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0E" w:rsidRDefault="005E290E" w:rsidP="005E290E">
      <w:pPr>
        <w:spacing w:after="0" w:line="240" w:lineRule="auto"/>
      </w:pPr>
      <w:r>
        <w:t>Dječji vrtić Vrapčić</w:t>
      </w:r>
    </w:p>
    <w:p w:rsidR="005E290E" w:rsidRDefault="005E290E" w:rsidP="005E290E">
      <w:pPr>
        <w:spacing w:after="0" w:line="240" w:lineRule="auto"/>
      </w:pPr>
      <w:r>
        <w:t xml:space="preserve">Mihovila </w:t>
      </w:r>
      <w:proofErr w:type="spellStart"/>
      <w:r>
        <w:t>Pavleka</w:t>
      </w:r>
      <w:proofErr w:type="spellEnd"/>
      <w:r>
        <w:t xml:space="preserve"> </w:t>
      </w:r>
      <w:proofErr w:type="spellStart"/>
      <w:r>
        <w:t>Miškine</w:t>
      </w:r>
      <w:proofErr w:type="spellEnd"/>
      <w:r>
        <w:t xml:space="preserve"> 1</w:t>
      </w:r>
    </w:p>
    <w:p w:rsidR="005E290E" w:rsidRDefault="005E290E" w:rsidP="005E290E">
      <w:pPr>
        <w:spacing w:after="0" w:line="240" w:lineRule="auto"/>
      </w:pPr>
      <w:r>
        <w:t>48316 Đelekovec</w:t>
      </w:r>
    </w:p>
    <w:p w:rsidR="005E290E" w:rsidRDefault="005E290E" w:rsidP="005E290E">
      <w:pPr>
        <w:spacing w:after="0" w:line="240" w:lineRule="auto"/>
      </w:pPr>
      <w:r>
        <w:t>ŠIFRA GRADA/OPĆ: 104</w:t>
      </w:r>
    </w:p>
    <w:p w:rsidR="005E290E" w:rsidRDefault="005E290E" w:rsidP="005E290E">
      <w:pPr>
        <w:spacing w:after="0" w:line="240" w:lineRule="auto"/>
      </w:pPr>
      <w:r>
        <w:t>BROJ RKP-a: 28292</w:t>
      </w:r>
    </w:p>
    <w:p w:rsidR="005E290E" w:rsidRDefault="005E290E" w:rsidP="005E290E">
      <w:pPr>
        <w:spacing w:after="0" w:line="240" w:lineRule="auto"/>
      </w:pPr>
      <w:r>
        <w:t>MATIČNI BROJ: 01143611</w:t>
      </w:r>
    </w:p>
    <w:p w:rsidR="005E290E" w:rsidRDefault="005E290E" w:rsidP="005E290E">
      <w:pPr>
        <w:spacing w:after="0" w:line="240" w:lineRule="auto"/>
      </w:pPr>
      <w:r>
        <w:t>OIB: 56651951595</w:t>
      </w:r>
    </w:p>
    <w:p w:rsidR="005E290E" w:rsidRDefault="005E290E" w:rsidP="005E290E">
      <w:pPr>
        <w:spacing w:after="0" w:line="240" w:lineRule="auto"/>
      </w:pPr>
      <w:r>
        <w:t>RAZINA: 21</w:t>
      </w:r>
    </w:p>
    <w:p w:rsidR="005E290E" w:rsidRDefault="005E290E" w:rsidP="005E290E">
      <w:pPr>
        <w:spacing w:after="0" w:line="240" w:lineRule="auto"/>
      </w:pPr>
      <w:r>
        <w:t>RAZDJEL: 00</w:t>
      </w:r>
    </w:p>
    <w:p w:rsidR="005E290E" w:rsidRDefault="005E290E" w:rsidP="005E290E">
      <w:pPr>
        <w:spacing w:after="0" w:line="240" w:lineRule="auto"/>
      </w:pPr>
      <w:r>
        <w:t>ŠIFRA DJELATNOSTI: 8891</w:t>
      </w:r>
    </w:p>
    <w:p w:rsidR="005E290E" w:rsidRDefault="005E290E" w:rsidP="005E290E">
      <w:pPr>
        <w:spacing w:after="0" w:line="240" w:lineRule="auto"/>
      </w:pPr>
    </w:p>
    <w:p w:rsidR="005E290E" w:rsidRDefault="005E290E" w:rsidP="005E290E"/>
    <w:p w:rsidR="005E290E" w:rsidRDefault="00BF4250" w:rsidP="005E290E">
      <w:pPr>
        <w:spacing w:after="0"/>
      </w:pPr>
      <w:r>
        <w:t xml:space="preserve">KLASA: </w:t>
      </w:r>
      <w:r w:rsidR="002342D0">
        <w:t>400-01/25-01/10</w:t>
      </w:r>
    </w:p>
    <w:p w:rsidR="005E290E" w:rsidRDefault="00BF4250" w:rsidP="005E290E">
      <w:pPr>
        <w:spacing w:after="0"/>
      </w:pPr>
      <w:r>
        <w:t xml:space="preserve">URBROJ: </w:t>
      </w:r>
      <w:r w:rsidR="002342D0">
        <w:t>2137-63-25-02</w:t>
      </w:r>
      <w:bookmarkStart w:id="0" w:name="_GoBack"/>
      <w:bookmarkEnd w:id="0"/>
    </w:p>
    <w:p w:rsidR="005E290E" w:rsidRDefault="00F6525D" w:rsidP="005E290E">
      <w:pPr>
        <w:spacing w:after="0"/>
      </w:pPr>
      <w:r>
        <w:t>Đelekovec, 26</w:t>
      </w:r>
      <w:r w:rsidR="00E602A0">
        <w:t>.11.2025</w:t>
      </w:r>
      <w:r w:rsidR="005E290E">
        <w:t>.g.</w:t>
      </w:r>
    </w:p>
    <w:p w:rsidR="00E47C6F" w:rsidRDefault="00E47C6F"/>
    <w:p w:rsidR="005E290E" w:rsidRDefault="005E290E"/>
    <w:p w:rsidR="005E290E" w:rsidRPr="005E290E" w:rsidRDefault="005E290E" w:rsidP="005E290E">
      <w:pPr>
        <w:jc w:val="center"/>
        <w:rPr>
          <w:b/>
          <w:sz w:val="28"/>
          <w:szCs w:val="28"/>
        </w:rPr>
      </w:pPr>
      <w:r w:rsidRPr="005E290E">
        <w:rPr>
          <w:b/>
          <w:sz w:val="28"/>
          <w:szCs w:val="28"/>
        </w:rPr>
        <w:t>OBRAZLOŽENJE</w:t>
      </w:r>
    </w:p>
    <w:p w:rsidR="005E290E" w:rsidRPr="005E290E" w:rsidRDefault="005E290E" w:rsidP="005E290E">
      <w:pPr>
        <w:jc w:val="center"/>
        <w:rPr>
          <w:b/>
          <w:sz w:val="28"/>
          <w:szCs w:val="28"/>
        </w:rPr>
      </w:pPr>
      <w:r w:rsidRPr="005E290E">
        <w:rPr>
          <w:b/>
          <w:sz w:val="28"/>
          <w:szCs w:val="28"/>
        </w:rPr>
        <w:t>UZ IZMJENE I DOPUNE FINANCIJSKOG PLANA DJEČJEG</w:t>
      </w:r>
    </w:p>
    <w:p w:rsidR="005E290E" w:rsidRDefault="00E602A0" w:rsidP="005E2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VRTIĆA VRAPČIĆ ZA 2025</w:t>
      </w:r>
      <w:r w:rsidR="005E290E" w:rsidRPr="005E290E">
        <w:rPr>
          <w:b/>
          <w:sz w:val="28"/>
          <w:szCs w:val="28"/>
        </w:rPr>
        <w:t>. GODINU</w:t>
      </w:r>
    </w:p>
    <w:p w:rsidR="005E290E" w:rsidRDefault="005E290E" w:rsidP="005E290E">
      <w:pPr>
        <w:jc w:val="center"/>
        <w:rPr>
          <w:b/>
          <w:sz w:val="28"/>
          <w:szCs w:val="28"/>
        </w:rPr>
      </w:pPr>
    </w:p>
    <w:p w:rsidR="005E290E" w:rsidRDefault="005E290E" w:rsidP="005E290E">
      <w:pPr>
        <w:jc w:val="center"/>
        <w:rPr>
          <w:b/>
          <w:sz w:val="28"/>
          <w:szCs w:val="28"/>
        </w:rPr>
      </w:pPr>
    </w:p>
    <w:p w:rsidR="005E290E" w:rsidRDefault="005E290E" w:rsidP="005E290E">
      <w:pPr>
        <w:jc w:val="center"/>
        <w:rPr>
          <w:b/>
          <w:sz w:val="28"/>
          <w:szCs w:val="28"/>
        </w:rPr>
      </w:pPr>
    </w:p>
    <w:p w:rsidR="005E290E" w:rsidRDefault="005E290E" w:rsidP="005E290E">
      <w:pPr>
        <w:jc w:val="center"/>
        <w:rPr>
          <w:b/>
          <w:sz w:val="28"/>
          <w:szCs w:val="28"/>
        </w:rPr>
      </w:pPr>
    </w:p>
    <w:p w:rsidR="005E290E" w:rsidRDefault="005E290E" w:rsidP="005E290E">
      <w:pPr>
        <w:jc w:val="center"/>
        <w:rPr>
          <w:b/>
          <w:sz w:val="28"/>
          <w:szCs w:val="28"/>
        </w:rPr>
      </w:pPr>
    </w:p>
    <w:p w:rsidR="005E290E" w:rsidRDefault="005E290E" w:rsidP="005E290E">
      <w:pPr>
        <w:jc w:val="center"/>
        <w:rPr>
          <w:b/>
          <w:sz w:val="28"/>
          <w:szCs w:val="28"/>
        </w:rPr>
      </w:pPr>
    </w:p>
    <w:p w:rsidR="005E290E" w:rsidRDefault="005E290E" w:rsidP="005E290E">
      <w:pPr>
        <w:jc w:val="center"/>
        <w:rPr>
          <w:b/>
          <w:sz w:val="28"/>
          <w:szCs w:val="28"/>
        </w:rPr>
      </w:pPr>
    </w:p>
    <w:p w:rsidR="005E290E" w:rsidRDefault="005E290E" w:rsidP="005E290E">
      <w:pPr>
        <w:jc w:val="center"/>
        <w:rPr>
          <w:b/>
          <w:sz w:val="28"/>
          <w:szCs w:val="28"/>
        </w:rPr>
      </w:pPr>
    </w:p>
    <w:p w:rsidR="005E290E" w:rsidRDefault="005E290E" w:rsidP="005E290E">
      <w:pPr>
        <w:jc w:val="center"/>
        <w:rPr>
          <w:b/>
          <w:sz w:val="28"/>
          <w:szCs w:val="28"/>
        </w:rPr>
      </w:pPr>
    </w:p>
    <w:p w:rsidR="005E290E" w:rsidRDefault="005E290E" w:rsidP="005E290E">
      <w:pPr>
        <w:jc w:val="center"/>
        <w:rPr>
          <w:b/>
          <w:sz w:val="28"/>
          <w:szCs w:val="28"/>
        </w:rPr>
      </w:pPr>
    </w:p>
    <w:p w:rsidR="005E290E" w:rsidRDefault="005E290E" w:rsidP="005E290E">
      <w:pPr>
        <w:rPr>
          <w:b/>
          <w:sz w:val="28"/>
          <w:szCs w:val="28"/>
        </w:rPr>
      </w:pPr>
    </w:p>
    <w:p w:rsidR="005E290E" w:rsidRDefault="005E290E" w:rsidP="005E290E"/>
    <w:p w:rsidR="005E290E" w:rsidRDefault="005E290E" w:rsidP="00347D6B">
      <w:pPr>
        <w:pStyle w:val="Odlomakpopisa"/>
        <w:numPr>
          <w:ilvl w:val="0"/>
          <w:numId w:val="1"/>
        </w:numPr>
        <w:jc w:val="both"/>
        <w:rPr>
          <w:b/>
        </w:rPr>
      </w:pPr>
      <w:r w:rsidRPr="001755BE">
        <w:rPr>
          <w:b/>
        </w:rPr>
        <w:lastRenderedPageBreak/>
        <w:t>Uvod</w:t>
      </w:r>
    </w:p>
    <w:p w:rsidR="0013039C" w:rsidRPr="0013039C" w:rsidRDefault="0013039C" w:rsidP="0013039C">
      <w:pPr>
        <w:jc w:val="both"/>
        <w:rPr>
          <w:b/>
        </w:rPr>
      </w:pPr>
      <w:r w:rsidRPr="00BF4250">
        <w:t>Financijski plan Dječjeg vrtića Vrapčić</w:t>
      </w:r>
      <w:r w:rsidR="00E602A0">
        <w:t xml:space="preserve"> za 2025. godinu  s projekcijama za 2026. i 2027</w:t>
      </w:r>
      <w:r w:rsidR="00BF4250">
        <w:t>. g</w:t>
      </w:r>
      <w:r w:rsidRPr="00BF4250">
        <w:t>odinu  usvojen je Odlukom Upravnog vije</w:t>
      </w:r>
      <w:r w:rsidR="008B3DE2">
        <w:t>ća Dječjeg vrtića Vrapčić, KLASA</w:t>
      </w:r>
      <w:r w:rsidR="00717297">
        <w:t>:</w:t>
      </w:r>
      <w:r w:rsidR="003C0074">
        <w:t xml:space="preserve"> 400-01/24-01/6</w:t>
      </w:r>
      <w:r w:rsidR="008B3DE2">
        <w:t xml:space="preserve">, </w:t>
      </w:r>
      <w:r w:rsidRPr="00BF4250">
        <w:t xml:space="preserve"> </w:t>
      </w:r>
      <w:r w:rsidR="00E602A0">
        <w:t xml:space="preserve">URBROJ: </w:t>
      </w:r>
      <w:r w:rsidR="003C0074">
        <w:t>2137-63-24-03</w:t>
      </w:r>
      <w:r w:rsidR="008B3DE2">
        <w:t xml:space="preserve"> </w:t>
      </w:r>
      <w:r w:rsidR="00BF4250">
        <w:t>n</w:t>
      </w:r>
      <w:r w:rsidR="007A59AB" w:rsidRPr="00BF4250">
        <w:t>a</w:t>
      </w:r>
      <w:r w:rsidR="00E602A0">
        <w:t xml:space="preserve"> </w:t>
      </w:r>
      <w:r w:rsidR="003C0074">
        <w:t>51</w:t>
      </w:r>
      <w:r w:rsidR="008B3DE2">
        <w:t xml:space="preserve">. </w:t>
      </w:r>
      <w:r w:rsidR="007A59AB" w:rsidRPr="00BF4250">
        <w:t xml:space="preserve"> sjednici</w:t>
      </w:r>
      <w:r w:rsidR="008B3DE2">
        <w:t xml:space="preserve"> Upravnog vijeća Dječjeg vrtića Vrapčić</w:t>
      </w:r>
      <w:r w:rsidR="007A59AB" w:rsidRPr="00BF4250">
        <w:t xml:space="preserve"> održanoj dana</w:t>
      </w:r>
      <w:r w:rsidR="00E602A0">
        <w:t xml:space="preserve"> </w:t>
      </w:r>
      <w:r w:rsidR="003C0074">
        <w:t>23</w:t>
      </w:r>
      <w:r w:rsidR="00E602A0">
        <w:t>.12.2024</w:t>
      </w:r>
      <w:r w:rsidR="008B3DE2">
        <w:t>. godine</w:t>
      </w:r>
      <w:r w:rsidR="00F6525D">
        <w:t xml:space="preserve">. U usvojenom </w:t>
      </w:r>
      <w:r w:rsidR="007A59AB" w:rsidRPr="00BF4250">
        <w:t xml:space="preserve"> </w:t>
      </w:r>
      <w:r w:rsidR="008B3DE2">
        <w:t xml:space="preserve"> F</w:t>
      </w:r>
      <w:r w:rsidRPr="00BF4250">
        <w:t>inancijskom planu nije planirano ostvare</w:t>
      </w:r>
      <w:r w:rsidR="007A59AB" w:rsidRPr="00BF4250">
        <w:t>nje ni  m</w:t>
      </w:r>
      <w:r w:rsidR="00E602A0">
        <w:t>anjka ni viška prihoda u 2025</w:t>
      </w:r>
      <w:r w:rsidR="00BF4250">
        <w:t>. g</w:t>
      </w:r>
      <w:r w:rsidR="007A59AB" w:rsidRPr="00BF4250">
        <w:t>odini</w:t>
      </w:r>
      <w:r w:rsidR="000F4AEA" w:rsidRPr="00BF4250">
        <w:t>, i prihodi i rashodi su pl</w:t>
      </w:r>
      <w:r w:rsidR="00E602A0">
        <w:t>anirani u iznosu od 2.146.625,00</w:t>
      </w:r>
      <w:r w:rsidR="000F4AEA" w:rsidRPr="00BF4250">
        <w:t xml:space="preserve"> eura.</w:t>
      </w:r>
      <w:r w:rsidR="000F4AEA">
        <w:rPr>
          <w:b/>
        </w:rPr>
        <w:t xml:space="preserve"> </w:t>
      </w:r>
      <w:r w:rsidR="007A59AB">
        <w:rPr>
          <w:b/>
        </w:rPr>
        <w:t xml:space="preserve">  </w:t>
      </w:r>
      <w:r w:rsidR="00E602A0">
        <w:t xml:space="preserve">Dana </w:t>
      </w:r>
      <w:r w:rsidR="00DA4A58">
        <w:t>17</w:t>
      </w:r>
      <w:r w:rsidR="00E602A0">
        <w:t>.</w:t>
      </w:r>
      <w:r w:rsidR="00DA4A58">
        <w:t xml:space="preserve"> i 20.</w:t>
      </w:r>
      <w:r w:rsidR="00E602A0">
        <w:t>12.2024</w:t>
      </w:r>
      <w:r w:rsidR="00DA4A58">
        <w:t xml:space="preserve">. godine su na račun vrtića uplaćene </w:t>
      </w:r>
      <w:r w:rsidR="007A59AB">
        <w:t xml:space="preserve"> </w:t>
      </w:r>
      <w:r w:rsidR="00DA4A58">
        <w:t xml:space="preserve">zaostale rate  </w:t>
      </w:r>
      <w:r w:rsidR="007A59AB">
        <w:t>sa korigiranim iznosima za fiskalnu održ</w:t>
      </w:r>
      <w:r w:rsidR="00BF4250">
        <w:t>i</w:t>
      </w:r>
      <w:r w:rsidR="00DA4A58">
        <w:t>vost dječjih vrtića koje su</w:t>
      </w:r>
      <w:r w:rsidR="007A59AB">
        <w:t xml:space="preserve"> b</w:t>
      </w:r>
      <w:r w:rsidR="00DA4A58">
        <w:t>ile</w:t>
      </w:r>
      <w:r w:rsidR="00E602A0">
        <w:t xml:space="preserve"> razlog    ostvarenog viška prihoda i primitaka  u iznosu od 24.099,03</w:t>
      </w:r>
      <w:r w:rsidR="007A59AB">
        <w:t xml:space="preserve"> eura prilikom izrade</w:t>
      </w:r>
      <w:r w:rsidR="00544B45">
        <w:t xml:space="preserve"> G</w:t>
      </w:r>
      <w:r w:rsidR="00BF4250">
        <w:t xml:space="preserve">odišnjeg </w:t>
      </w:r>
      <w:r w:rsidR="00E602A0">
        <w:t>financijskog</w:t>
      </w:r>
      <w:r w:rsidR="00544B45">
        <w:t xml:space="preserve"> izvještaja </w:t>
      </w:r>
      <w:r w:rsidR="00E602A0">
        <w:t xml:space="preserve"> Dječjeg vrtića Vrapčić  za 2024</w:t>
      </w:r>
      <w:r w:rsidR="00BF4250">
        <w:t xml:space="preserve">. </w:t>
      </w:r>
      <w:r w:rsidR="00E602A0">
        <w:t>g</w:t>
      </w:r>
      <w:r w:rsidR="00BF4250">
        <w:t>od</w:t>
      </w:r>
      <w:r w:rsidR="00E602A0">
        <w:t>inu. Sukladno Odluci o rasporedu rezultata za 2024. godinu, ostvareni višak se  utrošio u 2025</w:t>
      </w:r>
      <w:r w:rsidR="00BF4250">
        <w:t>. godini za financiran</w:t>
      </w:r>
      <w:r w:rsidR="00E602A0">
        <w:t xml:space="preserve">je dijela  rashoda za zaposlene, te za pokriće materijalnih rashoda. </w:t>
      </w:r>
      <w:r w:rsidR="00BF4250">
        <w:t xml:space="preserve"> </w:t>
      </w:r>
    </w:p>
    <w:p w:rsidR="005E290E" w:rsidRDefault="00BF4250" w:rsidP="00347D6B">
      <w:pPr>
        <w:jc w:val="both"/>
      </w:pPr>
      <w:r>
        <w:t>Kako bi se</w:t>
      </w:r>
      <w:r w:rsidR="00E602A0">
        <w:t xml:space="preserve"> s obzirom na navedeni preneseni višak poslovanja</w:t>
      </w:r>
      <w:r>
        <w:t xml:space="preserve"> postiglo uravnoteženje Financijskog plana</w:t>
      </w:r>
      <w:r w:rsidR="00E602A0">
        <w:t xml:space="preserve"> Dječjeg vrtića Vrapčić za 2025. godinu</w:t>
      </w:r>
      <w:r>
        <w:t xml:space="preserve">, u ovim </w:t>
      </w:r>
      <w:r w:rsidR="00E602A0">
        <w:t xml:space="preserve"> I</w:t>
      </w:r>
      <w:r w:rsidR="005E290E">
        <w:t>zmjenama i dopunama Financijskog plan</w:t>
      </w:r>
      <w:r w:rsidR="00544B45">
        <w:t>a Dječjeg vrtića Vrapčić za 2025</w:t>
      </w:r>
      <w:r w:rsidR="005E290E">
        <w:t>. godinu</w:t>
      </w:r>
      <w:r w:rsidR="00DD0D01">
        <w:t xml:space="preserve"> (u daljnjem tekstu: Rebalans</w:t>
      </w:r>
      <w:r w:rsidR="00544B45">
        <w:t>a)  predlaže se ukupno povećanje</w:t>
      </w:r>
      <w:r w:rsidR="00A23A49">
        <w:t xml:space="preserve"> </w:t>
      </w:r>
      <w:r w:rsidR="00DD0D01">
        <w:t xml:space="preserve"> F</w:t>
      </w:r>
      <w:r w:rsidR="005E290E">
        <w:t>inancijskog plana</w:t>
      </w:r>
      <w:r w:rsidR="00544B45">
        <w:t xml:space="preserve"> za 2025</w:t>
      </w:r>
      <w:r w:rsidR="00DD0D01">
        <w:t xml:space="preserve">. godinu </w:t>
      </w:r>
      <w:r w:rsidR="005E290E">
        <w:t xml:space="preserve"> za </w:t>
      </w:r>
      <w:r w:rsidR="00544B45">
        <w:t xml:space="preserve">5.705,00 </w:t>
      </w:r>
      <w:r w:rsidR="007E3C6F">
        <w:t xml:space="preserve"> eura k</w:t>
      </w:r>
      <w:r w:rsidR="00561F0E">
        <w:t>oji se odnose na stavke prihoda</w:t>
      </w:r>
      <w:r w:rsidR="00544B45">
        <w:t xml:space="preserve"> i povećanje od 29.805,00</w:t>
      </w:r>
      <w:r w:rsidR="007E3C6F">
        <w:t xml:space="preserve"> eura koji se odnose na stavk</w:t>
      </w:r>
      <w:r>
        <w:t>e r</w:t>
      </w:r>
      <w:r w:rsidR="00544B45">
        <w:t xml:space="preserve">ashoda čime bi se ukupni rashodi povećali </w:t>
      </w:r>
      <w:r>
        <w:t xml:space="preserve"> za </w:t>
      </w:r>
      <w:r w:rsidR="00544B45">
        <w:t>24.100</w:t>
      </w:r>
      <w:r>
        <w:t>,00 eura</w:t>
      </w:r>
      <w:r w:rsidR="007E3C6F">
        <w:t>.</w:t>
      </w:r>
    </w:p>
    <w:p w:rsidR="005A7A0C" w:rsidRDefault="00544B45" w:rsidP="005A7A0C">
      <w:pPr>
        <w:jc w:val="both"/>
      </w:pPr>
      <w:r>
        <w:t>Prilikom izrade ovog  R</w:t>
      </w:r>
      <w:r w:rsidR="005A7A0C">
        <w:t>ebalansa pre</w:t>
      </w:r>
      <w:r w:rsidR="00BF4250">
        <w:t xml:space="preserve">dvidjelo se </w:t>
      </w:r>
      <w:r w:rsidR="007A59AB">
        <w:t xml:space="preserve"> ulaganje</w:t>
      </w:r>
      <w:r w:rsidR="005A7A0C">
        <w:t xml:space="preserve"> financijskih </w:t>
      </w:r>
      <w:r w:rsidR="007A59AB">
        <w:t xml:space="preserve"> sredstava u potrošni materijal, živežne namirnice, različite usluge</w:t>
      </w:r>
      <w:r w:rsidR="000F4AEA">
        <w:t xml:space="preserve">, te </w:t>
      </w:r>
      <w:r w:rsidR="007A59AB">
        <w:t>plaće zaposlenika i ostala materijalna davanja</w:t>
      </w:r>
      <w:r w:rsidR="000F4AEA">
        <w:t xml:space="preserve">  koja bi se mogla</w:t>
      </w:r>
      <w:r w:rsidR="00DD0D01">
        <w:t xml:space="preserve"> reali</w:t>
      </w:r>
      <w:r w:rsidR="000F4AEA">
        <w:t>zirati u razdoblju do kraja</w:t>
      </w:r>
      <w:r>
        <w:t xml:space="preserve"> 2025</w:t>
      </w:r>
      <w:r w:rsidR="000F4AEA">
        <w:t>. godine</w:t>
      </w:r>
      <w:r w:rsidR="00DD0D01">
        <w:t>.</w:t>
      </w:r>
      <w:r>
        <w:t xml:space="preserve"> </w:t>
      </w:r>
    </w:p>
    <w:p w:rsidR="007E3C6F" w:rsidRDefault="007E3C6F" w:rsidP="00347D6B">
      <w:pPr>
        <w:jc w:val="both"/>
      </w:pPr>
      <w:r>
        <w:t>U nastavku se daje pojašnjenje predloženih izmjena i dopuna.</w:t>
      </w:r>
    </w:p>
    <w:p w:rsidR="001755BE" w:rsidRDefault="001755BE" w:rsidP="00347D6B">
      <w:pPr>
        <w:jc w:val="both"/>
      </w:pPr>
    </w:p>
    <w:p w:rsidR="001755BE" w:rsidRPr="001755BE" w:rsidRDefault="001755BE" w:rsidP="00347D6B">
      <w:pPr>
        <w:pStyle w:val="Odlomakpopisa"/>
        <w:numPr>
          <w:ilvl w:val="0"/>
          <w:numId w:val="1"/>
        </w:numPr>
        <w:jc w:val="both"/>
        <w:rPr>
          <w:b/>
        </w:rPr>
      </w:pPr>
      <w:r w:rsidRPr="001755BE">
        <w:rPr>
          <w:b/>
        </w:rPr>
        <w:t>Obrazloženje izmjena i dopuna Općeg dijela Financijskog plana</w:t>
      </w:r>
    </w:p>
    <w:p w:rsidR="001755BE" w:rsidRDefault="001755BE" w:rsidP="00347D6B">
      <w:pPr>
        <w:jc w:val="both"/>
      </w:pPr>
    </w:p>
    <w:p w:rsidR="007E3C6F" w:rsidRDefault="007E3C6F" w:rsidP="00347D6B">
      <w:pPr>
        <w:jc w:val="both"/>
      </w:pPr>
    </w:p>
    <w:p w:rsidR="007E3C6F" w:rsidRPr="001755BE" w:rsidRDefault="007E3C6F" w:rsidP="00347D6B">
      <w:pPr>
        <w:jc w:val="both"/>
        <w:rPr>
          <w:b/>
        </w:rPr>
      </w:pPr>
      <w:r w:rsidRPr="001755BE">
        <w:rPr>
          <w:b/>
        </w:rPr>
        <w:t>PRIHODI POSLOVANJA</w:t>
      </w:r>
    </w:p>
    <w:p w:rsidR="00544B45" w:rsidRDefault="004D64AF" w:rsidP="00347D6B">
      <w:pPr>
        <w:jc w:val="both"/>
      </w:pPr>
      <w:r>
        <w:t>63 Pomoći iz inozemstva i od subjekata unutar općeg proračuna se odnose na pomoći odnosno uplate od Općina osnivača-Općine Gola, Koprivn</w:t>
      </w:r>
      <w:r w:rsidR="00347D6B">
        <w:t>ički Ivanec, Koprivnički Bregi i</w:t>
      </w:r>
      <w:r w:rsidR="005A7A0C">
        <w:t xml:space="preserve"> O</w:t>
      </w:r>
      <w:r>
        <w:t xml:space="preserve">pćine Legrad za sufinanciranje plaća, </w:t>
      </w:r>
      <w:r w:rsidR="00347D6B">
        <w:t>nabavu dugotrajne imovine (</w:t>
      </w:r>
      <w:r>
        <w:t>kapitalna ulaganja</w:t>
      </w:r>
      <w:r w:rsidR="00347D6B">
        <w:t>),</w:t>
      </w:r>
      <w:r w:rsidR="000F4AEA">
        <w:t xml:space="preserve"> uplate od ministarstva za fiskalnu održivost dječjih vrtića</w:t>
      </w:r>
      <w:r w:rsidR="001A3F5F">
        <w:t>,</w:t>
      </w:r>
      <w:r w:rsidR="00BF4250">
        <w:t xml:space="preserve"> program </w:t>
      </w:r>
      <w:proofErr w:type="spellStart"/>
      <w:r w:rsidR="00BF4250">
        <w:t>predškole</w:t>
      </w:r>
      <w:proofErr w:type="spellEnd"/>
      <w:r w:rsidR="00BF4250">
        <w:t xml:space="preserve">, djecu s teškoćama i dijete pripadnika romske nacionalne manjine, </w:t>
      </w:r>
      <w:r w:rsidR="001A3F5F">
        <w:t xml:space="preserve"> </w:t>
      </w:r>
      <w:r>
        <w:t xml:space="preserve"> te</w:t>
      </w:r>
      <w:r w:rsidR="00BA45C8">
        <w:t xml:space="preserve"> uplate O</w:t>
      </w:r>
      <w:r w:rsidR="001A3F5F">
        <w:t>pćina</w:t>
      </w:r>
      <w:r w:rsidR="00BF4250">
        <w:t xml:space="preserve"> osnivača (svih osim Općine Đelekovec)</w:t>
      </w:r>
      <w:r w:rsidR="001A3F5F">
        <w:t xml:space="preserve"> za sufinanciranje djela  </w:t>
      </w:r>
      <w:r>
        <w:t xml:space="preserve">  materijalnih troškova, a sukladno Sporazumu </w:t>
      </w:r>
      <w:r w:rsidR="008829BC">
        <w:t>o uređenju međusobnih od</w:t>
      </w:r>
      <w:r>
        <w:t>nosa iz redovne djelatnosti Dječjeg vrtića Vrapčić. Pri</w:t>
      </w:r>
      <w:r w:rsidR="000F4AEA">
        <w:t>hodi na ovoj po</w:t>
      </w:r>
      <w:r w:rsidR="00544B45">
        <w:t>ziciji su smanjeni za  4.500,00</w:t>
      </w:r>
      <w:r>
        <w:t xml:space="preserve"> eura</w:t>
      </w:r>
      <w:r w:rsidR="00544B45">
        <w:t xml:space="preserve"> i sada iznose 1.830.900,00</w:t>
      </w:r>
      <w:r w:rsidR="00347D6B">
        <w:t xml:space="preserve"> eura.</w:t>
      </w:r>
      <w:r w:rsidR="000F4AEA">
        <w:t xml:space="preserve"> </w:t>
      </w:r>
    </w:p>
    <w:p w:rsidR="00C74050" w:rsidRDefault="007E3C6F" w:rsidP="00347D6B">
      <w:pPr>
        <w:jc w:val="both"/>
      </w:pPr>
      <w:r>
        <w:t xml:space="preserve">64 Prihodi od imovine </w:t>
      </w:r>
      <w:r w:rsidR="00253402">
        <w:t>se odnose na oročena sredstv</w:t>
      </w:r>
      <w:r w:rsidR="00347D6B">
        <w:t xml:space="preserve">a i depozite po viđenju, </w:t>
      </w:r>
      <w:r w:rsidR="00253402">
        <w:t xml:space="preserve"> to su kamate koje su izravno povezane sa stanjem na žiro računu otvorenom u Podravskoj </w:t>
      </w:r>
      <w:r w:rsidR="00347D6B">
        <w:t xml:space="preserve">banci na koji nam banka sukladno </w:t>
      </w:r>
      <w:r w:rsidR="00253402">
        <w:t xml:space="preserve"> stanju financijskih sredstava</w:t>
      </w:r>
      <w:r w:rsidR="00BF4250">
        <w:t xml:space="preserve"> mjesečno </w:t>
      </w:r>
      <w:r w:rsidR="00253402">
        <w:t xml:space="preserve"> up</w:t>
      </w:r>
      <w:r w:rsidR="001A3F5F">
        <w:t>laćuje iste</w:t>
      </w:r>
      <w:r w:rsidR="00544B45">
        <w:t>. Njihovo ostvarenje je planirano</w:t>
      </w:r>
      <w:r w:rsidR="00361E77">
        <w:t xml:space="preserve"> u </w:t>
      </w:r>
      <w:r w:rsidR="00361E77">
        <w:lastRenderedPageBreak/>
        <w:t xml:space="preserve">iznosu od 25,00 eura </w:t>
      </w:r>
      <w:r w:rsidR="00544B45">
        <w:t xml:space="preserve"> u okviru izvora opći prihodi i primici, ali su premješteni na izvor </w:t>
      </w:r>
      <w:r w:rsidR="00361E77">
        <w:t>vlastiti prihodi  i planira se njihovo ostvarenje u iznosu od 10,00 eura</w:t>
      </w:r>
      <w:r w:rsidR="00253402">
        <w:t>.</w:t>
      </w:r>
    </w:p>
    <w:p w:rsidR="001A678E" w:rsidRDefault="00C74050" w:rsidP="001A678E">
      <w:pPr>
        <w:jc w:val="both"/>
      </w:pPr>
      <w:r>
        <w:t>65 Prihodi od</w:t>
      </w:r>
      <w:r w:rsidR="00592A1F">
        <w:t xml:space="preserve"> upravnih i</w:t>
      </w:r>
      <w:r>
        <w:t xml:space="preserve"> administrativnih pristojbi</w:t>
      </w:r>
      <w:r w:rsidR="00592A1F">
        <w:t>, pristojbi po posebnim propisima i naknada</w:t>
      </w:r>
      <w:r w:rsidR="00361E77">
        <w:t xml:space="preserve"> iznose 133.400</w:t>
      </w:r>
      <w:r w:rsidR="001A678E">
        <w:t>,00 eura i evidentirani su na izvoru prihodi za</w:t>
      </w:r>
      <w:r w:rsidR="00361E77">
        <w:t xml:space="preserve"> posebne namjene. </w:t>
      </w:r>
      <w:r w:rsidR="001A678E">
        <w:t xml:space="preserve">  Ovi prihodi se odnose  na prihode od sufinanciranja cijene usluge korisnika programa, odnosno to su sredstva koja roditelji uplaćuju za boravak djece u vrtiću.</w:t>
      </w:r>
      <w:r w:rsidR="00361E77">
        <w:t xml:space="preserve"> Umanjeni su u iznosu od 12.800,00 eura u odnosu na planiranih 146.200,00 eura zbog smanjenja cijene  participacije odnosno udjela koji plaćaju roditelji  u Podružnici „</w:t>
      </w:r>
      <w:proofErr w:type="spellStart"/>
      <w:r w:rsidR="00361E77">
        <w:t>Dabrić</w:t>
      </w:r>
      <w:proofErr w:type="spellEnd"/>
      <w:r w:rsidR="00361E77">
        <w:t>“</w:t>
      </w:r>
      <w:r w:rsidR="004B7CB1">
        <w:t xml:space="preserve"> Legrad</w:t>
      </w:r>
      <w:r w:rsidR="00361E77">
        <w:t>,</w:t>
      </w:r>
      <w:r w:rsidR="00BA088B">
        <w:t xml:space="preserve"> manjeg broja djece polaznika u istoj podružnici, </w:t>
      </w:r>
      <w:r w:rsidR="00361E77">
        <w:t xml:space="preserve"> ali i umanjivanja participacija roditelji</w:t>
      </w:r>
      <w:r w:rsidR="004B7CB1">
        <w:t>ma</w:t>
      </w:r>
      <w:r w:rsidR="00361E77">
        <w:t xml:space="preserve"> zbog bolesti djeteta i ostalih izostanaka u svim podružnicama vrtića. </w:t>
      </w:r>
    </w:p>
    <w:p w:rsidR="001F76C6" w:rsidRDefault="00320F74" w:rsidP="001A678E">
      <w:pPr>
        <w:jc w:val="both"/>
      </w:pPr>
      <w:r>
        <w:t>U sklopu skupine 66 je u R</w:t>
      </w:r>
      <w:r w:rsidR="001F76C6">
        <w:t>ebalansu došlo do po</w:t>
      </w:r>
      <w:r w:rsidR="00361E77">
        <w:t>većanja sredstava u iznosu od 2</w:t>
      </w:r>
      <w:r w:rsidR="001F76C6">
        <w:t>0,00 eura koje financijskim planom nisu predviđena,  a odnose</w:t>
      </w:r>
      <w:r>
        <w:t xml:space="preserve"> se na donaciju za eko projekt „Skupljajmo zajedno stare baterije“ od firme </w:t>
      </w:r>
      <w:proofErr w:type="spellStart"/>
      <w:r>
        <w:t>Friš</w:t>
      </w:r>
      <w:proofErr w:type="spellEnd"/>
      <w:r w:rsidR="001F76C6">
        <w:t xml:space="preserve">. </w:t>
      </w:r>
    </w:p>
    <w:p w:rsidR="001F76C6" w:rsidRDefault="00C74050" w:rsidP="00347D6B">
      <w:pPr>
        <w:jc w:val="both"/>
      </w:pPr>
      <w:r>
        <w:t>67 Prihodi iz nadležnog proračuna i od HZZO-a temeljem ugovornih obveza se odnose na knjiženje prihoda Općine koja vrši konsol</w:t>
      </w:r>
      <w:r w:rsidR="00347D6B">
        <w:t>idaciju, odnosno uplate Općine Đ</w:t>
      </w:r>
      <w:r>
        <w:t>elekovec i povećani su u iznosu</w:t>
      </w:r>
      <w:r w:rsidR="00361E77">
        <w:t xml:space="preserve"> od 2</w:t>
      </w:r>
      <w:r w:rsidR="001A678E">
        <w:t>3.000,00</w:t>
      </w:r>
      <w:r w:rsidR="00347D6B">
        <w:t xml:space="preserve"> eura</w:t>
      </w:r>
      <w:r w:rsidR="00361E77">
        <w:t xml:space="preserve"> i sada iznose 188</w:t>
      </w:r>
      <w:r w:rsidR="001F76C6">
        <w:t xml:space="preserve">.000,00 eura. </w:t>
      </w:r>
      <w:r w:rsidR="004B7CB1">
        <w:t>U prvotni P</w:t>
      </w:r>
      <w:r w:rsidR="00361E77">
        <w:t>rijedlog financijskog plana za 2025. godinu je uvršteno</w:t>
      </w:r>
      <w:r w:rsidR="003C0074">
        <w:t xml:space="preserve"> usklađenje  plaća svih djelatnika </w:t>
      </w:r>
      <w:r w:rsidR="004B7CB1">
        <w:t xml:space="preserve"> D</w:t>
      </w:r>
      <w:r w:rsidR="00361E77">
        <w:t>ječjeg vrtića Vrapčić</w:t>
      </w:r>
      <w:r w:rsidR="004B7CB1">
        <w:t xml:space="preserve"> sa visinom plaća u </w:t>
      </w:r>
      <w:r w:rsidR="003C0074">
        <w:t xml:space="preserve"> zaposlenih u osnovnim školama  sukladno članku 51. Stavak 1. Zakona o predškolskom odgoju i obrazovanju. To je napravljeno s ciljem</w:t>
      </w:r>
      <w:r w:rsidR="004B7CB1">
        <w:t xml:space="preserve"> usklađenja</w:t>
      </w:r>
      <w:r w:rsidR="00FE3F55">
        <w:t xml:space="preserve"> plaće </w:t>
      </w:r>
      <w:r w:rsidR="004B7CB1">
        <w:t xml:space="preserve"> sa zakonom, te</w:t>
      </w:r>
      <w:r w:rsidR="003C0074">
        <w:t xml:space="preserve"> sprečavanja odlaska stručnog kadra</w:t>
      </w:r>
      <w:r w:rsidR="004B7CB1">
        <w:t xml:space="preserve"> u Koprivnicu u vrtić koji je trenutno bio u izgradnji i čije otvorenje je bilo planirano i ostvareno je  u 2025. godini</w:t>
      </w:r>
      <w:r w:rsidR="003C0074">
        <w:t>. Na 48. Sjednici Upravnog vijeća Dječj</w:t>
      </w:r>
      <w:r w:rsidR="004B7CB1">
        <w:t>eg vrtića Vrapčić</w:t>
      </w:r>
      <w:r w:rsidR="00E612B8">
        <w:t xml:space="preserve"> održanoj dana 30.10.2024. godine </w:t>
      </w:r>
      <w:r w:rsidR="004B7CB1">
        <w:t xml:space="preserve"> je članovima Upravnog vijeća predstavljen Prijedlog fi</w:t>
      </w:r>
      <w:r w:rsidR="003C0074">
        <w:t>na</w:t>
      </w:r>
      <w:r w:rsidR="004B7CB1">
        <w:t>n</w:t>
      </w:r>
      <w:r w:rsidR="003C0074">
        <w:t>cijskog plana</w:t>
      </w:r>
      <w:r w:rsidR="004B7CB1">
        <w:t xml:space="preserve"> za 2025. godinu </w:t>
      </w:r>
      <w:r w:rsidR="003C0074">
        <w:t xml:space="preserve"> z</w:t>
      </w:r>
      <w:r w:rsidR="004B7CB1">
        <w:t>a navedenim povećanjem koji je z</w:t>
      </w:r>
      <w:r w:rsidR="003C0074">
        <w:t>a</w:t>
      </w:r>
      <w:r w:rsidR="004B7CB1">
        <w:t xml:space="preserve"> P</w:t>
      </w:r>
      <w:r w:rsidR="003C0074">
        <w:t>odružnicu „</w:t>
      </w:r>
      <w:r w:rsidR="004B7CB1">
        <w:t>I</w:t>
      </w:r>
      <w:r w:rsidR="003C0074">
        <w:t>skrica“</w:t>
      </w:r>
      <w:r w:rsidR="004B7CB1">
        <w:t xml:space="preserve"> Đ</w:t>
      </w:r>
      <w:r w:rsidR="003C0074">
        <w:t>elekovec iznosio 195.000,00 eura. Č</w:t>
      </w:r>
      <w:r w:rsidR="004B7CB1">
        <w:t>lanica, a uje</w:t>
      </w:r>
      <w:r w:rsidR="00E612B8">
        <w:t>dno i predsjednica Upravnog vij</w:t>
      </w:r>
      <w:r w:rsidR="004B7CB1">
        <w:t>eća ispred Općine Đ</w:t>
      </w:r>
      <w:r w:rsidR="003C0074">
        <w:t>elekovec se izjasnila da se</w:t>
      </w:r>
      <w:r w:rsidR="00E612B8">
        <w:t xml:space="preserve"> prijedlog</w:t>
      </w:r>
      <w:r w:rsidR="003C0074">
        <w:t xml:space="preserve"> plan</w:t>
      </w:r>
      <w:r w:rsidR="00E612B8">
        <w:t>a</w:t>
      </w:r>
      <w:r w:rsidR="003C0074">
        <w:t xml:space="preserve"> što se tiče njihove podružnice korigira i stavi izračun bez navedenog povećanja i prema danom limitu od 165.000,00 eura. Bud</w:t>
      </w:r>
      <w:r w:rsidR="004B7CB1">
        <w:t>ući da su općinska vijeća svih O</w:t>
      </w:r>
      <w:r w:rsidR="003C0074">
        <w:t xml:space="preserve">pćina osnivača prihvatila prijedlog financijskog plana sa </w:t>
      </w:r>
      <w:r w:rsidR="004B7CB1">
        <w:t>zakonski propisanim plaćama i navedenim povećanjima, odlučeno je da će se što se tiče Podružnice „Iskrica“ Đelekovec potrebna f</w:t>
      </w:r>
      <w:r w:rsidR="00320F74">
        <w:t>inancijska sredstva uvrstiti u R</w:t>
      </w:r>
      <w:r w:rsidR="004B7CB1">
        <w:t xml:space="preserve">ebalans financijskog plana za 2025. godinu i prema tome sada  iznose 188.000,00 eura. </w:t>
      </w:r>
    </w:p>
    <w:p w:rsidR="004B7CB1" w:rsidRDefault="004B7CB1" w:rsidP="00347D6B">
      <w:pPr>
        <w:jc w:val="both"/>
      </w:pPr>
    </w:p>
    <w:p w:rsidR="00DD0D01" w:rsidRPr="001755BE" w:rsidRDefault="00DD0D01" w:rsidP="00347D6B">
      <w:pPr>
        <w:jc w:val="both"/>
        <w:rPr>
          <w:b/>
        </w:rPr>
      </w:pPr>
      <w:r w:rsidRPr="001755BE">
        <w:rPr>
          <w:b/>
        </w:rPr>
        <w:t>RASHODI POSLOVANJA</w:t>
      </w:r>
    </w:p>
    <w:p w:rsidR="00D00309" w:rsidRDefault="00DD0D01" w:rsidP="00347D6B">
      <w:pPr>
        <w:jc w:val="both"/>
      </w:pPr>
      <w:r>
        <w:t>31 Rashodi za zaposlene- izv</w:t>
      </w:r>
      <w:r w:rsidR="00D00309">
        <w:t xml:space="preserve">ršeno je </w:t>
      </w:r>
      <w:r w:rsidR="006C13EA">
        <w:t>povećanje od 115</w:t>
      </w:r>
      <w:r w:rsidR="00E612B8">
        <w:t>.800</w:t>
      </w:r>
      <w:r w:rsidR="00017C06">
        <w:t>,00</w:t>
      </w:r>
      <w:r w:rsidR="00D00309">
        <w:t xml:space="preserve"> eura</w:t>
      </w:r>
      <w:r w:rsidR="00442A5F">
        <w:t xml:space="preserve"> </w:t>
      </w:r>
      <w:r w:rsidR="00017C06">
        <w:t xml:space="preserve">(opći prihodi i primici </w:t>
      </w:r>
      <w:r w:rsidR="00E612B8">
        <w:t>33.000,00</w:t>
      </w:r>
      <w:r w:rsidR="006C13EA">
        <w:t xml:space="preserve"> eura, pomoći 59</w:t>
      </w:r>
      <w:r w:rsidR="00D00309">
        <w:t>.700</w:t>
      </w:r>
      <w:r w:rsidR="00017C06">
        <w:t>,00</w:t>
      </w:r>
      <w:r w:rsidR="00442A5F">
        <w:t xml:space="preserve"> eura</w:t>
      </w:r>
      <w:r w:rsidR="00804610">
        <w:t xml:space="preserve">, te </w:t>
      </w:r>
      <w:r w:rsidR="00D00309">
        <w:t>preneseni rezultat od 31.12.2024</w:t>
      </w:r>
      <w:r w:rsidR="00804610">
        <w:t xml:space="preserve">. </w:t>
      </w:r>
      <w:r w:rsidR="00D00309">
        <w:t>godine, odnosno  višak od 23.100</w:t>
      </w:r>
      <w:r w:rsidR="00804610">
        <w:t>,00 eura koji se utrošio na financiranje ovih rashoda).</w:t>
      </w:r>
      <w:r w:rsidR="00442A5F">
        <w:t xml:space="preserve"> </w:t>
      </w:r>
      <w:r w:rsidR="00D00309">
        <w:t xml:space="preserve"> Uzrok povećanju su rashodi za plaće koji kao i prihodi kod Iskrice Đelekovec nisu planirani, te </w:t>
      </w:r>
      <w:r w:rsidR="00D9777C">
        <w:t xml:space="preserve"> pove</w:t>
      </w:r>
      <w:r w:rsidR="00D00309">
        <w:t>ć</w:t>
      </w:r>
      <w:r w:rsidR="00D9777C">
        <w:t>a</w:t>
      </w:r>
      <w:r w:rsidR="00D00309">
        <w:t>nje državne  osnovice za obračun plaće u 2 navrata tokom 2025. godine u iznosu od ukupno 6%</w:t>
      </w:r>
      <w:r w:rsidR="00D9777C">
        <w:t xml:space="preserve">, ali i  zapošljavanje zamjena zbog korištenja godišnjih odmora, bolovanja, te dopusta trudne radnice. </w:t>
      </w:r>
      <w:r w:rsidR="00D460C9">
        <w:t xml:space="preserve">Slično kao kod Podružnice „Iskrica“ Đelekovec, na 48. sjednici Upravnog vijeća Dječjeg vrtića Vrapčić održanoj dana 30.10.2024. godine na kojoj je </w:t>
      </w:r>
      <w:r w:rsidR="00AA7DA1">
        <w:t>članovima  Upravnog vijeća predstavljen P</w:t>
      </w:r>
      <w:r w:rsidR="00D460C9">
        <w:t>rijedlog financijskog plana za 2025. godinu</w:t>
      </w:r>
      <w:r w:rsidR="00AA7DA1">
        <w:t xml:space="preserve"> sa već spomenutim povećanjem plaće svim zaposlenicima vrtića, </w:t>
      </w:r>
      <w:r w:rsidR="00D460C9">
        <w:t xml:space="preserve"> je predstavnik od strane Općine Koprivnički Ivan</w:t>
      </w:r>
      <w:r w:rsidR="00AA7DA1">
        <w:t xml:space="preserve">ec također tražio da se i </w:t>
      </w:r>
      <w:r w:rsidR="00D460C9">
        <w:t xml:space="preserve"> prijedlog</w:t>
      </w:r>
      <w:r w:rsidR="00AA7DA1">
        <w:t xml:space="preserve"> za njihovu podružnicu </w:t>
      </w:r>
      <w:r w:rsidR="00D460C9">
        <w:t xml:space="preserve"> korigira u vidu da povećanje plaće ne obuhvać</w:t>
      </w:r>
      <w:r w:rsidR="00AA7DA1">
        <w:t>a nestručne kadrove i plan za „Ivančicu „ K</w:t>
      </w:r>
      <w:r w:rsidR="00D460C9">
        <w:t xml:space="preserve">oprivnički Ivanec je smanjen sa </w:t>
      </w:r>
      <w:r w:rsidR="00AA7DA1">
        <w:lastRenderedPageBreak/>
        <w:t>447.000,00 eura na 425.000,00 eura. Budući da se plaća za sve zaposlenike vrtića od siječnja 2025. godine obračunava prema zakonski propisanim koeficijentima, odlučeno je da će se što se tiče i P</w:t>
      </w:r>
      <w:r w:rsidR="00B154A3">
        <w:t>odružnice „I</w:t>
      </w:r>
      <w:r w:rsidR="00AA7DA1">
        <w:t>vančica</w:t>
      </w:r>
      <w:r w:rsidR="00B154A3">
        <w:t>“ K</w:t>
      </w:r>
      <w:r w:rsidR="00AA7DA1">
        <w:t>oprivnički</w:t>
      </w:r>
      <w:r w:rsidR="00B154A3">
        <w:t xml:space="preserve"> Ivanec  dodatna </w:t>
      </w:r>
      <w:r w:rsidR="00AA7DA1">
        <w:t xml:space="preserve"> financijska sredstva osigurati </w:t>
      </w:r>
      <w:r w:rsidR="00B154A3">
        <w:t>u I</w:t>
      </w:r>
      <w:r w:rsidR="00AA7DA1">
        <w:t>zmjenama i dopunama financijsko</w:t>
      </w:r>
      <w:r w:rsidR="00B154A3">
        <w:t>g</w:t>
      </w:r>
      <w:r w:rsidR="00AA7DA1">
        <w:t xml:space="preserve"> plana za 2025. godinu. </w:t>
      </w:r>
    </w:p>
    <w:p w:rsidR="00170F94" w:rsidRDefault="00DD0D01" w:rsidP="00347D6B">
      <w:pPr>
        <w:jc w:val="both"/>
      </w:pPr>
      <w:r>
        <w:t>32 Materijalni rashodi-napravljen</w:t>
      </w:r>
      <w:r w:rsidR="00BF2334">
        <w:t>a je korekcija odnosno smanjenje</w:t>
      </w:r>
      <w:r>
        <w:t xml:space="preserve"> od</w:t>
      </w:r>
      <w:r w:rsidR="006C13EA">
        <w:t xml:space="preserve"> 69</w:t>
      </w:r>
      <w:r w:rsidR="00E612B8">
        <w:t>.90</w:t>
      </w:r>
      <w:r w:rsidR="00170F94">
        <w:t>5</w:t>
      </w:r>
      <w:r w:rsidR="00BF2334">
        <w:t>,00</w:t>
      </w:r>
      <w:r w:rsidR="00D507F0">
        <w:t xml:space="preserve"> eura</w:t>
      </w:r>
      <w:r w:rsidR="00442A5F">
        <w:t xml:space="preserve"> </w:t>
      </w:r>
      <w:r w:rsidR="00170F94">
        <w:t>(opći prihodi i primici -3.725</w:t>
      </w:r>
      <w:r w:rsidR="00BF2334">
        <w:t>,00 eu</w:t>
      </w:r>
      <w:r w:rsidR="00170F94">
        <w:t>ra</w:t>
      </w:r>
      <w:r w:rsidR="00442A5F">
        <w:t>,</w:t>
      </w:r>
      <w:r w:rsidR="00BF2334">
        <w:t xml:space="preserve"> priho</w:t>
      </w:r>
      <w:r w:rsidR="006C13EA">
        <w:t>di za posebne namjene -19</w:t>
      </w:r>
      <w:r w:rsidR="00170F94">
        <w:t>.700,00 eura,  pomoći -47.0</w:t>
      </w:r>
      <w:r w:rsidR="00BF2334">
        <w:t>00,00</w:t>
      </w:r>
      <w:r w:rsidR="00442A5F">
        <w:t xml:space="preserve"> eura, pomoći od ministarstva </w:t>
      </w:r>
      <w:r w:rsidR="00170F94">
        <w:t>-5</w:t>
      </w:r>
      <w:r w:rsidR="00BF2334">
        <w:t>00,00</w:t>
      </w:r>
      <w:r w:rsidR="00442A5F">
        <w:t xml:space="preserve"> eura</w:t>
      </w:r>
      <w:r w:rsidR="00170F94">
        <w:t>, donacije 2</w:t>
      </w:r>
      <w:r w:rsidR="00BF2334">
        <w:t>0,00 eura</w:t>
      </w:r>
      <w:r w:rsidR="00170F94">
        <w:t>, preneseni rezultat 1.000,00 eura</w:t>
      </w:r>
      <w:r w:rsidR="00442A5F">
        <w:t>)</w:t>
      </w:r>
      <w:r w:rsidR="006917B7">
        <w:t xml:space="preserve">. </w:t>
      </w:r>
      <w:r w:rsidR="00E612B8">
        <w:t>Uzrok s</w:t>
      </w:r>
      <w:r w:rsidR="006917B7">
        <w:t>manjenju</w:t>
      </w:r>
      <w:r w:rsidR="00BF2334">
        <w:t xml:space="preserve"> ovih rashoda je </w:t>
      </w:r>
      <w:r w:rsidR="006917B7">
        <w:t>manji broj djece u Podružnici „</w:t>
      </w:r>
      <w:proofErr w:type="spellStart"/>
      <w:r w:rsidR="006917B7">
        <w:t>Dabrić</w:t>
      </w:r>
      <w:proofErr w:type="spellEnd"/>
      <w:r w:rsidR="006917B7">
        <w:t>“ Legrad (na početku godine 67 djece, trenutno 50 djece), povećana kontrola  potrošnje i nabave živežnih namirnica</w:t>
      </w:r>
      <w:r w:rsidR="00E612B8">
        <w:t>,</w:t>
      </w:r>
      <w:r w:rsidR="006917B7">
        <w:t xml:space="preserve"> te sredstava za čišćenje od strane ravnateljice vrtića, ali i činjenica da su se ovi rashodi planirali u većem iznosu od stvarne potrošnje. </w:t>
      </w:r>
    </w:p>
    <w:p w:rsidR="00D507F0" w:rsidRDefault="00D507F0" w:rsidP="00347D6B">
      <w:pPr>
        <w:jc w:val="both"/>
      </w:pPr>
      <w:r>
        <w:t>34 Financijski rashodi se odnose na bankarske i usluge platno</w:t>
      </w:r>
      <w:r w:rsidR="00442A5F">
        <w:t xml:space="preserve">g prometa koje plaćamo sukladno </w:t>
      </w:r>
      <w:r>
        <w:t>mjesečnim računima ispostavljenima od strane financijskih institucija (Fina i Podravska banka)</w:t>
      </w:r>
      <w:r w:rsidR="00170F94">
        <w:t xml:space="preserve"> za koje je pred</w:t>
      </w:r>
      <w:r w:rsidR="00E612B8">
        <w:t>viđeno povećanje  u iznosu od 21</w:t>
      </w:r>
      <w:r w:rsidR="00170F94">
        <w:t>0</w:t>
      </w:r>
      <w:r w:rsidR="0004547D">
        <w:t>,00 eura</w:t>
      </w:r>
      <w:r>
        <w:t xml:space="preserve">. </w:t>
      </w:r>
    </w:p>
    <w:p w:rsidR="00347D6B" w:rsidRDefault="00D74360" w:rsidP="00347D6B">
      <w:pPr>
        <w:jc w:val="both"/>
      </w:pPr>
      <w:r>
        <w:t>42 R</w:t>
      </w:r>
      <w:r w:rsidR="00D507F0">
        <w:t>ashodi za nabavu dugotrajne</w:t>
      </w:r>
      <w:r w:rsidR="0004547D">
        <w:t xml:space="preserve"> imovine </w:t>
      </w:r>
      <w:r w:rsidR="00D507F0">
        <w:t xml:space="preserve"> </w:t>
      </w:r>
      <w:r w:rsidR="00170F94">
        <w:t>su značajno umanjeni, za 16.300</w:t>
      </w:r>
      <w:r w:rsidR="0004547D">
        <w:t xml:space="preserve">,00 eura </w:t>
      </w:r>
      <w:r w:rsidR="00442A5F">
        <w:t>jer tokom godine nije bilo potrebe</w:t>
      </w:r>
      <w:r w:rsidR="0004547D">
        <w:t xml:space="preserve"> od strane vrtića za ulaganjem u nabavu iste</w:t>
      </w:r>
      <w:r w:rsidR="00170F94">
        <w:t>.</w:t>
      </w:r>
    </w:p>
    <w:p w:rsidR="00B154A3" w:rsidRDefault="00B154A3" w:rsidP="00347D6B">
      <w:pPr>
        <w:jc w:val="both"/>
      </w:pPr>
    </w:p>
    <w:p w:rsidR="001755BE" w:rsidRDefault="001755BE" w:rsidP="00347D6B">
      <w:pPr>
        <w:jc w:val="both"/>
      </w:pPr>
    </w:p>
    <w:p w:rsidR="001755BE" w:rsidRDefault="001755BE" w:rsidP="00347D6B">
      <w:pPr>
        <w:pStyle w:val="Odlomakpopisa"/>
        <w:numPr>
          <w:ilvl w:val="0"/>
          <w:numId w:val="1"/>
        </w:numPr>
        <w:jc w:val="both"/>
        <w:rPr>
          <w:b/>
        </w:rPr>
      </w:pPr>
      <w:r w:rsidRPr="001755BE">
        <w:rPr>
          <w:b/>
        </w:rPr>
        <w:t xml:space="preserve">Obrazloženje izmjena i dopuna Posebnog dijela Financijskog plana </w:t>
      </w:r>
    </w:p>
    <w:p w:rsidR="000F3964" w:rsidRDefault="000F3964" w:rsidP="00B67846">
      <w:pPr>
        <w:pStyle w:val="Odlomakpopisa"/>
        <w:ind w:left="1080"/>
        <w:jc w:val="both"/>
        <w:rPr>
          <w:b/>
        </w:rPr>
      </w:pPr>
    </w:p>
    <w:p w:rsidR="001755BE" w:rsidRDefault="001755BE" w:rsidP="00347D6B">
      <w:pPr>
        <w:jc w:val="both"/>
        <w:rPr>
          <w:b/>
        </w:rPr>
      </w:pPr>
      <w:r>
        <w:rPr>
          <w:b/>
        </w:rPr>
        <w:t>PODRUŽNICA ĐELEKOVEC</w:t>
      </w:r>
    </w:p>
    <w:p w:rsidR="0004547D" w:rsidRPr="001755BE" w:rsidRDefault="0004547D" w:rsidP="00347D6B">
      <w:pPr>
        <w:jc w:val="both"/>
        <w:rPr>
          <w:b/>
        </w:rPr>
      </w:pPr>
      <w:r>
        <w:rPr>
          <w:b/>
        </w:rPr>
        <w:t>Rashodi po izvorima</w:t>
      </w:r>
    </w:p>
    <w:p w:rsidR="008829BC" w:rsidRDefault="001755BE" w:rsidP="00347D6B">
      <w:pPr>
        <w:jc w:val="both"/>
      </w:pPr>
      <w:r>
        <w:t xml:space="preserve">Opći prihodi </w:t>
      </w:r>
      <w:r w:rsidR="0004547D">
        <w:t xml:space="preserve">i primici- </w:t>
      </w:r>
      <w:r w:rsidR="000A7B52">
        <w:t>rashodi na ovom izvoru s</w:t>
      </w:r>
      <w:r w:rsidR="00306160">
        <w:t>e financiraju iz uplata Općine Đ</w:t>
      </w:r>
      <w:r w:rsidR="000A7B52">
        <w:t xml:space="preserve">elekovec i sredstava za fiskalnu održivost vrtića, povećali su se u iznosu </w:t>
      </w:r>
      <w:r w:rsidR="00BA088B">
        <w:t xml:space="preserve"> od 29.500,00</w:t>
      </w:r>
      <w:r w:rsidR="000A7B52">
        <w:t xml:space="preserve"> eura i sada iznose</w:t>
      </w:r>
      <w:r w:rsidR="00BA088B">
        <w:t xml:space="preserve"> 194.500,00 eura, zbog povećanih rashoda za plaće koji financijskim planom nisu uvršteni</w:t>
      </w:r>
      <w:r w:rsidR="008829BC">
        <w:t>.</w:t>
      </w:r>
      <w:r w:rsidR="00BC48FD">
        <w:t xml:space="preserve"> </w:t>
      </w:r>
    </w:p>
    <w:p w:rsidR="00BA088B" w:rsidRDefault="001755BE" w:rsidP="00347D6B">
      <w:pPr>
        <w:jc w:val="both"/>
      </w:pPr>
      <w:r>
        <w:t>Vlasti</w:t>
      </w:r>
      <w:r w:rsidR="00BA088B">
        <w:t xml:space="preserve">ti prihodi-povećanje od 1,00 euro koji se odnosi na prihode od kamata od banke koji će se utrošiti za financijske rashode. </w:t>
      </w:r>
      <w:r w:rsidR="00681A20">
        <w:t xml:space="preserve"> </w:t>
      </w:r>
    </w:p>
    <w:p w:rsidR="00BA088B" w:rsidRDefault="00BA088B" w:rsidP="00347D6B">
      <w:pPr>
        <w:jc w:val="both"/>
      </w:pPr>
      <w:r>
        <w:t xml:space="preserve">Prihodi za posebne namjene-smanjenje od 4.000,00 eura, jer će se dio ovih planiranih  rashoda pokriti iz izvora pomoći koji se odnosi na uplate Općine </w:t>
      </w:r>
      <w:proofErr w:type="spellStart"/>
      <w:r>
        <w:t>Rasinja</w:t>
      </w:r>
      <w:proofErr w:type="spellEnd"/>
      <w:r>
        <w:t xml:space="preserve"> za dijete polaznika vrtića čiji roditelji ne stanuju na području Općine Đelekovec. </w:t>
      </w:r>
    </w:p>
    <w:p w:rsidR="00BC48FD" w:rsidRDefault="008829BC" w:rsidP="00347D6B">
      <w:pPr>
        <w:jc w:val="both"/>
      </w:pPr>
      <w:r>
        <w:t>Pomoći od minista</w:t>
      </w:r>
      <w:r w:rsidR="0004547D">
        <w:t>rs</w:t>
      </w:r>
      <w:r w:rsidR="00BA088B">
        <w:t>tva- povećanje  u iznosu od 150,00</w:t>
      </w:r>
      <w:r w:rsidR="008811D9">
        <w:t xml:space="preserve"> eura</w:t>
      </w:r>
      <w:r w:rsidR="000F3964">
        <w:t xml:space="preserve"> i iznosi 500,00 eura. </w:t>
      </w:r>
    </w:p>
    <w:p w:rsidR="00BA088B" w:rsidRDefault="000F3964" w:rsidP="00347D6B">
      <w:pPr>
        <w:jc w:val="both"/>
      </w:pPr>
      <w:r>
        <w:t xml:space="preserve">Donacije će biti </w:t>
      </w:r>
      <w:r w:rsidR="00BA088B">
        <w:t xml:space="preserve"> ostvarene u iznosu od 20,00 eura. </w:t>
      </w:r>
    </w:p>
    <w:p w:rsidR="00681A20" w:rsidRDefault="00681A20" w:rsidP="00347D6B">
      <w:pPr>
        <w:jc w:val="both"/>
      </w:pPr>
    </w:p>
    <w:p w:rsidR="008C3E53" w:rsidRDefault="008C3E53" w:rsidP="00347D6B">
      <w:pPr>
        <w:jc w:val="both"/>
      </w:pPr>
    </w:p>
    <w:p w:rsidR="008C3E53" w:rsidRDefault="008C3E53" w:rsidP="00347D6B">
      <w:pPr>
        <w:jc w:val="both"/>
      </w:pPr>
    </w:p>
    <w:p w:rsidR="00681A20" w:rsidRPr="00681A20" w:rsidRDefault="00681A20" w:rsidP="00347D6B">
      <w:pPr>
        <w:jc w:val="both"/>
        <w:rPr>
          <w:b/>
        </w:rPr>
      </w:pPr>
      <w:r w:rsidRPr="00681A20">
        <w:rPr>
          <w:b/>
        </w:rPr>
        <w:lastRenderedPageBreak/>
        <w:t>Prihodi po izvorima</w:t>
      </w:r>
    </w:p>
    <w:p w:rsidR="00C97E1B" w:rsidRDefault="00681A20" w:rsidP="00C97E1B">
      <w:pPr>
        <w:jc w:val="both"/>
      </w:pPr>
      <w:r>
        <w:t xml:space="preserve">Opći </w:t>
      </w:r>
      <w:r w:rsidR="00C97E1B">
        <w:t>prihodi i primici-povećanje od 23.000,00 eura i sada iznosi 188</w:t>
      </w:r>
      <w:r>
        <w:t>.000,00 eura.</w:t>
      </w:r>
      <w:r w:rsidR="00C97E1B" w:rsidRPr="00C97E1B">
        <w:t xml:space="preserve"> </w:t>
      </w:r>
    </w:p>
    <w:p w:rsidR="00C97E1B" w:rsidRDefault="00C97E1B" w:rsidP="00C97E1B">
      <w:pPr>
        <w:jc w:val="both"/>
      </w:pPr>
      <w:r>
        <w:t xml:space="preserve">Vlastiti prihodi-povećanje od 1,00 euro koji se odnosi na prihode od kamata od banke.  </w:t>
      </w:r>
    </w:p>
    <w:p w:rsidR="00C97E1B" w:rsidRDefault="00C97E1B" w:rsidP="00C97E1B">
      <w:pPr>
        <w:jc w:val="both"/>
      </w:pPr>
      <w:r>
        <w:t>Prihodi za posebne namj</w:t>
      </w:r>
      <w:r w:rsidR="000F3964">
        <w:t>ene-smanjenje od 2.000,00 eura i nakon korekcije iznosi 25.000,00 eura.</w:t>
      </w:r>
    </w:p>
    <w:p w:rsidR="000F3964" w:rsidRDefault="000F3964" w:rsidP="00C97E1B">
      <w:pPr>
        <w:jc w:val="both"/>
      </w:pPr>
      <w:r>
        <w:t xml:space="preserve">Prihodi od pomoći se odnose na uplate Općine </w:t>
      </w:r>
      <w:proofErr w:type="spellStart"/>
      <w:r>
        <w:t>Rasinja</w:t>
      </w:r>
      <w:proofErr w:type="spellEnd"/>
      <w:r>
        <w:t xml:space="preserve"> za dijete polaznika vrtića čiji roditelji ne stanuju na području Općine Đelekovec i plaćaju punu ekonomsku cijenu. </w:t>
      </w:r>
    </w:p>
    <w:p w:rsidR="00681A20" w:rsidRDefault="00681A20" w:rsidP="00681A20">
      <w:pPr>
        <w:jc w:val="both"/>
      </w:pPr>
      <w:r>
        <w:t>P</w:t>
      </w:r>
      <w:r w:rsidR="00C97E1B">
        <w:t>omoći od ministarstva- povećanje od 650,00 eura i sada iznose 1.000</w:t>
      </w:r>
      <w:r>
        <w:t>,00 eura.</w:t>
      </w:r>
    </w:p>
    <w:p w:rsidR="008811D9" w:rsidRDefault="000F3964" w:rsidP="00681A20">
      <w:pPr>
        <w:jc w:val="both"/>
      </w:pPr>
      <w:r>
        <w:t xml:space="preserve">Od donacija će biti </w:t>
      </w:r>
      <w:r w:rsidR="008811D9">
        <w:t xml:space="preserve"> prihodovano 20,00 eura. </w:t>
      </w:r>
    </w:p>
    <w:p w:rsidR="00681A20" w:rsidRDefault="00681A20" w:rsidP="00681A20">
      <w:pPr>
        <w:jc w:val="both"/>
      </w:pPr>
    </w:p>
    <w:p w:rsidR="00C97E1B" w:rsidRDefault="00C97E1B" w:rsidP="00681A20">
      <w:pPr>
        <w:jc w:val="both"/>
      </w:pPr>
    </w:p>
    <w:p w:rsidR="00681A20" w:rsidRDefault="008829BC" w:rsidP="00681A20">
      <w:pPr>
        <w:jc w:val="both"/>
        <w:rPr>
          <w:b/>
        </w:rPr>
      </w:pPr>
      <w:r w:rsidRPr="0043181C">
        <w:rPr>
          <w:b/>
        </w:rPr>
        <w:t>PODRUŽNICA GOLA</w:t>
      </w:r>
    </w:p>
    <w:p w:rsidR="00BC48FD" w:rsidRDefault="00BC48FD" w:rsidP="00681A20">
      <w:pPr>
        <w:jc w:val="both"/>
        <w:rPr>
          <w:b/>
        </w:rPr>
      </w:pPr>
      <w:r>
        <w:rPr>
          <w:b/>
        </w:rPr>
        <w:t>Rashodi po izvorima</w:t>
      </w:r>
    </w:p>
    <w:p w:rsidR="00681A20" w:rsidRDefault="00681A20" w:rsidP="00681A20">
      <w:pPr>
        <w:jc w:val="both"/>
      </w:pPr>
      <w:r>
        <w:t>Opći prihodi i primi</w:t>
      </w:r>
      <w:r w:rsidR="003D5279">
        <w:t xml:space="preserve">ci- smanjenje svih planiranih 5,00 eura premještenih na izvor vlastiti prihodi i ostvarenih u iznosu od 3,00 eura. </w:t>
      </w:r>
    </w:p>
    <w:p w:rsidR="00681A20" w:rsidRDefault="003D5279" w:rsidP="00681A20">
      <w:pPr>
        <w:jc w:val="both"/>
      </w:pPr>
      <w:r>
        <w:t>Prihodi za posebne namjene- povećanje od 200,00 eura</w:t>
      </w:r>
      <w:r w:rsidR="00681A20">
        <w:t>.</w:t>
      </w:r>
    </w:p>
    <w:p w:rsidR="00681A20" w:rsidRDefault="00681A20" w:rsidP="00681A20">
      <w:pPr>
        <w:jc w:val="both"/>
      </w:pPr>
      <w:r>
        <w:t>Pomoći</w:t>
      </w:r>
      <w:r w:rsidR="003D5279">
        <w:t xml:space="preserve"> </w:t>
      </w:r>
      <w:r w:rsidR="00BC48FD">
        <w:t>-</w:t>
      </w:r>
      <w:r w:rsidR="003D5279">
        <w:t xml:space="preserve"> </w:t>
      </w:r>
      <w:r w:rsidR="00BC48FD">
        <w:t>rashodi na ovom izvoru se financiraju iz  uplata</w:t>
      </w:r>
      <w:r>
        <w:t xml:space="preserve"> Općine Gola i sredst</w:t>
      </w:r>
      <w:r w:rsidR="00BC48FD">
        <w:t>a</w:t>
      </w:r>
      <w:r>
        <w:t xml:space="preserve">va za fiskalnu održivost </w:t>
      </w:r>
      <w:r w:rsidR="008811D9">
        <w:t xml:space="preserve">dječjih vrtića </w:t>
      </w:r>
      <w:r w:rsidR="003D5279">
        <w:t>i smanjeni  su 33.</w:t>
      </w:r>
      <w:r>
        <w:t>000,00</w:t>
      </w:r>
      <w:r w:rsidR="007D5837">
        <w:t xml:space="preserve"> eura, te</w:t>
      </w:r>
      <w:r w:rsidR="003D5279">
        <w:t xml:space="preserve"> sada iznose 727</w:t>
      </w:r>
      <w:r>
        <w:t xml:space="preserve">.000,00 eura. </w:t>
      </w:r>
    </w:p>
    <w:p w:rsidR="003D5279" w:rsidRDefault="00681A20" w:rsidP="00681A20">
      <w:pPr>
        <w:jc w:val="both"/>
      </w:pPr>
      <w:r>
        <w:t>Pomoći od minista</w:t>
      </w:r>
      <w:r w:rsidR="00BC48FD">
        <w:t>rstva- su smanjena</w:t>
      </w:r>
      <w:r w:rsidR="000A7B52">
        <w:t xml:space="preserve"> </w:t>
      </w:r>
      <w:r w:rsidR="008811D9">
        <w:t xml:space="preserve"> 800,00 eura i iznose 200,00 eura. </w:t>
      </w:r>
    </w:p>
    <w:p w:rsidR="00681A20" w:rsidRDefault="00BC48FD" w:rsidP="00681A20">
      <w:pPr>
        <w:jc w:val="both"/>
      </w:pPr>
      <w:r>
        <w:t>Od prenes</w:t>
      </w:r>
      <w:r w:rsidR="008811D9">
        <w:t>e</w:t>
      </w:r>
      <w:r>
        <w:t xml:space="preserve">nog </w:t>
      </w:r>
      <w:r w:rsidR="00681A20">
        <w:t xml:space="preserve"> rezultat</w:t>
      </w:r>
      <w:r>
        <w:t>a odnosno viška će se financirati rash</w:t>
      </w:r>
      <w:r w:rsidR="003D5279">
        <w:t>odi za zaposlene u iznosu  od 10</w:t>
      </w:r>
      <w:r>
        <w:t>.000</w:t>
      </w:r>
      <w:r w:rsidR="00681A20">
        <w:t>,00 eura.</w:t>
      </w:r>
    </w:p>
    <w:p w:rsidR="00681A20" w:rsidRDefault="00681A20" w:rsidP="00681A20">
      <w:pPr>
        <w:jc w:val="both"/>
      </w:pPr>
    </w:p>
    <w:p w:rsidR="00681A20" w:rsidRPr="00681A20" w:rsidRDefault="00681A20" w:rsidP="00681A20">
      <w:pPr>
        <w:jc w:val="both"/>
        <w:rPr>
          <w:b/>
        </w:rPr>
      </w:pPr>
      <w:r w:rsidRPr="00681A20">
        <w:rPr>
          <w:b/>
        </w:rPr>
        <w:t>Prihodi po izvorima</w:t>
      </w:r>
    </w:p>
    <w:p w:rsidR="003D5279" w:rsidRDefault="00681A20" w:rsidP="003D5279">
      <w:pPr>
        <w:jc w:val="both"/>
      </w:pPr>
      <w:r>
        <w:t xml:space="preserve">Opći prihodi </w:t>
      </w:r>
      <w:r w:rsidR="003D5279">
        <w:t xml:space="preserve">i primici-smanjenje od 5,00 eura premješteno na izvor vlastiti prihodi i </w:t>
      </w:r>
      <w:r w:rsidR="000A7B52">
        <w:t xml:space="preserve"> sada iznosi 3,00</w:t>
      </w:r>
      <w:r>
        <w:t xml:space="preserve"> eura.</w:t>
      </w:r>
      <w:r w:rsidR="003D5279" w:rsidRPr="003D5279">
        <w:t xml:space="preserve"> </w:t>
      </w:r>
    </w:p>
    <w:p w:rsidR="003D5279" w:rsidRDefault="003D5279" w:rsidP="003D5279">
      <w:pPr>
        <w:jc w:val="both"/>
      </w:pPr>
      <w:r>
        <w:t>Prihodi za posebne namjene- povećanje od 200,00 eura.</w:t>
      </w:r>
    </w:p>
    <w:p w:rsidR="00BC48FD" w:rsidRDefault="00BC48FD" w:rsidP="00BC48FD">
      <w:pPr>
        <w:jc w:val="both"/>
      </w:pPr>
      <w:r>
        <w:t>Pomoći</w:t>
      </w:r>
      <w:r w:rsidR="003D5279">
        <w:t xml:space="preserve"> </w:t>
      </w:r>
      <w:r>
        <w:t>-</w:t>
      </w:r>
      <w:r w:rsidR="003D5279">
        <w:t xml:space="preserve"> </w:t>
      </w:r>
      <w:r>
        <w:t>to su uplate Općine Gola i</w:t>
      </w:r>
      <w:r w:rsidR="007D5837">
        <w:t xml:space="preserve"> sredstva za fisk</w:t>
      </w:r>
      <w:r w:rsidR="003D5279">
        <w:t xml:space="preserve">alnu održivost, ukupno smanjenje </w:t>
      </w:r>
      <w:r w:rsidR="007D5837">
        <w:t xml:space="preserve"> je  </w:t>
      </w:r>
      <w:r w:rsidR="008811D9">
        <w:t xml:space="preserve"> 23</w:t>
      </w:r>
      <w:r w:rsidR="003D5279">
        <w:t>.000</w:t>
      </w:r>
      <w:r w:rsidR="00306160">
        <w:t>,</w:t>
      </w:r>
      <w:r w:rsidR="008811D9">
        <w:t>00 eura i sada iznose 737</w:t>
      </w:r>
      <w:r w:rsidR="003D5279">
        <w:t>.000,00</w:t>
      </w:r>
      <w:r>
        <w:t xml:space="preserve"> eura. </w:t>
      </w:r>
    </w:p>
    <w:p w:rsidR="000A7B52" w:rsidRDefault="00681A20" w:rsidP="000A7B52">
      <w:pPr>
        <w:jc w:val="both"/>
      </w:pPr>
      <w:r>
        <w:t>Pomoći od minista</w:t>
      </w:r>
      <w:r w:rsidR="003D5279">
        <w:t>rstva su povećana 200,00 eura.</w:t>
      </w:r>
    </w:p>
    <w:p w:rsidR="00681A20" w:rsidRDefault="00681A20" w:rsidP="00681A20">
      <w:pPr>
        <w:jc w:val="both"/>
      </w:pPr>
    </w:p>
    <w:p w:rsidR="008829BC" w:rsidRDefault="008829BC" w:rsidP="00347D6B">
      <w:pPr>
        <w:jc w:val="both"/>
        <w:rPr>
          <w:b/>
        </w:rPr>
      </w:pPr>
    </w:p>
    <w:p w:rsidR="008C3E53" w:rsidRDefault="008C3E53" w:rsidP="00347D6B">
      <w:pPr>
        <w:jc w:val="both"/>
        <w:rPr>
          <w:b/>
        </w:rPr>
      </w:pPr>
    </w:p>
    <w:p w:rsidR="007D5837" w:rsidRDefault="008829BC" w:rsidP="007D5837">
      <w:pPr>
        <w:jc w:val="both"/>
        <w:rPr>
          <w:b/>
        </w:rPr>
      </w:pPr>
      <w:r w:rsidRPr="0043181C">
        <w:rPr>
          <w:b/>
        </w:rPr>
        <w:t>PODRUŽNICA ŽDALA</w:t>
      </w:r>
    </w:p>
    <w:p w:rsidR="007D5837" w:rsidRDefault="007D5837" w:rsidP="007D5837">
      <w:pPr>
        <w:jc w:val="both"/>
        <w:rPr>
          <w:b/>
        </w:rPr>
      </w:pPr>
      <w:r>
        <w:rPr>
          <w:b/>
        </w:rPr>
        <w:t>Rashodi po izvorima</w:t>
      </w:r>
    </w:p>
    <w:p w:rsidR="003D5279" w:rsidRDefault="007D5837" w:rsidP="003D5279">
      <w:pPr>
        <w:jc w:val="both"/>
      </w:pPr>
      <w:r>
        <w:t>Opći prihodi i primici- sman</w:t>
      </w:r>
      <w:r w:rsidR="003D5279">
        <w:t>jenje svih planiranih 5,00 eura premješteno na izvor vlastiti prihodi i iznosi 1,00 eura.</w:t>
      </w:r>
    </w:p>
    <w:p w:rsidR="007D5837" w:rsidRDefault="007D5837" w:rsidP="007D5837">
      <w:pPr>
        <w:jc w:val="both"/>
      </w:pPr>
      <w:r>
        <w:t>Pomoći-rashodi na ovom izvoru se financiraju iz  uplata Općine Gola i sredstava za</w:t>
      </w:r>
      <w:r w:rsidR="003D5279">
        <w:t xml:space="preserve"> fiskalnu održivost   i smanjeni </w:t>
      </w:r>
      <w:r>
        <w:t xml:space="preserve"> </w:t>
      </w:r>
      <w:r w:rsidR="003D5279">
        <w:t>su 6</w:t>
      </w:r>
      <w:r>
        <w:t>.000,0</w:t>
      </w:r>
      <w:r w:rsidR="003D5279">
        <w:t>0 eura, te sada iznose 114.000,00</w:t>
      </w:r>
      <w:r>
        <w:t xml:space="preserve"> eura. </w:t>
      </w:r>
    </w:p>
    <w:p w:rsidR="003D5279" w:rsidRDefault="007D5837" w:rsidP="007D5837">
      <w:pPr>
        <w:jc w:val="both"/>
      </w:pPr>
      <w:r>
        <w:t>Pomoći od min</w:t>
      </w:r>
      <w:r w:rsidR="003D5279">
        <w:t>istarstva- su smanjena 100,00 eura.</w:t>
      </w:r>
    </w:p>
    <w:p w:rsidR="007D5837" w:rsidRDefault="007D5837" w:rsidP="007D5837">
      <w:pPr>
        <w:jc w:val="both"/>
      </w:pPr>
      <w:r>
        <w:t>Od prenes</w:t>
      </w:r>
      <w:r w:rsidR="008811D9">
        <w:t>e</w:t>
      </w:r>
      <w:r>
        <w:t>nog  rezultata odnosno viška će se financirati ras</w:t>
      </w:r>
      <w:r w:rsidR="003D5279">
        <w:t>hodi za zaposlene u iznosu  od 2</w:t>
      </w:r>
      <w:r>
        <w:t>.000,00 eura.</w:t>
      </w:r>
    </w:p>
    <w:p w:rsidR="003D5279" w:rsidRDefault="003D5279" w:rsidP="007D5837">
      <w:pPr>
        <w:jc w:val="both"/>
      </w:pPr>
    </w:p>
    <w:p w:rsidR="007D5837" w:rsidRDefault="007D5837" w:rsidP="007D5837">
      <w:pPr>
        <w:jc w:val="both"/>
      </w:pPr>
    </w:p>
    <w:p w:rsidR="007D5837" w:rsidRPr="00681A20" w:rsidRDefault="007D5837" w:rsidP="007D5837">
      <w:pPr>
        <w:jc w:val="both"/>
        <w:rPr>
          <w:b/>
        </w:rPr>
      </w:pPr>
      <w:r w:rsidRPr="00681A20">
        <w:rPr>
          <w:b/>
        </w:rPr>
        <w:t>Prihodi po izvorima</w:t>
      </w:r>
    </w:p>
    <w:p w:rsidR="007D5837" w:rsidRDefault="007D5837" w:rsidP="007D5837">
      <w:pPr>
        <w:jc w:val="both"/>
      </w:pPr>
      <w:r>
        <w:t xml:space="preserve">Opći </w:t>
      </w:r>
      <w:r w:rsidR="003D5279">
        <w:t xml:space="preserve">prihodi i primici-smanjenje od 5,00 eura premješteno na izvor vlastiti prihodi  i </w:t>
      </w:r>
      <w:r w:rsidR="00306160">
        <w:t>sada iznosi 1,00 euro</w:t>
      </w:r>
      <w:r>
        <w:t>.</w:t>
      </w:r>
    </w:p>
    <w:p w:rsidR="007D5837" w:rsidRDefault="007D5837" w:rsidP="007D5837">
      <w:pPr>
        <w:jc w:val="both"/>
      </w:pPr>
      <w:r>
        <w:t>Pomoći-to su uplate Općine Gola i sredstva za fisk</w:t>
      </w:r>
      <w:r w:rsidR="00782015">
        <w:t>alnu održivost, ukupno smanjenje  je   2.000,00 eura i sada iznosi 118</w:t>
      </w:r>
      <w:r>
        <w:t xml:space="preserve">.000,00 eura. </w:t>
      </w:r>
    </w:p>
    <w:p w:rsidR="007D5837" w:rsidRDefault="00D84A1D" w:rsidP="007D5837">
      <w:pPr>
        <w:jc w:val="both"/>
      </w:pPr>
      <w:r>
        <w:t>Prihodi od p</w:t>
      </w:r>
      <w:r w:rsidR="007D5837">
        <w:t>o</w:t>
      </w:r>
      <w:r>
        <w:t xml:space="preserve">moći od ministarstva su smanjeni </w:t>
      </w:r>
      <w:r w:rsidR="007D5837">
        <w:t xml:space="preserve"> </w:t>
      </w:r>
      <w:r w:rsidR="00782015">
        <w:t>110,00 eura.</w:t>
      </w:r>
    </w:p>
    <w:p w:rsidR="008829BC" w:rsidRDefault="008829BC" w:rsidP="00347D6B">
      <w:pPr>
        <w:jc w:val="both"/>
        <w:rPr>
          <w:b/>
        </w:rPr>
      </w:pPr>
    </w:p>
    <w:p w:rsidR="007D5837" w:rsidRPr="0043181C" w:rsidRDefault="007D5837" w:rsidP="00347D6B">
      <w:pPr>
        <w:jc w:val="both"/>
        <w:rPr>
          <w:b/>
        </w:rPr>
      </w:pPr>
    </w:p>
    <w:p w:rsidR="0043181C" w:rsidRPr="0043181C" w:rsidRDefault="0043181C" w:rsidP="00347D6B">
      <w:pPr>
        <w:jc w:val="both"/>
        <w:rPr>
          <w:b/>
        </w:rPr>
      </w:pPr>
      <w:r>
        <w:rPr>
          <w:b/>
        </w:rPr>
        <w:t>PODRUŽNICA KOPRIVNIČKI BREGI</w:t>
      </w:r>
    </w:p>
    <w:p w:rsidR="007D5837" w:rsidRDefault="007D5837" w:rsidP="007D5837">
      <w:pPr>
        <w:jc w:val="both"/>
        <w:rPr>
          <w:b/>
        </w:rPr>
      </w:pPr>
      <w:r>
        <w:rPr>
          <w:b/>
        </w:rPr>
        <w:t>Rashodi po izvorima</w:t>
      </w:r>
    </w:p>
    <w:p w:rsidR="00782015" w:rsidRDefault="007D5837" w:rsidP="00782015">
      <w:pPr>
        <w:jc w:val="both"/>
      </w:pPr>
      <w:r>
        <w:t>Opći prihodi i primici- smanjenje svih plan</w:t>
      </w:r>
      <w:r w:rsidR="00782015">
        <w:t>iranih 5,00 eura je premješteno na izvor vlastiti prihodi i iznosi 1,00 euro.</w:t>
      </w:r>
      <w:r w:rsidR="00782015" w:rsidRPr="00782015">
        <w:t xml:space="preserve"> </w:t>
      </w:r>
    </w:p>
    <w:p w:rsidR="00782015" w:rsidRDefault="00782015" w:rsidP="00782015">
      <w:pPr>
        <w:jc w:val="both"/>
      </w:pPr>
      <w:r>
        <w:t>Prihodi za posebne namjene- smanjenje  od 5.500,00 eura.</w:t>
      </w:r>
    </w:p>
    <w:p w:rsidR="007D5837" w:rsidRDefault="007D5837" w:rsidP="007D5837">
      <w:pPr>
        <w:jc w:val="both"/>
      </w:pPr>
      <w:r>
        <w:t>Pomoći-rashodi na ovom izvoru se financiraju iz  uplata</w:t>
      </w:r>
      <w:r w:rsidR="00C434BB">
        <w:t xml:space="preserve"> Općine Koprivnički B</w:t>
      </w:r>
      <w:r w:rsidR="00673C20">
        <w:t xml:space="preserve">regi </w:t>
      </w:r>
      <w:r>
        <w:t xml:space="preserve"> i sredstava za</w:t>
      </w:r>
      <w:r w:rsidR="00782015">
        <w:t xml:space="preserve"> fiskalnu održivost   i smanjeni  su 13</w:t>
      </w:r>
      <w:r w:rsidR="00673C20">
        <w:t>.100</w:t>
      </w:r>
      <w:r>
        <w:t>,00 eura, te</w:t>
      </w:r>
      <w:r w:rsidR="00782015">
        <w:t xml:space="preserve"> sada iznose 180.9</w:t>
      </w:r>
      <w:r>
        <w:t xml:space="preserve">00,00 eura. </w:t>
      </w:r>
    </w:p>
    <w:p w:rsidR="007D5837" w:rsidRDefault="007D5837" w:rsidP="007D5837">
      <w:pPr>
        <w:jc w:val="both"/>
      </w:pPr>
      <w:r>
        <w:t>Pomoći od ministarstva- su smanjena</w:t>
      </w:r>
      <w:r w:rsidR="00782015">
        <w:t xml:space="preserve"> 400,00 eura.</w:t>
      </w:r>
    </w:p>
    <w:p w:rsidR="007D5837" w:rsidRDefault="007D5837" w:rsidP="007D5837">
      <w:pPr>
        <w:jc w:val="both"/>
      </w:pPr>
      <w:r>
        <w:t>Od prenes</w:t>
      </w:r>
      <w:r w:rsidR="00D84A1D">
        <w:t>e</w:t>
      </w:r>
      <w:r>
        <w:t>nog  rezultata odnosno viška će se financirati rash</w:t>
      </w:r>
      <w:r w:rsidR="00782015">
        <w:t>odi za zaposlene u iznosu  od 1</w:t>
      </w:r>
      <w:r w:rsidR="00D84A1D">
        <w:t>1</w:t>
      </w:r>
      <w:r w:rsidR="00782015">
        <w:t xml:space="preserve">.100,00 eura, te materijalni rashodi u iznosu od 1.000,00 eura. </w:t>
      </w:r>
    </w:p>
    <w:p w:rsidR="007D5837" w:rsidRDefault="007D5837" w:rsidP="007D5837">
      <w:pPr>
        <w:jc w:val="both"/>
      </w:pPr>
    </w:p>
    <w:p w:rsidR="008C3E53" w:rsidRDefault="008C3E53" w:rsidP="007D5837">
      <w:pPr>
        <w:jc w:val="both"/>
      </w:pPr>
    </w:p>
    <w:p w:rsidR="007D5837" w:rsidRPr="00681A20" w:rsidRDefault="007D5837" w:rsidP="007D5837">
      <w:pPr>
        <w:jc w:val="both"/>
        <w:rPr>
          <w:b/>
        </w:rPr>
      </w:pPr>
      <w:r w:rsidRPr="00681A20">
        <w:rPr>
          <w:b/>
        </w:rPr>
        <w:t>Prihodi po izvorima</w:t>
      </w:r>
    </w:p>
    <w:p w:rsidR="007D5837" w:rsidRDefault="007D5837" w:rsidP="007D5837">
      <w:pPr>
        <w:jc w:val="both"/>
      </w:pPr>
      <w:r>
        <w:t>Opći prihodi i primici-smanjenje o</w:t>
      </w:r>
      <w:r w:rsidR="00782015">
        <w:t xml:space="preserve">d 5,00 eura koje je premješteno na izvor vlastiti prihodi i </w:t>
      </w:r>
      <w:r>
        <w:t xml:space="preserve"> sada izn</w:t>
      </w:r>
      <w:r w:rsidR="00673C20">
        <w:t>osi 1</w:t>
      </w:r>
      <w:r w:rsidR="00782015">
        <w:t>,00 euro</w:t>
      </w:r>
      <w:r>
        <w:t>.</w:t>
      </w:r>
    </w:p>
    <w:p w:rsidR="007D5837" w:rsidRDefault="007D5837" w:rsidP="007D5837">
      <w:pPr>
        <w:jc w:val="both"/>
      </w:pPr>
      <w:r>
        <w:t>Pomoći</w:t>
      </w:r>
      <w:r w:rsidR="00673C20">
        <w:t>-to su uplate Općine Koprivnički Bregi</w:t>
      </w:r>
      <w:r>
        <w:t xml:space="preserve"> i </w:t>
      </w:r>
      <w:r w:rsidR="00673C20">
        <w:t xml:space="preserve">uplata </w:t>
      </w:r>
      <w:r>
        <w:t>sredst</w:t>
      </w:r>
      <w:r w:rsidR="00673C20">
        <w:t>a</w:t>
      </w:r>
      <w:r>
        <w:t>va za fisk</w:t>
      </w:r>
      <w:r w:rsidR="00350C85">
        <w:t xml:space="preserve">alnu održivost, ukupno smanjenje </w:t>
      </w:r>
      <w:r>
        <w:t xml:space="preserve"> je   </w:t>
      </w:r>
      <w:r w:rsidR="00D84A1D">
        <w:t>4</w:t>
      </w:r>
      <w:r w:rsidR="00673C20">
        <w:t>.0</w:t>
      </w:r>
      <w:r>
        <w:t>00,00</w:t>
      </w:r>
      <w:r w:rsidR="00D84A1D">
        <w:t xml:space="preserve"> eura i sada iznosi  190</w:t>
      </w:r>
      <w:r w:rsidR="00673C20">
        <w:t>.000</w:t>
      </w:r>
      <w:r>
        <w:t xml:space="preserve">,00 eura. </w:t>
      </w:r>
    </w:p>
    <w:p w:rsidR="00350C85" w:rsidRDefault="007D5837" w:rsidP="007D5837">
      <w:pPr>
        <w:jc w:val="both"/>
      </w:pPr>
      <w:r>
        <w:t>Po</w:t>
      </w:r>
      <w:r w:rsidR="00350C85">
        <w:t>moći od ministarstva su povećana  7</w:t>
      </w:r>
      <w:r w:rsidR="00673C20">
        <w:t>00</w:t>
      </w:r>
      <w:r>
        <w:t>,00</w:t>
      </w:r>
      <w:r w:rsidR="00350C85">
        <w:t xml:space="preserve"> eura</w:t>
      </w:r>
      <w:r w:rsidR="000F3964">
        <w:t xml:space="preserve"> i iznose 2.700,00 eura</w:t>
      </w:r>
      <w:r>
        <w:t xml:space="preserve"> </w:t>
      </w:r>
      <w:r w:rsidR="00350C85">
        <w:t>.</w:t>
      </w:r>
    </w:p>
    <w:p w:rsidR="00350C85" w:rsidRDefault="00350C85" w:rsidP="007D5837">
      <w:pPr>
        <w:jc w:val="both"/>
      </w:pPr>
    </w:p>
    <w:p w:rsidR="00350C85" w:rsidRDefault="00350C85" w:rsidP="007D5837">
      <w:pPr>
        <w:jc w:val="both"/>
      </w:pPr>
    </w:p>
    <w:p w:rsidR="0043181C" w:rsidRPr="0043181C" w:rsidRDefault="0043181C" w:rsidP="00347D6B">
      <w:pPr>
        <w:jc w:val="both"/>
        <w:rPr>
          <w:b/>
        </w:rPr>
      </w:pPr>
      <w:r>
        <w:rPr>
          <w:b/>
        </w:rPr>
        <w:t>PODRUŽNICA KOPRIVNIČKI IVANEC</w:t>
      </w:r>
    </w:p>
    <w:p w:rsidR="00673C20" w:rsidRDefault="00673C20" w:rsidP="00673C20">
      <w:pPr>
        <w:jc w:val="both"/>
        <w:rPr>
          <w:b/>
        </w:rPr>
      </w:pPr>
      <w:r>
        <w:rPr>
          <w:b/>
        </w:rPr>
        <w:t>Rashodi po izvorima</w:t>
      </w:r>
    </w:p>
    <w:p w:rsidR="00673C20" w:rsidRDefault="00673C20" w:rsidP="00673C20">
      <w:pPr>
        <w:jc w:val="both"/>
      </w:pPr>
      <w:r>
        <w:t>Opći prihodi i primici- sman</w:t>
      </w:r>
      <w:r w:rsidR="00D84A1D">
        <w:t xml:space="preserve">jenje svih planiranih 5,00 eura i premješteno na izvor vlastiti prihodi i iznosi 2,00 eura. </w:t>
      </w:r>
    </w:p>
    <w:p w:rsidR="00D84A1D" w:rsidRDefault="00D84A1D" w:rsidP="00D84A1D">
      <w:pPr>
        <w:jc w:val="both"/>
      </w:pPr>
      <w:r>
        <w:t>Prihodi za posebne namjene- smanjenje  od 1.000,00 eura</w:t>
      </w:r>
      <w:r w:rsidR="000F3964">
        <w:t xml:space="preserve"> i iznose 47.000,00 eura</w:t>
      </w:r>
      <w:r>
        <w:t>.</w:t>
      </w:r>
    </w:p>
    <w:p w:rsidR="00D84A1D" w:rsidRDefault="00673C20" w:rsidP="00D84A1D">
      <w:pPr>
        <w:jc w:val="both"/>
      </w:pPr>
      <w:r>
        <w:t>Pomoći-rashodi na ovom izvoru se financiraju iz  uplata</w:t>
      </w:r>
      <w:r w:rsidR="00667873">
        <w:t xml:space="preserve"> Općine Koprivnički Ivanec </w:t>
      </w:r>
      <w:r>
        <w:t xml:space="preserve">  i sredstava za fiskalnu održivost   i povećani</w:t>
      </w:r>
      <w:r w:rsidR="00D84A1D">
        <w:t xml:space="preserve"> su 33.000</w:t>
      </w:r>
      <w:r>
        <w:t xml:space="preserve">,00 eura, te sada </w:t>
      </w:r>
      <w:r w:rsidR="00D84A1D">
        <w:t>iznose 458.000</w:t>
      </w:r>
      <w:r>
        <w:t xml:space="preserve">,00 eura. </w:t>
      </w:r>
      <w:r w:rsidR="00D84A1D">
        <w:t xml:space="preserve">Povećanje je značajno veće zbog  rashoda za plaće koji financijskim planom nisu uvršteni. </w:t>
      </w:r>
    </w:p>
    <w:p w:rsidR="00D84A1D" w:rsidRDefault="00673C20" w:rsidP="00673C20">
      <w:pPr>
        <w:jc w:val="both"/>
      </w:pPr>
      <w:r>
        <w:t>Pom</w:t>
      </w:r>
      <w:r w:rsidR="00D84A1D">
        <w:t>oći od ministarstva- su povećana 700,00 eura</w:t>
      </w:r>
      <w:r w:rsidR="000F3964">
        <w:t xml:space="preserve"> i iznose 1.100,00 eura</w:t>
      </w:r>
      <w:r w:rsidR="00D84A1D">
        <w:t>.</w:t>
      </w:r>
    </w:p>
    <w:p w:rsidR="00673C20" w:rsidRDefault="00673C20" w:rsidP="00673C20">
      <w:pPr>
        <w:jc w:val="both"/>
      </w:pPr>
    </w:p>
    <w:p w:rsidR="00673C20" w:rsidRPr="00681A20" w:rsidRDefault="00673C20" w:rsidP="00673C20">
      <w:pPr>
        <w:jc w:val="both"/>
        <w:rPr>
          <w:b/>
        </w:rPr>
      </w:pPr>
      <w:r w:rsidRPr="00681A20">
        <w:rPr>
          <w:b/>
        </w:rPr>
        <w:t>Prihodi po izvorima</w:t>
      </w:r>
    </w:p>
    <w:p w:rsidR="00673C20" w:rsidRDefault="00673C20" w:rsidP="00673C20">
      <w:pPr>
        <w:jc w:val="both"/>
      </w:pPr>
      <w:r>
        <w:t xml:space="preserve">Opći </w:t>
      </w:r>
      <w:r w:rsidR="00D84A1D">
        <w:t>prihodi i primici-smanjenje od 5,00 eura premještenih na izvor vlastiti prihodi i iznosi 2,00 eura</w:t>
      </w:r>
      <w:r>
        <w:t>.</w:t>
      </w:r>
    </w:p>
    <w:p w:rsidR="00D84A1D" w:rsidRDefault="00D84A1D" w:rsidP="00667873">
      <w:pPr>
        <w:jc w:val="both"/>
      </w:pPr>
      <w:r>
        <w:t xml:space="preserve">Prihodi za posebne namjene-smanjenje od 1.000,00 eura. </w:t>
      </w:r>
    </w:p>
    <w:p w:rsidR="00667873" w:rsidRDefault="00673C20" w:rsidP="00667873">
      <w:pPr>
        <w:jc w:val="both"/>
      </w:pPr>
      <w:r>
        <w:t>Pomoći-to su</w:t>
      </w:r>
      <w:r w:rsidR="00667873">
        <w:t xml:space="preserve"> uplate Općine Koprivnički Ivanec</w:t>
      </w:r>
      <w:r>
        <w:t xml:space="preserve"> i uplata sredstava za fiskalnu održivost, ukupno povećanje je   </w:t>
      </w:r>
      <w:r w:rsidR="00D84A1D">
        <w:t>17</w:t>
      </w:r>
      <w:r>
        <w:t xml:space="preserve">.000,00 eura i sada iznosi </w:t>
      </w:r>
      <w:r w:rsidR="00D84A1D">
        <w:t xml:space="preserve"> 442</w:t>
      </w:r>
      <w:r>
        <w:t xml:space="preserve">.000,00 eura. </w:t>
      </w:r>
    </w:p>
    <w:p w:rsidR="00667873" w:rsidRDefault="00667873" w:rsidP="00667873">
      <w:pPr>
        <w:jc w:val="both"/>
      </w:pPr>
      <w:r>
        <w:t>P</w:t>
      </w:r>
      <w:r w:rsidR="00D84A1D">
        <w:t xml:space="preserve">omoći od ministarstva su povećana 1.800,00 eura i iznose 2.200,00 eura. </w:t>
      </w:r>
      <w:r>
        <w:t xml:space="preserve"> </w:t>
      </w:r>
    </w:p>
    <w:p w:rsidR="00673C20" w:rsidRDefault="00673C20" w:rsidP="00673C20">
      <w:pPr>
        <w:jc w:val="both"/>
      </w:pPr>
    </w:p>
    <w:p w:rsidR="00B67846" w:rsidRDefault="00B67846" w:rsidP="00673C20">
      <w:pPr>
        <w:jc w:val="both"/>
      </w:pPr>
    </w:p>
    <w:p w:rsidR="00B67846" w:rsidRDefault="00B67846" w:rsidP="00673C20">
      <w:pPr>
        <w:jc w:val="both"/>
      </w:pPr>
    </w:p>
    <w:p w:rsidR="00B67846" w:rsidRDefault="00B67846" w:rsidP="00673C20">
      <w:pPr>
        <w:jc w:val="both"/>
      </w:pPr>
    </w:p>
    <w:p w:rsidR="00667873" w:rsidRDefault="00667873" w:rsidP="00673C20">
      <w:pPr>
        <w:jc w:val="both"/>
      </w:pPr>
    </w:p>
    <w:p w:rsidR="00667873" w:rsidRDefault="0043181C" w:rsidP="00667873">
      <w:pPr>
        <w:jc w:val="both"/>
        <w:rPr>
          <w:b/>
        </w:rPr>
      </w:pPr>
      <w:r w:rsidRPr="00992298">
        <w:rPr>
          <w:b/>
        </w:rPr>
        <w:lastRenderedPageBreak/>
        <w:t>PODRUŽNICA LEGRAD</w:t>
      </w:r>
    </w:p>
    <w:p w:rsidR="00667873" w:rsidRDefault="00667873" w:rsidP="00667873">
      <w:pPr>
        <w:jc w:val="both"/>
        <w:rPr>
          <w:b/>
        </w:rPr>
      </w:pPr>
      <w:r w:rsidRPr="00667873">
        <w:rPr>
          <w:b/>
        </w:rPr>
        <w:t xml:space="preserve"> </w:t>
      </w:r>
      <w:r>
        <w:rPr>
          <w:b/>
        </w:rPr>
        <w:t>Rashodi po izvorima</w:t>
      </w:r>
    </w:p>
    <w:p w:rsidR="00667873" w:rsidRDefault="00667873" w:rsidP="00667873">
      <w:pPr>
        <w:jc w:val="both"/>
      </w:pPr>
      <w:r>
        <w:t>Opći prihodi i primici- smanjenje svih planiran</w:t>
      </w:r>
      <w:r w:rsidR="00AE68B8">
        <w:t xml:space="preserve">ih 5,00 eura premješteno na izvor vlastiti prihodi i planirano ostvarenje iznosi 2,00 eura. </w:t>
      </w:r>
    </w:p>
    <w:p w:rsidR="00AE68B8" w:rsidRDefault="00AE68B8" w:rsidP="00667873">
      <w:pPr>
        <w:jc w:val="both"/>
      </w:pPr>
      <w:r>
        <w:t>Prihodi za</w:t>
      </w:r>
      <w:r w:rsidR="006C13EA">
        <w:t xml:space="preserve"> posebne namjene-smanjenje od 9</w:t>
      </w:r>
      <w:r>
        <w:t>.000,00 eura zbog smanjenja cijene participacije i smanjeno</w:t>
      </w:r>
      <w:r w:rsidR="000F3964">
        <w:t xml:space="preserve">g broja djece polaznika vrtića, iznose </w:t>
      </w:r>
      <w:r w:rsidR="006C13EA">
        <w:t>29</w:t>
      </w:r>
      <w:r w:rsidR="000F3964">
        <w:t xml:space="preserve">.000,00 eura. </w:t>
      </w:r>
    </w:p>
    <w:p w:rsidR="00667873" w:rsidRDefault="00667873" w:rsidP="00667873">
      <w:pPr>
        <w:jc w:val="both"/>
      </w:pPr>
      <w:r>
        <w:t xml:space="preserve">Pomoći-rashodi na ovom izvoru se financiraju iz  </w:t>
      </w:r>
      <w:r w:rsidR="001A50BC">
        <w:t>uplata Općine Legrad</w:t>
      </w:r>
      <w:r>
        <w:t xml:space="preserve">   i sredstava za fiskalnu održivost   i po</w:t>
      </w:r>
      <w:r w:rsidR="006C13EA">
        <w:t>većani su 12.000,00 eura, te sada iznose 344</w:t>
      </w:r>
      <w:r w:rsidR="00AE68B8">
        <w:t>.000</w:t>
      </w:r>
      <w:r>
        <w:t xml:space="preserve">,00 eura. </w:t>
      </w:r>
    </w:p>
    <w:p w:rsidR="00B154A3" w:rsidRDefault="00667873" w:rsidP="00667873">
      <w:pPr>
        <w:jc w:val="both"/>
      </w:pPr>
      <w:r>
        <w:t xml:space="preserve">Pomoći od </w:t>
      </w:r>
      <w:r w:rsidR="00AE68B8">
        <w:t>ministarstva- su smanjena 50,00 eura i sada iznose 450</w:t>
      </w:r>
      <w:r w:rsidR="001A50BC">
        <w:t>,00 eura</w:t>
      </w:r>
      <w:r w:rsidR="00AE68B8">
        <w:t>.</w:t>
      </w:r>
      <w:r w:rsidR="001A50BC">
        <w:t xml:space="preserve"> </w:t>
      </w:r>
    </w:p>
    <w:p w:rsidR="000F3964" w:rsidRDefault="000F3964" w:rsidP="00667873">
      <w:pPr>
        <w:jc w:val="both"/>
      </w:pPr>
    </w:p>
    <w:p w:rsidR="00667873" w:rsidRPr="00B154A3" w:rsidRDefault="00667873" w:rsidP="00667873">
      <w:pPr>
        <w:jc w:val="both"/>
      </w:pPr>
      <w:r w:rsidRPr="00681A20">
        <w:rPr>
          <w:b/>
        </w:rPr>
        <w:t>Prihodi po izvorima</w:t>
      </w:r>
    </w:p>
    <w:p w:rsidR="00AE68B8" w:rsidRDefault="00667873" w:rsidP="00667873">
      <w:pPr>
        <w:jc w:val="both"/>
      </w:pPr>
      <w:r>
        <w:t>Opći prihodi i primici-</w:t>
      </w:r>
      <w:r w:rsidR="00AE68B8">
        <w:t xml:space="preserve"> smanjenje svih planiranih 5,00 eura premješteno na izvor vlastiti prihodi i planirano ostvarenje iznosi 2,00 eura. </w:t>
      </w:r>
    </w:p>
    <w:p w:rsidR="00AE68B8" w:rsidRDefault="00AE68B8" w:rsidP="00AE68B8">
      <w:pPr>
        <w:jc w:val="both"/>
      </w:pPr>
      <w:r>
        <w:t xml:space="preserve">Prihodi za posebne namjene-smanjenje od 10.000,00 eura zbog smanjenja cijene participacije i smanjenog broja djece polaznika vrtića. </w:t>
      </w:r>
    </w:p>
    <w:p w:rsidR="00667873" w:rsidRDefault="00667873" w:rsidP="00667873">
      <w:pPr>
        <w:jc w:val="both"/>
      </w:pPr>
      <w:r>
        <w:t xml:space="preserve">Pomoći-to su </w:t>
      </w:r>
      <w:r w:rsidR="00AE68B8">
        <w:t>uplate Općine L</w:t>
      </w:r>
      <w:r w:rsidR="001A50BC">
        <w:t>egrad</w:t>
      </w:r>
      <w:r>
        <w:t xml:space="preserve"> i uplata sredstava za fiskalnu odr</w:t>
      </w:r>
      <w:r w:rsidR="00AE68B8">
        <w:t>živost, ukupno povećanje je   1.000,00 eura i sada iznosi  333</w:t>
      </w:r>
      <w:r>
        <w:t xml:space="preserve">.000,00 eura. </w:t>
      </w:r>
    </w:p>
    <w:p w:rsidR="00667873" w:rsidRDefault="00667873" w:rsidP="00667873">
      <w:pPr>
        <w:jc w:val="both"/>
      </w:pPr>
      <w:r>
        <w:t xml:space="preserve">Pomoći </w:t>
      </w:r>
      <w:r w:rsidR="00AE68B8">
        <w:t>od ministarstva su povećana 160</w:t>
      </w:r>
      <w:r>
        <w:t>,00 eur</w:t>
      </w:r>
      <w:r w:rsidR="001A50BC">
        <w:t>a,</w:t>
      </w:r>
      <w:r>
        <w:t xml:space="preserve">  ostvarenje n</w:t>
      </w:r>
      <w:r w:rsidR="000F3964">
        <w:t xml:space="preserve">akon korekcije  se predviđa u    iznosu od </w:t>
      </w:r>
      <w:r w:rsidR="00AE68B8">
        <w:t>660,00 eura.</w:t>
      </w:r>
    </w:p>
    <w:p w:rsidR="0043181C" w:rsidRDefault="0043181C" w:rsidP="00347D6B">
      <w:pPr>
        <w:jc w:val="both"/>
        <w:rPr>
          <w:b/>
        </w:rPr>
      </w:pPr>
    </w:p>
    <w:p w:rsidR="00667873" w:rsidRPr="00992298" w:rsidRDefault="00667873" w:rsidP="00347D6B">
      <w:pPr>
        <w:jc w:val="both"/>
        <w:rPr>
          <w:b/>
        </w:rPr>
      </w:pPr>
    </w:p>
    <w:p w:rsidR="0043181C" w:rsidRDefault="0043181C" w:rsidP="00347D6B">
      <w:pPr>
        <w:jc w:val="both"/>
      </w:pPr>
    </w:p>
    <w:p w:rsidR="00561F0E" w:rsidRDefault="00561F0E" w:rsidP="00347D6B">
      <w:pPr>
        <w:jc w:val="both"/>
      </w:pPr>
    </w:p>
    <w:p w:rsidR="00561F0E" w:rsidRDefault="00561F0E" w:rsidP="00347D6B">
      <w:pPr>
        <w:jc w:val="both"/>
      </w:pPr>
      <w:r>
        <w:t xml:space="preserve">                                                                                                                                    RAVNATELJICA:</w:t>
      </w:r>
    </w:p>
    <w:p w:rsidR="00561F0E" w:rsidRDefault="00561F0E" w:rsidP="00347D6B">
      <w:pPr>
        <w:jc w:val="both"/>
      </w:pPr>
      <w:r>
        <w:t xml:space="preserve">                                                                                                                                    Sanela </w:t>
      </w:r>
      <w:proofErr w:type="spellStart"/>
      <w:r>
        <w:t>Brgles</w:t>
      </w:r>
      <w:proofErr w:type="spellEnd"/>
    </w:p>
    <w:p w:rsidR="00561F0E" w:rsidRDefault="00561F0E" w:rsidP="00347D6B">
      <w:pPr>
        <w:jc w:val="both"/>
      </w:pPr>
      <w:r>
        <w:t xml:space="preserve">                                                                                                                                    RAČUNOVODSTVO:</w:t>
      </w:r>
    </w:p>
    <w:p w:rsidR="00561F0E" w:rsidRDefault="00561F0E" w:rsidP="00347D6B">
      <w:pPr>
        <w:jc w:val="both"/>
      </w:pPr>
      <w:r>
        <w:t xml:space="preserve">                                                                                                                                    Marina </w:t>
      </w:r>
      <w:proofErr w:type="spellStart"/>
      <w:r>
        <w:t>Bači</w:t>
      </w:r>
      <w:proofErr w:type="spellEnd"/>
    </w:p>
    <w:p w:rsidR="0043181C" w:rsidRDefault="0043181C" w:rsidP="001755BE"/>
    <w:p w:rsidR="0043181C" w:rsidRDefault="0043181C" w:rsidP="001755BE"/>
    <w:p w:rsidR="007E3C6F" w:rsidRPr="00780437" w:rsidRDefault="007E3C6F" w:rsidP="005E290E">
      <w:pPr>
        <w:rPr>
          <w:b/>
        </w:rPr>
      </w:pPr>
    </w:p>
    <w:sectPr w:rsidR="007E3C6F" w:rsidRPr="0078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A2D03"/>
    <w:multiLevelType w:val="hybridMultilevel"/>
    <w:tmpl w:val="7A8CC376"/>
    <w:lvl w:ilvl="0" w:tplc="D834F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0E"/>
    <w:rsid w:val="00017C06"/>
    <w:rsid w:val="0004547D"/>
    <w:rsid w:val="000A7B52"/>
    <w:rsid w:val="000F3964"/>
    <w:rsid w:val="000F4AEA"/>
    <w:rsid w:val="0013039C"/>
    <w:rsid w:val="00170F94"/>
    <w:rsid w:val="001755BE"/>
    <w:rsid w:val="001A3F5F"/>
    <w:rsid w:val="001A50BC"/>
    <w:rsid w:val="001A678E"/>
    <w:rsid w:val="001F76C6"/>
    <w:rsid w:val="002342D0"/>
    <w:rsid w:val="00253402"/>
    <w:rsid w:val="00306160"/>
    <w:rsid w:val="00320F74"/>
    <w:rsid w:val="00347D6B"/>
    <w:rsid w:val="00350C85"/>
    <w:rsid w:val="00361E77"/>
    <w:rsid w:val="003C0074"/>
    <w:rsid w:val="003D5279"/>
    <w:rsid w:val="0043181C"/>
    <w:rsid w:val="00442A5F"/>
    <w:rsid w:val="00473A45"/>
    <w:rsid w:val="004B7CB1"/>
    <w:rsid w:val="004D64AF"/>
    <w:rsid w:val="00544B45"/>
    <w:rsid w:val="00561F0E"/>
    <w:rsid w:val="00592A1F"/>
    <w:rsid w:val="005A7A0C"/>
    <w:rsid w:val="005E290E"/>
    <w:rsid w:val="00667873"/>
    <w:rsid w:val="00673C20"/>
    <w:rsid w:val="00681A20"/>
    <w:rsid w:val="006917B7"/>
    <w:rsid w:val="006A785D"/>
    <w:rsid w:val="006C13EA"/>
    <w:rsid w:val="006D298C"/>
    <w:rsid w:val="00717297"/>
    <w:rsid w:val="00780437"/>
    <w:rsid w:val="00782015"/>
    <w:rsid w:val="007A59AB"/>
    <w:rsid w:val="007D5837"/>
    <w:rsid w:val="007E3C6F"/>
    <w:rsid w:val="00804610"/>
    <w:rsid w:val="00810CA4"/>
    <w:rsid w:val="008811D9"/>
    <w:rsid w:val="008829BC"/>
    <w:rsid w:val="008B3DE2"/>
    <w:rsid w:val="008C3E53"/>
    <w:rsid w:val="00992298"/>
    <w:rsid w:val="00A0741E"/>
    <w:rsid w:val="00A23A49"/>
    <w:rsid w:val="00A626AC"/>
    <w:rsid w:val="00AA7DA1"/>
    <w:rsid w:val="00AE68B8"/>
    <w:rsid w:val="00B00BE2"/>
    <w:rsid w:val="00B154A3"/>
    <w:rsid w:val="00B67846"/>
    <w:rsid w:val="00BA088B"/>
    <w:rsid w:val="00BA45C8"/>
    <w:rsid w:val="00BC48FD"/>
    <w:rsid w:val="00BF2334"/>
    <w:rsid w:val="00BF4250"/>
    <w:rsid w:val="00C434BB"/>
    <w:rsid w:val="00C7050E"/>
    <w:rsid w:val="00C74050"/>
    <w:rsid w:val="00C97E1B"/>
    <w:rsid w:val="00D00309"/>
    <w:rsid w:val="00D460C9"/>
    <w:rsid w:val="00D507F0"/>
    <w:rsid w:val="00D74360"/>
    <w:rsid w:val="00D84A1D"/>
    <w:rsid w:val="00D9777C"/>
    <w:rsid w:val="00DA4A58"/>
    <w:rsid w:val="00DD0D01"/>
    <w:rsid w:val="00E47C6F"/>
    <w:rsid w:val="00E602A0"/>
    <w:rsid w:val="00E612B8"/>
    <w:rsid w:val="00F6525D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F356"/>
  <w15:docId w15:val="{DD5CFA32-466C-4A5D-8462-508BE23F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87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55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2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2276</Words>
  <Characters>12977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 Vrapcić</dc:creator>
  <cp:lastModifiedBy>Vrtic Vrapčić</cp:lastModifiedBy>
  <cp:revision>29</cp:revision>
  <cp:lastPrinted>2025-12-02T10:12:00Z</cp:lastPrinted>
  <dcterms:created xsi:type="dcterms:W3CDTF">2025-11-12T20:14:00Z</dcterms:created>
  <dcterms:modified xsi:type="dcterms:W3CDTF">2025-12-02T10:12:00Z</dcterms:modified>
</cp:coreProperties>
</file>