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4609" w:type="pct"/>
        <w:jc w:val="center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9072"/>
      </w:tblGrid>
      <w:tr w:rsidR="00887192" w:rsidRPr="00887192" w:rsidTr="00CD0A8E">
        <w:trPr>
          <w:jc w:val="center"/>
        </w:trPr>
        <w:tc>
          <w:tcPr>
            <w:tcW w:w="5000" w:type="pct"/>
            <w:shd w:val="clear" w:color="auto" w:fill="F4F4F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87192" w:rsidRPr="00887192" w:rsidRDefault="00F6349E" w:rsidP="00BA41EA">
            <w:pPr>
              <w:rPr>
                <w:rFonts w:eastAsia="Times New Roman"/>
              </w:rPr>
            </w:pPr>
            <w:r>
              <w:t>ODGOJITELJ/ICA</w:t>
            </w:r>
            <w:r w:rsidR="008E6423">
              <w:t>-PRIPRAVNIK/ICA</w:t>
            </w:r>
            <w:r>
              <w:t xml:space="preserve"> DJECE RANE I PREDŠKOLSKE DOBI </w:t>
            </w:r>
            <w:r w:rsidR="00887192" w:rsidRPr="00887192">
              <w:rPr>
                <w:rFonts w:eastAsia="Times New Roman"/>
              </w:rPr>
              <w:br/>
              <w:t xml:space="preserve">Mjesto rada: </w:t>
            </w:r>
            <w:r w:rsidR="008E6423">
              <w:rPr>
                <w:rFonts w:eastAsia="Times New Roman"/>
                <w:bdr w:val="none" w:sz="0" w:space="0" w:color="auto" w:frame="1"/>
              </w:rPr>
              <w:t>KOPRIVNIČKI IVANEC, ĐELEKOVEC</w:t>
            </w:r>
            <w:r w:rsidR="00887192" w:rsidRPr="00887192">
              <w:rPr>
                <w:rFonts w:eastAsia="Times New Roman"/>
              </w:rPr>
              <w:br/>
              <w:t xml:space="preserve">Traženo radnika: </w:t>
            </w:r>
            <w:r w:rsidR="006724D5">
              <w:rPr>
                <w:rFonts w:eastAsia="Times New Roman"/>
                <w:bdr w:val="none" w:sz="0" w:space="0" w:color="auto" w:frame="1"/>
              </w:rPr>
              <w:t>2</w:t>
            </w:r>
            <w:r w:rsidR="00887192" w:rsidRPr="00887192">
              <w:rPr>
                <w:rFonts w:eastAsia="Times New Roman"/>
              </w:rPr>
              <w:br/>
              <w:t xml:space="preserve">Poslodavac: </w:t>
            </w:r>
            <w:r w:rsidR="00401DDF">
              <w:rPr>
                <w:rFonts w:eastAsia="Times New Roman"/>
              </w:rPr>
              <w:t>Dječji vrtić Vrapčić</w:t>
            </w:r>
            <w:r w:rsidR="007B1694">
              <w:rPr>
                <w:rFonts w:eastAsia="Times New Roman"/>
              </w:rPr>
              <w:br/>
              <w:t>Rok za prijavu: 16.10.2026.</w:t>
            </w:r>
          </w:p>
          <w:p w:rsidR="00887192" w:rsidRPr="00887192" w:rsidRDefault="005623E0" w:rsidP="00887192">
            <w:pPr>
              <w:spacing w:before="300" w:after="150" w:line="240" w:lineRule="auto"/>
              <w:outlineLvl w:val="2"/>
              <w:rPr>
                <w:rFonts w:ascii="inherit" w:eastAsia="Times New Roman" w:hAnsi="inherit" w:cs="Helvetica"/>
                <w:color w:val="000000"/>
                <w:sz w:val="36"/>
                <w:szCs w:val="36"/>
              </w:rPr>
            </w:pPr>
            <w:r>
              <w:rPr>
                <w:rFonts w:ascii="inherit" w:eastAsia="Times New Roman" w:hAnsi="inherit" w:cs="Helvetica"/>
                <w:color w:val="000000"/>
                <w:sz w:val="36"/>
                <w:szCs w:val="36"/>
              </w:rPr>
              <w:t>ODGOJITELJ/ICA</w:t>
            </w:r>
            <w:r w:rsidR="008E6423">
              <w:rPr>
                <w:rFonts w:ascii="inherit" w:eastAsia="Times New Roman" w:hAnsi="inherit" w:cs="Helvetica"/>
                <w:color w:val="000000"/>
                <w:sz w:val="36"/>
                <w:szCs w:val="36"/>
              </w:rPr>
              <w:t>-PRIPRAVNIK/ICA</w:t>
            </w:r>
            <w:bookmarkStart w:id="0" w:name="_GoBack"/>
            <w:bookmarkEnd w:id="0"/>
          </w:p>
          <w:p w:rsidR="00887192" w:rsidRPr="00887192" w:rsidRDefault="00887192" w:rsidP="00887192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</w:pPr>
          </w:p>
          <w:p w:rsidR="00887192" w:rsidRPr="00887192" w:rsidRDefault="00887192" w:rsidP="00887192">
            <w:pPr>
              <w:spacing w:after="0" w:line="180" w:lineRule="atLeast"/>
              <w:outlineLvl w:val="3"/>
              <w:rPr>
                <w:rFonts w:ascii="inherit" w:eastAsia="Times New Roman" w:hAnsi="inherit" w:cs="Helvetica"/>
                <w:b/>
                <w:bCs/>
                <w:color w:val="000000"/>
                <w:sz w:val="30"/>
                <w:szCs w:val="30"/>
              </w:rPr>
            </w:pPr>
            <w:r w:rsidRPr="00887192">
              <w:rPr>
                <w:rFonts w:ascii="inherit" w:eastAsia="Times New Roman" w:hAnsi="inherit" w:cs="Helvetica"/>
                <w:b/>
                <w:bCs/>
                <w:color w:val="000000"/>
                <w:sz w:val="30"/>
                <w:szCs w:val="30"/>
              </w:rPr>
              <w:t>Radno mjesto</w:t>
            </w:r>
          </w:p>
          <w:p w:rsidR="00887192" w:rsidRPr="00887192" w:rsidRDefault="00F06673" w:rsidP="00887192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</w:pPr>
            <w:r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br/>
            </w:r>
            <w:r w:rsidR="00767E31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 xml:space="preserve">Mjesto </w:t>
            </w:r>
            <w:r w:rsidR="006724D5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>rada: KOPRIVNIČKI IVANEC</w:t>
            </w:r>
            <w:r w:rsidR="00E67EF2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>,</w:t>
            </w:r>
            <w:r w:rsidR="006C0ABE">
              <w:rPr>
                <w:rFonts w:ascii="Helvetica" w:eastAsia="Times New Roman" w:hAnsi="Helvetica" w:cs="Helvetica"/>
                <w:color w:val="000000"/>
                <w:sz w:val="21"/>
                <w:szCs w:val="21"/>
                <w:bdr w:val="none" w:sz="0" w:space="0" w:color="auto" w:frame="1"/>
              </w:rPr>
              <w:t xml:space="preserve"> </w:t>
            </w:r>
            <w:r w:rsidR="008E6423">
              <w:rPr>
                <w:rFonts w:ascii="Helvetica" w:eastAsia="Times New Roman" w:hAnsi="Helvetica" w:cs="Helvetica"/>
                <w:color w:val="000000"/>
                <w:sz w:val="21"/>
                <w:szCs w:val="21"/>
                <w:bdr w:val="none" w:sz="0" w:space="0" w:color="auto" w:frame="1"/>
              </w:rPr>
              <w:t xml:space="preserve">ĐELEKOVEC, </w:t>
            </w:r>
            <w:r w:rsidR="006C0ABE">
              <w:rPr>
                <w:rFonts w:ascii="Helvetica" w:eastAsia="Times New Roman" w:hAnsi="Helvetica" w:cs="Helvetica"/>
                <w:color w:val="000000"/>
                <w:sz w:val="21"/>
                <w:szCs w:val="21"/>
                <w:bdr w:val="none" w:sz="0" w:space="0" w:color="auto" w:frame="1"/>
              </w:rPr>
              <w:t>KOPRIVNIČKO-KRIŽEVAČKA ŽUPANIJA</w:t>
            </w:r>
          </w:p>
          <w:p w:rsidR="00887192" w:rsidRPr="00887192" w:rsidRDefault="008E6423" w:rsidP="00887192">
            <w:pPr>
              <w:spacing w:before="30" w:after="30" w:line="240" w:lineRule="auto"/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</w:pPr>
            <w:r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pict>
                <v:rect id="_x0000_i1025" style="width:0;height:0" o:hralign="center" o:hrstd="t" o:hrnoshade="t" o:hr="t" fillcolor="#888" stroked="f"/>
              </w:pict>
            </w:r>
          </w:p>
          <w:p w:rsidR="00887192" w:rsidRPr="00887192" w:rsidRDefault="00887192" w:rsidP="00887192">
            <w:pPr>
              <w:spacing w:before="30" w:after="30" w:line="240" w:lineRule="auto"/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</w:pPr>
            <w:r w:rsidRPr="00887192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 xml:space="preserve">Broj traženih radnika: </w:t>
            </w:r>
            <w:r w:rsidR="004248E9">
              <w:rPr>
                <w:rFonts w:ascii="Helvetica" w:eastAsia="Times New Roman" w:hAnsi="Helvetica" w:cs="Helvetica"/>
                <w:color w:val="000000"/>
                <w:sz w:val="21"/>
                <w:szCs w:val="21"/>
                <w:bdr w:val="none" w:sz="0" w:space="0" w:color="auto" w:frame="1"/>
              </w:rPr>
              <w:t>2</w:t>
            </w:r>
          </w:p>
          <w:p w:rsidR="00887192" w:rsidRPr="00887192" w:rsidRDefault="008E6423" w:rsidP="00887192">
            <w:pPr>
              <w:spacing w:before="30" w:after="30" w:line="240" w:lineRule="auto"/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</w:pPr>
            <w:r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pict>
                <v:rect id="_x0000_i1026" style="width:0;height:0" o:hralign="center" o:hrstd="t" o:hrnoshade="t" o:hr="t" fillcolor="#888" stroked="f"/>
              </w:pict>
            </w:r>
          </w:p>
          <w:p w:rsidR="00887192" w:rsidRPr="00887192" w:rsidRDefault="00887192" w:rsidP="00887192">
            <w:pPr>
              <w:spacing w:before="30" w:after="30" w:line="240" w:lineRule="auto"/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</w:pPr>
            <w:r w:rsidRPr="00887192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 xml:space="preserve">Vrsta zaposlenja: </w:t>
            </w:r>
            <w:r w:rsidR="00FE4243">
              <w:rPr>
                <w:rFonts w:ascii="Helvetica" w:eastAsia="Times New Roman" w:hAnsi="Helvetica" w:cs="Helvetica"/>
                <w:color w:val="000000"/>
                <w:sz w:val="21"/>
                <w:szCs w:val="21"/>
                <w:bdr w:val="none" w:sz="0" w:space="0" w:color="auto" w:frame="1"/>
              </w:rPr>
              <w:t>N</w:t>
            </w:r>
            <w:r w:rsidR="008E6423">
              <w:rPr>
                <w:rFonts w:ascii="Helvetica" w:eastAsia="Times New Roman" w:hAnsi="Helvetica" w:cs="Helvetica"/>
                <w:color w:val="000000"/>
                <w:sz w:val="21"/>
                <w:szCs w:val="21"/>
                <w:bdr w:val="none" w:sz="0" w:space="0" w:color="auto" w:frame="1"/>
              </w:rPr>
              <w:t>a određeno</w:t>
            </w:r>
            <w:r w:rsidR="00B358D2">
              <w:rPr>
                <w:rFonts w:ascii="Helvetica" w:eastAsia="Times New Roman" w:hAnsi="Helvetica" w:cs="Helvetica"/>
                <w:color w:val="000000"/>
                <w:sz w:val="21"/>
                <w:szCs w:val="21"/>
                <w:bdr w:val="none" w:sz="0" w:space="0" w:color="auto" w:frame="1"/>
              </w:rPr>
              <w:t>;</w:t>
            </w:r>
            <w:r w:rsidR="008E6423">
              <w:rPr>
                <w:rFonts w:ascii="Helvetica" w:eastAsia="Times New Roman" w:hAnsi="Helvetica" w:cs="Helvetica"/>
                <w:color w:val="000000"/>
                <w:sz w:val="21"/>
                <w:szCs w:val="21"/>
                <w:bdr w:val="none" w:sz="0" w:space="0" w:color="auto" w:frame="1"/>
              </w:rPr>
              <w:t xml:space="preserve"> pripravnički staž</w:t>
            </w:r>
          </w:p>
          <w:p w:rsidR="00887192" w:rsidRPr="00887192" w:rsidRDefault="008E6423" w:rsidP="00887192">
            <w:pPr>
              <w:spacing w:before="30" w:after="30" w:line="240" w:lineRule="auto"/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</w:pPr>
            <w:r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pict>
                <v:rect id="_x0000_i1027" style="width:0;height:0" o:hralign="center" o:hrstd="t" o:hrnoshade="t" o:hr="t" fillcolor="#888" stroked="f"/>
              </w:pict>
            </w:r>
          </w:p>
          <w:p w:rsidR="00887192" w:rsidRPr="00887192" w:rsidRDefault="00887192" w:rsidP="00887192">
            <w:pPr>
              <w:spacing w:before="30" w:after="30" w:line="240" w:lineRule="auto"/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</w:pPr>
            <w:r w:rsidRPr="00887192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 xml:space="preserve">Radno vrijeme: </w:t>
            </w:r>
            <w:r w:rsidRPr="00887192">
              <w:rPr>
                <w:rFonts w:ascii="Helvetica" w:eastAsia="Times New Roman" w:hAnsi="Helvetica" w:cs="Helvetica"/>
                <w:color w:val="000000"/>
                <w:sz w:val="21"/>
                <w:szCs w:val="21"/>
                <w:bdr w:val="none" w:sz="0" w:space="0" w:color="auto" w:frame="1"/>
              </w:rPr>
              <w:t>Puno radno vrijeme</w:t>
            </w:r>
            <w:r w:rsidRPr="00887192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 xml:space="preserve"> </w:t>
            </w:r>
          </w:p>
          <w:p w:rsidR="00887192" w:rsidRPr="00887192" w:rsidRDefault="008E6423" w:rsidP="00887192">
            <w:pPr>
              <w:spacing w:before="30" w:after="30" w:line="240" w:lineRule="auto"/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</w:pPr>
            <w:r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pict>
                <v:rect id="_x0000_i1028" style="width:0;height:0" o:hralign="center" o:hrstd="t" o:hrnoshade="t" o:hr="t" fillcolor="#888" stroked="f"/>
              </w:pict>
            </w:r>
          </w:p>
          <w:p w:rsidR="00887192" w:rsidRPr="00887192" w:rsidRDefault="00887192" w:rsidP="00887192">
            <w:pPr>
              <w:spacing w:before="30" w:after="30" w:line="240" w:lineRule="auto"/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</w:pPr>
            <w:r w:rsidRPr="00887192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 xml:space="preserve">Način rada: </w:t>
            </w:r>
            <w:r w:rsidRPr="00887192">
              <w:rPr>
                <w:rFonts w:ascii="Helvetica" w:eastAsia="Times New Roman" w:hAnsi="Helvetica" w:cs="Helvetica"/>
                <w:color w:val="000000"/>
                <w:sz w:val="21"/>
                <w:szCs w:val="21"/>
                <w:bdr w:val="none" w:sz="0" w:space="0" w:color="auto" w:frame="1"/>
              </w:rPr>
              <w:t>Smjena - prijepodne</w:t>
            </w:r>
            <w:r w:rsidRPr="00887192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 xml:space="preserve"> </w:t>
            </w:r>
          </w:p>
          <w:p w:rsidR="00887192" w:rsidRPr="00887192" w:rsidRDefault="008E6423" w:rsidP="00887192">
            <w:pPr>
              <w:spacing w:before="30" w:after="30" w:line="240" w:lineRule="auto"/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</w:pPr>
            <w:r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pict>
                <v:rect id="_x0000_i1029" style="width:0;height:0" o:hralign="center" o:hrstd="t" o:hrnoshade="t" o:hr="t" fillcolor="#888" stroked="f"/>
              </w:pict>
            </w:r>
          </w:p>
          <w:p w:rsidR="00887192" w:rsidRPr="00887192" w:rsidRDefault="00887192" w:rsidP="00887192">
            <w:pPr>
              <w:spacing w:before="30" w:after="30" w:line="240" w:lineRule="auto"/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</w:pPr>
            <w:r w:rsidRPr="00887192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 xml:space="preserve">Smještaj: </w:t>
            </w:r>
            <w:r w:rsidRPr="00887192">
              <w:rPr>
                <w:rFonts w:ascii="Helvetica" w:eastAsia="Times New Roman" w:hAnsi="Helvetica" w:cs="Helvetica"/>
                <w:color w:val="000000"/>
                <w:sz w:val="21"/>
                <w:szCs w:val="21"/>
                <w:bdr w:val="none" w:sz="0" w:space="0" w:color="auto" w:frame="1"/>
              </w:rPr>
              <w:t>Nema smještaja</w:t>
            </w:r>
            <w:r w:rsidRPr="00887192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 xml:space="preserve"> </w:t>
            </w:r>
          </w:p>
          <w:p w:rsidR="00887192" w:rsidRPr="00887192" w:rsidRDefault="008E6423" w:rsidP="00887192">
            <w:pPr>
              <w:spacing w:before="30" w:after="30" w:line="240" w:lineRule="auto"/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</w:pPr>
            <w:r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pict>
                <v:rect id="_x0000_i1030" style="width:0;height:0" o:hralign="center" o:hrstd="t" o:hrnoshade="t" o:hr="t" fillcolor="#888" stroked="f"/>
              </w:pict>
            </w:r>
          </w:p>
          <w:p w:rsidR="00887192" w:rsidRPr="00887192" w:rsidRDefault="00887192" w:rsidP="00887192">
            <w:pPr>
              <w:spacing w:before="30" w:after="30" w:line="240" w:lineRule="auto"/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</w:pPr>
            <w:r w:rsidRPr="00887192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 xml:space="preserve">Naknada za prijevoz: </w:t>
            </w:r>
            <w:r w:rsidR="005E1494">
              <w:rPr>
                <w:rFonts w:ascii="Helvetica" w:eastAsia="Times New Roman" w:hAnsi="Helvetica" w:cs="Helvetica"/>
                <w:color w:val="000000"/>
                <w:sz w:val="21"/>
                <w:szCs w:val="21"/>
                <w:bdr w:val="none" w:sz="0" w:space="0" w:color="auto" w:frame="1"/>
              </w:rPr>
              <w:t>U cijelosti</w:t>
            </w:r>
          </w:p>
          <w:p w:rsidR="00887192" w:rsidRPr="00887192" w:rsidRDefault="008E6423" w:rsidP="00887192">
            <w:pPr>
              <w:spacing w:before="30" w:after="30" w:line="240" w:lineRule="auto"/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</w:pPr>
            <w:r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pict>
                <v:rect id="_x0000_i1031" style="width:0;height:0" o:hralign="center" o:hrstd="t" o:hrnoshade="t" o:hr="t" fillcolor="#888" stroked="f"/>
              </w:pict>
            </w:r>
          </w:p>
          <w:p w:rsidR="00887192" w:rsidRPr="00887192" w:rsidRDefault="007B1694" w:rsidP="00887192">
            <w:pPr>
              <w:spacing w:before="30" w:after="30" w:line="240" w:lineRule="auto"/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</w:pPr>
            <w:r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>Natječaj vrijedi od: 8.10.2026.</w:t>
            </w:r>
          </w:p>
          <w:p w:rsidR="00887192" w:rsidRPr="00887192" w:rsidRDefault="008E6423" w:rsidP="00887192">
            <w:pPr>
              <w:spacing w:before="30" w:after="30" w:line="240" w:lineRule="auto"/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</w:pPr>
            <w:r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pict>
                <v:rect id="_x0000_i1032" style="width:0;height:0" o:hralign="center" o:hrstd="t" o:hrnoshade="t" o:hr="t" fillcolor="#888" stroked="f"/>
              </w:pict>
            </w:r>
          </w:p>
          <w:p w:rsidR="00887192" w:rsidRPr="00887192" w:rsidRDefault="00887192" w:rsidP="00887192">
            <w:pPr>
              <w:spacing w:before="30" w:after="30" w:line="240" w:lineRule="auto"/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</w:pPr>
            <w:r w:rsidRPr="00887192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 xml:space="preserve">Natječaj vrijedi do: </w:t>
            </w:r>
            <w:r w:rsidR="007B1694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 xml:space="preserve">16.10.2026. </w:t>
            </w:r>
          </w:p>
          <w:p w:rsidR="00887192" w:rsidRPr="00887192" w:rsidRDefault="008E6423" w:rsidP="00887192">
            <w:pPr>
              <w:spacing w:before="30" w:after="30" w:line="240" w:lineRule="auto"/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</w:pPr>
            <w:r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pict>
                <v:rect id="_x0000_i1033" style="width:0;height:0" o:hralign="center" o:hrstd="t" o:hrnoshade="t" o:hr="t" fillcolor="#888" stroked="f"/>
              </w:pict>
            </w:r>
          </w:p>
          <w:p w:rsidR="00887192" w:rsidRPr="00887192" w:rsidRDefault="00887192" w:rsidP="00887192">
            <w:pPr>
              <w:spacing w:before="30" w:after="30" w:line="240" w:lineRule="auto"/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</w:pPr>
            <w:r w:rsidRPr="00887192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 xml:space="preserve">Uvjeti na radnom mjestu: </w:t>
            </w:r>
            <w:r w:rsidR="00F6349E">
              <w:rPr>
                <w:rFonts w:ascii="Helvetica" w:eastAsia="Times New Roman" w:hAnsi="Helvetica" w:cs="Helvetica"/>
                <w:color w:val="000000"/>
                <w:sz w:val="21"/>
                <w:szCs w:val="21"/>
                <w:bdr w:val="none" w:sz="0" w:space="0" w:color="auto" w:frame="1"/>
              </w:rPr>
              <w:t>Rad na jednom mjestu</w:t>
            </w:r>
          </w:p>
          <w:p w:rsidR="00887192" w:rsidRPr="00887192" w:rsidRDefault="008E6423" w:rsidP="00887192">
            <w:pPr>
              <w:spacing w:before="30" w:after="30" w:line="240" w:lineRule="auto"/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</w:pPr>
            <w:r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pict>
                <v:rect id="_x0000_i1034" style="width:0;height:0" o:hralign="center" o:hrstd="t" o:hrnoshade="t" o:hr="t" fillcolor="#888" stroked="f"/>
              </w:pict>
            </w:r>
          </w:p>
          <w:p w:rsidR="00887192" w:rsidRPr="00887192" w:rsidRDefault="00887192" w:rsidP="00887192">
            <w:pPr>
              <w:spacing w:before="30" w:after="30" w:line="240" w:lineRule="auto"/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</w:pPr>
          </w:p>
          <w:p w:rsidR="00887192" w:rsidRPr="00887192" w:rsidRDefault="00887192" w:rsidP="00887192">
            <w:pPr>
              <w:spacing w:after="0" w:line="180" w:lineRule="atLeast"/>
              <w:outlineLvl w:val="3"/>
              <w:rPr>
                <w:rFonts w:ascii="inherit" w:eastAsia="Times New Roman" w:hAnsi="inherit" w:cs="Helvetica"/>
                <w:b/>
                <w:bCs/>
                <w:color w:val="000000"/>
                <w:sz w:val="30"/>
                <w:szCs w:val="30"/>
              </w:rPr>
            </w:pPr>
            <w:r w:rsidRPr="00887192">
              <w:rPr>
                <w:rFonts w:ascii="inherit" w:eastAsia="Times New Roman" w:hAnsi="inherit" w:cs="Helvetica"/>
                <w:b/>
                <w:bCs/>
                <w:color w:val="000000"/>
                <w:sz w:val="30"/>
                <w:szCs w:val="30"/>
              </w:rPr>
              <w:t>Posloprimac</w:t>
            </w:r>
          </w:p>
          <w:p w:rsidR="005623E0" w:rsidRDefault="006D29E3" w:rsidP="00887192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</w:pPr>
            <w:r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br/>
              <w:t>Razina obrazovanja:</w:t>
            </w:r>
            <w:r w:rsidR="005623E0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 xml:space="preserve"> Viša ili prvostupanjska </w:t>
            </w:r>
          </w:p>
          <w:p w:rsidR="007D4F65" w:rsidRDefault="006D29E3" w:rsidP="00887192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</w:pPr>
            <w:r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 xml:space="preserve"> </w:t>
            </w:r>
            <w:r w:rsidR="005623E0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 xml:space="preserve">                                 </w:t>
            </w:r>
            <w:r w:rsidR="007D4F65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>Fakultet, akademija, magisterij, doktorat</w:t>
            </w:r>
          </w:p>
          <w:p w:rsidR="006724D5" w:rsidRDefault="006724D5" w:rsidP="00887192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</w:pPr>
          </w:p>
          <w:p w:rsidR="00887192" w:rsidRPr="00887192" w:rsidRDefault="008E6423" w:rsidP="00887192">
            <w:pPr>
              <w:spacing w:before="30" w:after="30" w:line="240" w:lineRule="auto"/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</w:pPr>
            <w:r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pict>
                <v:rect id="_x0000_i1035" style="width:0;height:0" o:hralign="center" o:hrstd="t" o:hrnoshade="t" o:hr="t" fillcolor="#888" stroked="f"/>
              </w:pict>
            </w:r>
          </w:p>
          <w:p w:rsidR="0079364F" w:rsidRDefault="0079364F" w:rsidP="00F02855">
            <w:pPr>
              <w:spacing w:before="30" w:after="30" w:line="240" w:lineRule="auto"/>
              <w:jc w:val="both"/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</w:pPr>
            <w:r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>Ostale informacije: Na temelju članka 26.</w:t>
            </w:r>
            <w:r w:rsidR="007B1694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 xml:space="preserve"> </w:t>
            </w:r>
            <w:r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>Zakona o predškolskom odgoju i obrazovanju („Narodne novine“ bro</w:t>
            </w:r>
            <w:r w:rsidR="0042575C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>j 10/97</w:t>
            </w:r>
            <w:r w:rsidR="00CD0A8E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 xml:space="preserve">, 107/07, 94/13, 98/19, 57/22, </w:t>
            </w:r>
            <w:r w:rsidR="0042575C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>101/23</w:t>
            </w:r>
            <w:r w:rsidR="00CD0A8E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>, 145/23, 145/24, 146/25 i 22/26</w:t>
            </w:r>
            <w:r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>)</w:t>
            </w:r>
            <w:r w:rsidR="00F026BD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 xml:space="preserve">, </w:t>
            </w:r>
            <w:r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>članka 54.</w:t>
            </w:r>
            <w:r w:rsidR="00473C43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 xml:space="preserve"> Statuta Dječjeg vrtića Vrapčić</w:t>
            </w:r>
            <w:r w:rsidR="007B1694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 xml:space="preserve"> Đelekovec</w:t>
            </w:r>
            <w:r w:rsidR="006D29E3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>,</w:t>
            </w:r>
            <w:r w:rsidR="007B1694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 xml:space="preserve"> pročišćeni tekst,</w:t>
            </w:r>
            <w:r w:rsidR="006D29E3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 xml:space="preserve"> KLASA: 601-02/25-02/2, URBROJ: 2137-63-25-01 od 26.2.2025. </w:t>
            </w:r>
            <w:r w:rsidR="00306EB4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>godine,</w:t>
            </w:r>
            <w:r w:rsidR="00F026BD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 xml:space="preserve"> Statutarne Odluke o izmjenama i dopunama Statuta Dječjeg vrtića Vrapčić Đelekovec, pročišćeni tekst, KLASA: 601-02/26-02/01, URBROJ: 2137-63-03-26-1 od 15.4.2026 god</w:t>
            </w:r>
            <w:r w:rsidR="006724D5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>i</w:t>
            </w:r>
            <w:r w:rsidR="00F026BD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>ne,</w:t>
            </w:r>
            <w:r w:rsidR="00306EB4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 xml:space="preserve"> </w:t>
            </w:r>
            <w:r w:rsidR="006D29E3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 xml:space="preserve">te temeljem Odluke o objavi natječaja </w:t>
            </w:r>
            <w:r w:rsidR="00E30CF0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>za popunu radno</w:t>
            </w:r>
            <w:r w:rsidR="008E6423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>g mjesta, KLASA: 601-02/26-05/12</w:t>
            </w:r>
            <w:r w:rsidR="00B9756A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>, URBR</w:t>
            </w:r>
            <w:r w:rsidR="008E6423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>OJ: 2137-63-03-26-9</w:t>
            </w:r>
            <w:r w:rsidR="006724D5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 xml:space="preserve"> od 7.10.2026. </w:t>
            </w:r>
            <w:r w:rsidR="00306EB4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>godine</w:t>
            </w:r>
            <w:r w:rsidR="00B3572E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>,</w:t>
            </w:r>
            <w:r w:rsidR="00401DDF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 xml:space="preserve"> </w:t>
            </w:r>
            <w:r w:rsidR="006D28FE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>Upravno vijeće</w:t>
            </w:r>
            <w:r w:rsidR="00306EB4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 xml:space="preserve"> Dječjeg vrtića Vrapčić</w:t>
            </w:r>
            <w:r w:rsidR="006D28FE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 xml:space="preserve"> objavljuje</w:t>
            </w:r>
            <w:r w:rsidR="00204CB1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>:</w:t>
            </w:r>
            <w:r w:rsidR="006D28FE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 xml:space="preserve"> </w:t>
            </w:r>
          </w:p>
          <w:p w:rsidR="0079364F" w:rsidRDefault="0079364F" w:rsidP="00887192">
            <w:pPr>
              <w:spacing w:before="30" w:after="30" w:line="240" w:lineRule="auto"/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</w:pPr>
          </w:p>
          <w:p w:rsidR="006D28FE" w:rsidRDefault="00B3572E" w:rsidP="00887192">
            <w:pPr>
              <w:spacing w:before="30" w:after="30" w:line="240" w:lineRule="auto"/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</w:pPr>
            <w:r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>N A T J E Č A J</w:t>
            </w:r>
            <w:r w:rsidR="00887192" w:rsidRPr="00887192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br/>
              <w:t>z</w:t>
            </w:r>
            <w:r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>a prijem radnika na radno mjesto</w:t>
            </w:r>
            <w:r w:rsidR="003D5601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br/>
              <w:t> </w:t>
            </w:r>
            <w:r w:rsidR="005F0EB5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br/>
              <w:t>ODGOJITELJ/ICA</w:t>
            </w:r>
            <w:r w:rsidR="008E6423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>-PRIPRAVNIK/ICA</w:t>
            </w:r>
            <w:r w:rsidR="005F0EB5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 xml:space="preserve"> DJECE RANE I PREDŠKOLSKE DOBI</w:t>
            </w:r>
            <w:r w:rsidR="00FE4243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 xml:space="preserve"> –</w:t>
            </w:r>
            <w:r w:rsidR="006724D5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 xml:space="preserve"> 2</w:t>
            </w:r>
            <w:r w:rsidR="006D28FE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 xml:space="preserve"> izvršitelj</w:t>
            </w:r>
            <w:r w:rsidR="006724D5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>a</w:t>
            </w:r>
            <w:r w:rsidR="006D28FE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 xml:space="preserve"> (m/ž) za rad u Dječjem </w:t>
            </w:r>
            <w:r w:rsidR="005F0EB5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>vrtiću Vrapčić, Podružni</w:t>
            </w:r>
            <w:r w:rsidR="006724D5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>ca „Ivančica“ Koprivnički Ivanec</w:t>
            </w:r>
            <w:r w:rsidR="008E6423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 xml:space="preserve"> i Podružnica „Iskrica“ </w:t>
            </w:r>
            <w:r w:rsidR="008E6423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lastRenderedPageBreak/>
              <w:t>Đelekovec</w:t>
            </w:r>
            <w:r w:rsidR="005F0EB5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>, na</w:t>
            </w:r>
            <w:r w:rsidR="008E6423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 xml:space="preserve"> određeno</w:t>
            </w:r>
            <w:r w:rsidR="006724D5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 xml:space="preserve"> </w:t>
            </w:r>
            <w:r w:rsidR="00B9756A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 xml:space="preserve">puno radno vrijeme. </w:t>
            </w:r>
            <w:r w:rsidR="00887192" w:rsidRPr="00887192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br/>
              <w:t> </w:t>
            </w:r>
            <w:r w:rsidR="00887192" w:rsidRPr="00887192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br/>
              <w:t xml:space="preserve">Uvjeti </w:t>
            </w:r>
            <w:r w:rsidR="006D28FE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>su: članak 24.</w:t>
            </w:r>
            <w:r w:rsidR="00767E31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 xml:space="preserve"> i 25.</w:t>
            </w:r>
            <w:r w:rsidR="006D28FE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 xml:space="preserve"> Zakona o predškolskom odgoju i obrazovanju</w:t>
            </w:r>
            <w:r w:rsidR="00767E31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 xml:space="preserve"> („Narodne novine“ broj 10/97, 107/07, 9</w:t>
            </w:r>
            <w:r w:rsidR="00CD0A8E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 xml:space="preserve">4/13, 98/19, 57/22, </w:t>
            </w:r>
            <w:r w:rsidR="006B5CBB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>101/23</w:t>
            </w:r>
            <w:r w:rsidR="00CD0A8E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>, 145/23, 145/24, 146/25 i 22/26</w:t>
            </w:r>
            <w:r w:rsidR="0042575C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>)</w:t>
            </w:r>
            <w:r w:rsidR="00306EB4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 xml:space="preserve"> i Pravilniku o odgov</w:t>
            </w:r>
            <w:r w:rsidR="00972E12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>arajućoj vrsti i razini obrazovanja odgojno-obrazovnih i ostalih radnika u dječjem vrtiću, ustanovama te drugim pravnim i fizičkim osobama koje provode programe ranog i predškolskog odgoja i obrazovanja (NN</w:t>
            </w:r>
            <w:r w:rsidR="0099058C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 xml:space="preserve"> </w:t>
            </w:r>
            <w:r w:rsidR="00972E12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>145/2024) te Ispravka Pravilnika o odgovarajućoj vrsti i razini  obrazovanja odgojno-obrazovnih i ostalih radnika u dječjem vrtiću, ustanovama te drugim pravnim i fizičkim osobama koje provode programe ranog i predškolskog odgoja i obrazovanja (NN</w:t>
            </w:r>
            <w:r w:rsidR="0099058C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 xml:space="preserve"> </w:t>
            </w:r>
            <w:r w:rsidR="00972E12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>62/2025)</w:t>
            </w:r>
            <w:r w:rsidR="00B9756A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 xml:space="preserve">. </w:t>
            </w:r>
            <w:r w:rsidR="00285A32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 xml:space="preserve"> </w:t>
            </w:r>
            <w:r w:rsidR="006D28FE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 xml:space="preserve"> </w:t>
            </w:r>
          </w:p>
          <w:p w:rsidR="005F0EB5" w:rsidRDefault="005F0EB5" w:rsidP="00887192">
            <w:pPr>
              <w:spacing w:before="30" w:after="30" w:line="240" w:lineRule="auto"/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</w:pPr>
          </w:p>
          <w:p w:rsidR="00CD0A8E" w:rsidRDefault="00CD0A8E" w:rsidP="00CD0A8E">
            <w:pPr>
              <w:spacing w:before="30" w:after="30" w:line="240" w:lineRule="auto"/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</w:pPr>
            <w:r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 xml:space="preserve">Poslove odgojitelja djece od navršene jedne godine života do polaska u osnovnu školu može obavljati osoba koja je završila studij odgovarajuće vrste propisane Pravilnikom o odgovarajućoj vrsti i razini obrazovanja odgojno-obrazovnih i ostalih radnika u dječjem vrtiću, ustanovama te drugim pravnim i fizičkim osobama koje provode programe ranog i predškolskog odgoja i obrazovanja (NN 145/2024) te Ispravak istog Pravilnika (NN 62/2025) za rad na radnome mjestu odgojitelja, a koji može biti: </w:t>
            </w:r>
          </w:p>
          <w:p w:rsidR="00CD0A8E" w:rsidRDefault="00CD0A8E" w:rsidP="00CD0A8E">
            <w:pPr>
              <w:pStyle w:val="Odlomakpopisa"/>
              <w:numPr>
                <w:ilvl w:val="0"/>
                <w:numId w:val="4"/>
              </w:numPr>
              <w:spacing w:before="30" w:after="30" w:line="240" w:lineRule="auto"/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</w:pPr>
            <w:r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>sveučilišni prijediplomski studij,</w:t>
            </w:r>
          </w:p>
          <w:p w:rsidR="00CD0A8E" w:rsidRDefault="00CD0A8E" w:rsidP="00CD0A8E">
            <w:pPr>
              <w:pStyle w:val="Odlomakpopisa"/>
              <w:numPr>
                <w:ilvl w:val="0"/>
                <w:numId w:val="4"/>
              </w:numPr>
              <w:spacing w:before="30" w:after="30" w:line="240" w:lineRule="auto"/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</w:pPr>
            <w:r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>stručni prijediplomski studij,</w:t>
            </w:r>
          </w:p>
          <w:p w:rsidR="00CD0A8E" w:rsidRDefault="00CD0A8E" w:rsidP="00CD0A8E">
            <w:pPr>
              <w:pStyle w:val="Odlomakpopisa"/>
              <w:numPr>
                <w:ilvl w:val="0"/>
                <w:numId w:val="4"/>
              </w:numPr>
              <w:spacing w:before="30" w:after="30" w:line="240" w:lineRule="auto"/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</w:pPr>
            <w:r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 xml:space="preserve">studij kojim je stečena viša stručna sprema u skladu s prijašnjim propisima, </w:t>
            </w:r>
          </w:p>
          <w:p w:rsidR="00CD0A8E" w:rsidRDefault="00CD0A8E" w:rsidP="00CD0A8E">
            <w:pPr>
              <w:pStyle w:val="Odlomakpopisa"/>
              <w:numPr>
                <w:ilvl w:val="0"/>
                <w:numId w:val="4"/>
              </w:numPr>
              <w:spacing w:before="30" w:after="30" w:line="240" w:lineRule="auto"/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</w:pPr>
            <w:r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 xml:space="preserve">sveučilišni diplomski studij, </w:t>
            </w:r>
          </w:p>
          <w:p w:rsidR="00CD0A8E" w:rsidRPr="005F0EB5" w:rsidRDefault="00CD0A8E" w:rsidP="00CD0A8E">
            <w:pPr>
              <w:pStyle w:val="Odlomakpopisa"/>
              <w:numPr>
                <w:ilvl w:val="0"/>
                <w:numId w:val="4"/>
              </w:numPr>
              <w:spacing w:before="30" w:after="30" w:line="240" w:lineRule="auto"/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</w:pPr>
            <w:r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>stručni diplomski studij.</w:t>
            </w:r>
          </w:p>
          <w:p w:rsidR="00972E12" w:rsidRDefault="00972E12" w:rsidP="00887192">
            <w:pPr>
              <w:spacing w:before="30" w:after="30" w:line="240" w:lineRule="auto"/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</w:pPr>
          </w:p>
          <w:p w:rsidR="007D4F65" w:rsidRDefault="00B3489E" w:rsidP="00B3489E">
            <w:pPr>
              <w:spacing w:before="30" w:after="30" w:line="240" w:lineRule="auto"/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</w:pPr>
            <w:r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 xml:space="preserve">Uz vlastoručno potpisanu </w:t>
            </w:r>
            <w:r w:rsidR="005C16BE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>pisanu zamolbu kandidati su dužni priložiti sljedeću dokumentaciju, u presliku</w:t>
            </w:r>
            <w:r w:rsidR="00887192" w:rsidRPr="00887192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 xml:space="preserve">: </w:t>
            </w:r>
          </w:p>
          <w:p w:rsidR="007B1694" w:rsidRPr="00887192" w:rsidRDefault="007B1694" w:rsidP="007B1694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ind w:left="270"/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</w:pPr>
            <w:r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>1. životopis,</w:t>
            </w:r>
          </w:p>
          <w:p w:rsidR="007B1694" w:rsidRDefault="007B1694" w:rsidP="007B1694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ind w:left="270"/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</w:pPr>
            <w:r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>2. dokaz o stručnoj spremi,</w:t>
            </w:r>
          </w:p>
          <w:p w:rsidR="007B1694" w:rsidRDefault="007B1694" w:rsidP="007B1694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ind w:left="270"/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</w:pPr>
            <w:r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>3. elektronički zapis od HZMO (ne stariji od šest mjeseci od dana objave natječaja),</w:t>
            </w:r>
          </w:p>
          <w:p w:rsidR="007B1694" w:rsidRDefault="007B1694" w:rsidP="007B1694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ind w:left="270"/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</w:pPr>
            <w:r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 xml:space="preserve">4. uvjerenje da se protiv kandidata ne vodi postupak za kazneno djelo navedeno u čl. 25. Zakona o predškolskom odgoju i obrazovanju. (ne starije od dana objave natječaja), </w:t>
            </w:r>
          </w:p>
          <w:p w:rsidR="007B1694" w:rsidRDefault="007B1694" w:rsidP="007B1694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ind w:left="270"/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</w:pPr>
            <w:r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>5. uvjerenje da se protiv kandidata ne vodi postupak za prekršaj naveden u čl. 25. Zakona o predškolskom odgoju i obrazovanju (ne starije od dana objave natječaja),</w:t>
            </w:r>
          </w:p>
          <w:p w:rsidR="007B1694" w:rsidRPr="003E7C4D" w:rsidRDefault="007B1694" w:rsidP="007B1694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ind w:left="270"/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</w:pPr>
            <w:r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 xml:space="preserve">6. </w:t>
            </w:r>
            <w:r>
              <w:rPr>
                <w:rFonts w:ascii="Helvetica" w:hAnsi="Helvetica" w:cs="Helvetica"/>
                <w:sz w:val="21"/>
                <w:szCs w:val="21"/>
              </w:rPr>
              <w:t>u</w:t>
            </w:r>
            <w:r w:rsidRPr="003E7C4D">
              <w:rPr>
                <w:rFonts w:ascii="Helvetica" w:hAnsi="Helvetica" w:cs="Helvetica"/>
                <w:sz w:val="21"/>
                <w:szCs w:val="21"/>
              </w:rPr>
              <w:t>vjerenje Hrvatskog zavoda za soci</w:t>
            </w:r>
            <w:r>
              <w:rPr>
                <w:rFonts w:ascii="Helvetica" w:hAnsi="Helvetica" w:cs="Helvetica"/>
                <w:sz w:val="21"/>
                <w:szCs w:val="21"/>
              </w:rPr>
              <w:t>jalni rad</w:t>
            </w:r>
            <w:r w:rsidRPr="003E7C4D">
              <w:rPr>
                <w:rFonts w:ascii="Helvetica" w:hAnsi="Helvetica" w:cs="Helvetica"/>
                <w:sz w:val="21"/>
                <w:szCs w:val="21"/>
              </w:rPr>
              <w:t xml:space="preserve"> sukladno članku 25. Zakona o predškolskom odgoju i obrazovanju, da osobi nije izrečena mjera žurnog izdvajanja djeteta iz obitelji ili mjera za zaštitu osobnih prava i dobrobiti djeteta u nadležnosti suda (ne starije od dana objave natječaja)</w:t>
            </w:r>
            <w:r>
              <w:rPr>
                <w:rFonts w:ascii="Helvetica" w:hAnsi="Helvetica" w:cs="Helvetica"/>
                <w:sz w:val="21"/>
                <w:szCs w:val="21"/>
              </w:rPr>
              <w:t>,</w:t>
            </w:r>
            <w:r w:rsidRPr="003E7C4D">
              <w:rPr>
                <w:rFonts w:ascii="Helvetica" w:hAnsi="Helvetica" w:cs="Helvetica"/>
                <w:sz w:val="21"/>
                <w:szCs w:val="21"/>
              </w:rPr>
              <w:t xml:space="preserve"> </w:t>
            </w:r>
          </w:p>
          <w:p w:rsidR="007B1694" w:rsidRPr="003E7C4D" w:rsidRDefault="007B1694" w:rsidP="007B1694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ind w:left="270"/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</w:pPr>
            <w:r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>7</w:t>
            </w:r>
            <w:r w:rsidRPr="003E7C4D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>. izjava kandidata o nepostojanju zapreka iz čl. 25. Zakona</w:t>
            </w:r>
            <w:r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 xml:space="preserve"> o predškolskom odgoju i obrazovanju</w:t>
            </w:r>
            <w:r w:rsidRPr="003E7C4D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 xml:space="preserve"> za prijem u radni odnos (vlastoručno potpisana),</w:t>
            </w:r>
          </w:p>
          <w:p w:rsidR="007B1694" w:rsidRPr="002D7B6A" w:rsidRDefault="007B1694" w:rsidP="007B1694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ind w:left="270"/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</w:pPr>
            <w:r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>8. rodni list.</w:t>
            </w:r>
          </w:p>
          <w:p w:rsidR="007B1694" w:rsidRDefault="007B1694" w:rsidP="007B1694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</w:pPr>
            <w:r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>K</w:t>
            </w:r>
            <w:r w:rsidRPr="002D7B6A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>andidat koji bude izabran dužan je priložiti i uvjerenje o zdravstvenoj sposobnosti kojim se      dokazuje ispunjavanje općih uvjeta zdravstvene sposobnosti za obavljanje poslova radno</w:t>
            </w:r>
            <w:r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>g mjesta za koje se prijavljuje.</w:t>
            </w:r>
          </w:p>
          <w:p w:rsidR="00F02855" w:rsidRPr="00F02855" w:rsidRDefault="00F02855" w:rsidP="007B1694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</w:pPr>
            <w:r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 xml:space="preserve">Kandidat koji bude izabran mora prije sklapanja ugovora o radu dostaviti traženu natječajnu dokumentaciju o ispunjavanju uvjeta u izvorniku ili ovjerenom presliku. </w:t>
            </w:r>
          </w:p>
          <w:p w:rsidR="007A2EA2" w:rsidRDefault="00F02855" w:rsidP="004B3157">
            <w:pPr>
              <w:spacing w:before="100" w:beforeAutospacing="1" w:after="100" w:afterAutospacing="1" w:line="240" w:lineRule="auto"/>
              <w:jc w:val="both"/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</w:pPr>
            <w:r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 xml:space="preserve">Sukladno članku 13. Stavak 3. Zakona o ravnopravnosti spolova (NN82/08 i 69/17) na natječaj se mogu prijaviti kandidati oba spola. Izrazi koji se koriste u tekstu ovog natječaja, a imaju rodno značenje, koriste se neutralno i odnose se jednako na muški i ženski spol. </w:t>
            </w:r>
            <w:r w:rsidR="007A2EA2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 xml:space="preserve"> </w:t>
            </w:r>
          </w:p>
          <w:p w:rsidR="00EA1B74" w:rsidRDefault="005B78A0" w:rsidP="004B3157">
            <w:pPr>
              <w:spacing w:before="100" w:beforeAutospacing="1" w:after="100" w:afterAutospacing="1" w:line="240" w:lineRule="auto"/>
              <w:jc w:val="both"/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</w:pPr>
            <w:r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 xml:space="preserve">Kandidati koji ostvaruju pravo prednosti pri zapošljavanju na temelju posebnog zakona, u prijavi su dužni pozvati se na to pravo te dostaviti dokaze o priznavanju posebnog statusa, te dokaz o načinu prestanka radnog odnosa kod prethodnog poslodavca. </w:t>
            </w:r>
          </w:p>
          <w:p w:rsidR="00E5579A" w:rsidRPr="00EC35D9" w:rsidRDefault="00EA1B74" w:rsidP="00EC35D9">
            <w:pPr>
              <w:pStyle w:val="Bezproreda"/>
              <w:jc w:val="both"/>
              <w:rPr>
                <w:rFonts w:ascii="Helvetica" w:eastAsia="Times New Roman" w:hAnsi="Helvetica" w:cs="Helvetica"/>
                <w:sz w:val="21"/>
                <w:szCs w:val="21"/>
              </w:rPr>
            </w:pPr>
            <w:r w:rsidRPr="00EC35D9">
              <w:rPr>
                <w:rFonts w:ascii="Helvetica" w:eastAsia="Times New Roman" w:hAnsi="Helvetica" w:cs="Helvetica"/>
                <w:sz w:val="21"/>
                <w:szCs w:val="21"/>
              </w:rPr>
              <w:lastRenderedPageBreak/>
              <w:t>Kandidat koji može ostvariti pravo prednosti sukladno članku 102. Zakona o hrvatskim braniteljima iz Domovinskog rata i članovima njihovih obitelji (Narodne novine, broj 121/17, 98/19, 84/21</w:t>
            </w:r>
            <w:r w:rsidR="00F02855" w:rsidRPr="00EC35D9">
              <w:rPr>
                <w:rFonts w:ascii="Helvetica" w:eastAsia="Times New Roman" w:hAnsi="Helvetica" w:cs="Helvetica"/>
                <w:sz w:val="21"/>
                <w:szCs w:val="21"/>
              </w:rPr>
              <w:t xml:space="preserve">, 156/23), članku 48. </w:t>
            </w:r>
            <w:r w:rsidRPr="00EC35D9">
              <w:rPr>
                <w:rFonts w:ascii="Helvetica" w:eastAsia="Times New Roman" w:hAnsi="Helvetica" w:cs="Helvetica"/>
                <w:sz w:val="21"/>
                <w:szCs w:val="21"/>
              </w:rPr>
              <w:t>Zakona o zaštiti vojnih i civilnih invalida rata (Narodne novine, broj 33/92, 57/92, 77/92, 27/93, 58/93, 2/94, 76/94, 108/95, 108/96, 82/01, 1</w:t>
            </w:r>
            <w:r w:rsidR="00F02855" w:rsidRPr="00EC35D9">
              <w:rPr>
                <w:rFonts w:ascii="Helvetica" w:eastAsia="Times New Roman" w:hAnsi="Helvetica" w:cs="Helvetica"/>
                <w:sz w:val="21"/>
                <w:szCs w:val="21"/>
              </w:rPr>
              <w:t>03/03, 148/13, 98/19), članku 47</w:t>
            </w:r>
            <w:r w:rsidRPr="00EC35D9">
              <w:rPr>
                <w:rFonts w:ascii="Helvetica" w:eastAsia="Times New Roman" w:hAnsi="Helvetica" w:cs="Helvetica"/>
                <w:sz w:val="21"/>
                <w:szCs w:val="21"/>
              </w:rPr>
              <w:t>. Zakona o civilnim stradalnicima iz Domovinskog rata</w:t>
            </w:r>
            <w:r w:rsidR="00F02855" w:rsidRPr="00EC35D9">
              <w:rPr>
                <w:rFonts w:ascii="Helvetica" w:eastAsia="Times New Roman" w:hAnsi="Helvetica" w:cs="Helvetica"/>
                <w:sz w:val="21"/>
                <w:szCs w:val="21"/>
              </w:rPr>
              <w:t xml:space="preserve"> (Narodne novine, broj 84/21) i</w:t>
            </w:r>
            <w:r w:rsidRPr="00EC35D9">
              <w:rPr>
                <w:rFonts w:ascii="Helvetica" w:eastAsia="Times New Roman" w:hAnsi="Helvetica" w:cs="Helvetica"/>
                <w:sz w:val="21"/>
                <w:szCs w:val="21"/>
              </w:rPr>
              <w:t xml:space="preserve"> članku 9. Zakona o profesionalnoj rehabilitaciji i zapošljavanju osoba s invaliditetom (Narodne novine, broj 157/13, 152/14, 39/18, 32/20), dužan se u prijavi na natječaj</w:t>
            </w:r>
            <w:r w:rsidR="00F02855" w:rsidRPr="00EC35D9">
              <w:rPr>
                <w:rFonts w:ascii="Helvetica" w:eastAsia="Times New Roman" w:hAnsi="Helvetica" w:cs="Helvetica"/>
                <w:sz w:val="21"/>
                <w:szCs w:val="21"/>
              </w:rPr>
              <w:t>,</w:t>
            </w:r>
            <w:r w:rsidR="000F4412">
              <w:rPr>
                <w:rFonts w:ascii="Helvetica" w:eastAsia="Times New Roman" w:hAnsi="Helvetica" w:cs="Helvetica"/>
                <w:sz w:val="21"/>
                <w:szCs w:val="21"/>
              </w:rPr>
              <w:t xml:space="preserve"> pozvati</w:t>
            </w:r>
            <w:r w:rsidR="00F02855" w:rsidRPr="00EC35D9">
              <w:rPr>
                <w:rFonts w:ascii="Helvetica" w:eastAsia="Times New Roman" w:hAnsi="Helvetica" w:cs="Helvetica"/>
                <w:sz w:val="21"/>
                <w:szCs w:val="21"/>
              </w:rPr>
              <w:t xml:space="preserve"> </w:t>
            </w:r>
            <w:r w:rsidRPr="00EC35D9">
              <w:rPr>
                <w:rFonts w:ascii="Helvetica" w:eastAsia="Times New Roman" w:hAnsi="Helvetica" w:cs="Helvetica"/>
                <w:sz w:val="21"/>
                <w:szCs w:val="21"/>
              </w:rPr>
              <w:t>na to pravo</w:t>
            </w:r>
            <w:r w:rsidR="00F02855" w:rsidRPr="00EC35D9">
              <w:rPr>
                <w:rFonts w:ascii="Helvetica" w:eastAsia="Times New Roman" w:hAnsi="Helvetica" w:cs="Helvetica"/>
                <w:sz w:val="21"/>
                <w:szCs w:val="21"/>
              </w:rPr>
              <w:t xml:space="preserve"> i priložiti odgovarajuće isprave kao dokaz o statusu te druge dokaze sukladno posebnom zakonu </w:t>
            </w:r>
            <w:r w:rsidR="00E5579A" w:rsidRPr="00EC35D9">
              <w:rPr>
                <w:rFonts w:ascii="Helvetica" w:eastAsia="Times New Roman" w:hAnsi="Helvetica" w:cs="Helvetica"/>
                <w:sz w:val="21"/>
                <w:szCs w:val="21"/>
              </w:rPr>
              <w:t>ko</w:t>
            </w:r>
            <w:r w:rsidR="000F4412">
              <w:rPr>
                <w:rFonts w:ascii="Helvetica" w:eastAsia="Times New Roman" w:hAnsi="Helvetica" w:cs="Helvetica"/>
                <w:sz w:val="21"/>
                <w:szCs w:val="21"/>
              </w:rPr>
              <w:t>jim je uređeno to pravo te ima</w:t>
            </w:r>
            <w:r w:rsidR="00E5579A" w:rsidRPr="00EC35D9">
              <w:rPr>
                <w:rFonts w:ascii="Helvetica" w:eastAsia="Times New Roman" w:hAnsi="Helvetica" w:cs="Helvetica"/>
                <w:sz w:val="21"/>
                <w:szCs w:val="21"/>
              </w:rPr>
              <w:t xml:space="preserve"> prednost u odnosu na ostale kandidate samo pod jednakim uvjetima.</w:t>
            </w:r>
          </w:p>
          <w:p w:rsidR="00E5579A" w:rsidRDefault="00E5579A" w:rsidP="00EC35D9">
            <w:pPr>
              <w:pStyle w:val="Bezproreda"/>
              <w:jc w:val="both"/>
              <w:rPr>
                <w:rFonts w:eastAsia="Times New Roman"/>
              </w:rPr>
            </w:pPr>
            <w:r w:rsidRPr="00EC35D9">
              <w:rPr>
                <w:rFonts w:ascii="Helvetica" w:eastAsia="Times New Roman" w:hAnsi="Helvetica" w:cs="Helvetica"/>
                <w:sz w:val="21"/>
                <w:szCs w:val="21"/>
              </w:rPr>
              <w:t>Poveznica na Internet stranicu Ministarstva hrvatskih branitelja na kojoj su navedeni dokazi potrebni za ostvarivanje prava prednosti pri zapošljavanju prema Zakonu o hrvatskim braniteljima iz Domovinskog rata i članovima njihovih obitelji („Narodne novine“ bro</w:t>
            </w:r>
            <w:r w:rsidR="00EC35D9">
              <w:rPr>
                <w:rFonts w:ascii="Helvetica" w:eastAsia="Times New Roman" w:hAnsi="Helvetica" w:cs="Helvetica"/>
                <w:sz w:val="21"/>
                <w:szCs w:val="21"/>
              </w:rPr>
              <w:t xml:space="preserve">j 121/17, 98/19, 84/21, 156/23) </w:t>
            </w:r>
            <w:r w:rsidRPr="00EC35D9">
              <w:rPr>
                <w:rFonts w:ascii="Helvetica" w:eastAsia="Times New Roman" w:hAnsi="Helvetica" w:cs="Helvetica"/>
                <w:sz w:val="21"/>
                <w:szCs w:val="21"/>
              </w:rPr>
              <w:t>je:</w:t>
            </w:r>
            <w:r>
              <w:rPr>
                <w:rFonts w:eastAsia="Times New Roman"/>
              </w:rPr>
              <w:t xml:space="preserve"> </w:t>
            </w:r>
            <w:hyperlink r:id="rId6" w:history="1">
              <w:r w:rsidR="00EC35D9" w:rsidRPr="00EA1442">
                <w:rPr>
                  <w:rStyle w:val="Hiperveza"/>
                  <w:rFonts w:eastAsia="Times New Roman"/>
                </w:rPr>
                <w:t>https://branitelji.gov.hr/UserDocslmages//dokumenti/Nikola//popis%20dokaza%20za%20ostvarivanje%20prava%20prednosti%20pri%20zapo%C5%A1ljavanju-%20ZOHBDR%202021.pdf</w:t>
              </w:r>
            </w:hyperlink>
          </w:p>
          <w:p w:rsidR="00EC35D9" w:rsidRDefault="00EC35D9" w:rsidP="00EC35D9">
            <w:pPr>
              <w:pStyle w:val="Bezproreda"/>
              <w:jc w:val="both"/>
              <w:rPr>
                <w:rFonts w:ascii="Helvetica" w:eastAsia="Times New Roman" w:hAnsi="Helvetica" w:cs="Helvetica"/>
                <w:sz w:val="21"/>
                <w:szCs w:val="21"/>
              </w:rPr>
            </w:pPr>
            <w:r w:rsidRPr="00EC35D9">
              <w:rPr>
                <w:rFonts w:ascii="Helvetica" w:eastAsia="Times New Roman" w:hAnsi="Helvetica" w:cs="Helvetica"/>
                <w:sz w:val="21"/>
                <w:szCs w:val="21"/>
              </w:rPr>
              <w:t xml:space="preserve">Poveznica na Internet stranicu Ministarstva hrvatskih branitelja na kojoj je navedeni dokaz potrebni za ostvarivanje prava prednosti pri zapošljavanju prema Zakonu o civilnim stradalnicima iz Domovinskog rata („Narodne novine“ broj 84/21) je: </w:t>
            </w:r>
          </w:p>
          <w:p w:rsidR="00EC35D9" w:rsidRDefault="008E6423" w:rsidP="00EC35D9">
            <w:pPr>
              <w:pStyle w:val="Bezproreda"/>
              <w:jc w:val="both"/>
              <w:rPr>
                <w:rFonts w:ascii="Helvetica" w:eastAsia="Times New Roman" w:hAnsi="Helvetica" w:cs="Helvetica"/>
                <w:sz w:val="21"/>
                <w:szCs w:val="21"/>
              </w:rPr>
            </w:pPr>
            <w:hyperlink r:id="rId7" w:history="1">
              <w:r w:rsidR="00EC35D9" w:rsidRPr="00EA1442">
                <w:rPr>
                  <w:rStyle w:val="Hiperveza"/>
                  <w:rFonts w:ascii="Helvetica" w:eastAsia="Times New Roman" w:hAnsi="Helvetica" w:cs="Helvetica"/>
                  <w:sz w:val="21"/>
                  <w:szCs w:val="21"/>
                </w:rPr>
                <w:t>https://branitelji.gov.hr/UserDocslmages/dokumenti/Nikola/popis%20dokaza%20za%20ostvarivanje%20prava%20prednosti%20pri%20zapo%C5%A1ljavanju-%20Zakon%20o%20civilnim%20stradalnicima%20iz%20DR.pdf</w:t>
              </w:r>
            </w:hyperlink>
          </w:p>
          <w:p w:rsidR="00F571B4" w:rsidRDefault="00F571B4" w:rsidP="00EC35D9">
            <w:pPr>
              <w:pStyle w:val="Bezproreda"/>
              <w:jc w:val="both"/>
              <w:rPr>
                <w:rFonts w:ascii="Helvetica" w:eastAsia="Times New Roman" w:hAnsi="Helvetica" w:cs="Helvetica"/>
                <w:sz w:val="21"/>
                <w:szCs w:val="21"/>
              </w:rPr>
            </w:pPr>
            <w:r>
              <w:rPr>
                <w:rFonts w:ascii="Helvetica" w:eastAsia="Times New Roman" w:hAnsi="Helvetica" w:cs="Helvetica"/>
                <w:sz w:val="21"/>
                <w:szCs w:val="21"/>
              </w:rPr>
              <w:t>Osoba koja se poziva na pravo prednosti pri zapošljavanju sukladno članku 9. Zakona o profesionalnoj rehabilitaciji i zapošljavanju osoba s invaliditetom („Narodne novine“ broj 157/13, 152/14, 39/18. i 32/20) uz prijavu na javni natječaj dužna je, pored dokaza o ispunjavanju traženih uvjeta, priložiti i dokaz o utvrđenom statusu osobe s invaliditetom te dokaz o prestanku radnog odnosa kod posljednjeg poslodavca (ugovor, rješenje, odluka i slično).</w:t>
            </w:r>
          </w:p>
          <w:p w:rsidR="00F571B4" w:rsidRPr="00EC35D9" w:rsidRDefault="00F571B4" w:rsidP="00EC35D9">
            <w:pPr>
              <w:pStyle w:val="Bezproreda"/>
              <w:jc w:val="both"/>
              <w:rPr>
                <w:rFonts w:ascii="Helvetica" w:eastAsia="Times New Roman" w:hAnsi="Helvetica" w:cs="Helvetica"/>
                <w:sz w:val="21"/>
                <w:szCs w:val="21"/>
              </w:rPr>
            </w:pPr>
            <w:r>
              <w:rPr>
                <w:rFonts w:ascii="Helvetica" w:eastAsia="Times New Roman" w:hAnsi="Helvetica" w:cs="Helvetica"/>
                <w:sz w:val="21"/>
                <w:szCs w:val="21"/>
              </w:rPr>
              <w:t xml:space="preserve">U skladu s Općom uredbom o zaštiti podataka, zaprimljeni podaci koristiti će se isključivo u svrhu provedbe javnog natječaja. </w:t>
            </w:r>
          </w:p>
          <w:p w:rsidR="00156BC0" w:rsidRDefault="00156BC0" w:rsidP="004B3157">
            <w:pPr>
              <w:spacing w:before="100" w:beforeAutospacing="1" w:after="100" w:afterAutospacing="1" w:line="240" w:lineRule="auto"/>
              <w:jc w:val="both"/>
              <w:rPr>
                <w:rFonts w:ascii="Helvetica" w:eastAsia="Times New Roman" w:hAnsi="Helvetica" w:cs="Helvetica"/>
                <w:sz w:val="21"/>
              </w:rPr>
            </w:pPr>
            <w:r>
              <w:rPr>
                <w:rFonts w:ascii="Helvetica" w:eastAsia="Times New Roman" w:hAnsi="Helvetica" w:cs="Helvetica"/>
                <w:sz w:val="21"/>
              </w:rPr>
              <w:t>Ro</w:t>
            </w:r>
            <w:r w:rsidR="00847BE1">
              <w:rPr>
                <w:rFonts w:ascii="Helvetica" w:eastAsia="Times New Roman" w:hAnsi="Helvetica" w:cs="Helvetica"/>
                <w:sz w:val="21"/>
              </w:rPr>
              <w:t>k za podnošenje prijava je 8</w:t>
            </w:r>
            <w:r>
              <w:rPr>
                <w:rFonts w:ascii="Helvetica" w:eastAsia="Times New Roman" w:hAnsi="Helvetica" w:cs="Helvetica"/>
                <w:sz w:val="21"/>
              </w:rPr>
              <w:t xml:space="preserve"> dana od dana objave natječaja na službenim stranicama Dječjeg vrtića Vrapčić Đelekovec, a objavit će se na oglasnoj ploči Dječjeg vr</w:t>
            </w:r>
            <w:r w:rsidR="000F4412">
              <w:rPr>
                <w:rFonts w:ascii="Helvetica" w:eastAsia="Times New Roman" w:hAnsi="Helvetica" w:cs="Helvetica"/>
                <w:sz w:val="21"/>
              </w:rPr>
              <w:t xml:space="preserve">tića Vrapčić Đelekovec i na web stranici Hrvatskog zavoda za zapošljavanje. </w:t>
            </w:r>
          </w:p>
          <w:p w:rsidR="00156BC0" w:rsidRDefault="00156BC0" w:rsidP="004B3157">
            <w:pPr>
              <w:spacing w:before="100" w:beforeAutospacing="1" w:after="100" w:afterAutospacing="1" w:line="240" w:lineRule="auto"/>
              <w:jc w:val="both"/>
              <w:rPr>
                <w:rFonts w:ascii="Helvetica" w:eastAsia="Times New Roman" w:hAnsi="Helvetica" w:cs="Helvetica"/>
                <w:sz w:val="21"/>
              </w:rPr>
            </w:pPr>
            <w:r>
              <w:rPr>
                <w:rFonts w:ascii="Helvetica" w:eastAsia="Times New Roman" w:hAnsi="Helvetica" w:cs="Helvetica"/>
                <w:sz w:val="21"/>
              </w:rPr>
              <w:t>Prijave za natječaj s traženom dokumentacijom, poslati u zatvorenoj omotnici s nazn</w:t>
            </w:r>
            <w:r w:rsidR="005F0EB5">
              <w:rPr>
                <w:rFonts w:ascii="Helvetica" w:eastAsia="Times New Roman" w:hAnsi="Helvetica" w:cs="Helvetica"/>
                <w:sz w:val="21"/>
              </w:rPr>
              <w:t>akom „ZA NATJEČAJ-ODGOJITELJ/ICA</w:t>
            </w:r>
            <w:r w:rsidR="008E6423">
              <w:rPr>
                <w:rFonts w:ascii="Helvetica" w:eastAsia="Times New Roman" w:hAnsi="Helvetica" w:cs="Helvetica"/>
                <w:sz w:val="21"/>
              </w:rPr>
              <w:t>-PRIPRAVNIK/ICA</w:t>
            </w:r>
            <w:r w:rsidR="0099058C">
              <w:rPr>
                <w:rFonts w:ascii="Helvetica" w:eastAsia="Times New Roman" w:hAnsi="Helvetica" w:cs="Helvetica"/>
                <w:sz w:val="21"/>
              </w:rPr>
              <w:t>-ne otvarati</w:t>
            </w:r>
            <w:r>
              <w:rPr>
                <w:rFonts w:ascii="Helvetica" w:eastAsia="Times New Roman" w:hAnsi="Helvetica" w:cs="Helvetica"/>
                <w:sz w:val="21"/>
              </w:rPr>
              <w:t>“, na adresu Dječji vrtić Vr</w:t>
            </w:r>
            <w:r w:rsidR="003D3906">
              <w:rPr>
                <w:rFonts w:ascii="Helvetica" w:eastAsia="Times New Roman" w:hAnsi="Helvetica" w:cs="Helvetica"/>
                <w:sz w:val="21"/>
              </w:rPr>
              <w:t xml:space="preserve">apčić, Mihovila </w:t>
            </w:r>
            <w:proofErr w:type="spellStart"/>
            <w:r w:rsidR="003D3906">
              <w:rPr>
                <w:rFonts w:ascii="Helvetica" w:eastAsia="Times New Roman" w:hAnsi="Helvetica" w:cs="Helvetica"/>
                <w:sz w:val="21"/>
              </w:rPr>
              <w:t>Pavleka</w:t>
            </w:r>
            <w:proofErr w:type="spellEnd"/>
            <w:r w:rsidR="003D3906">
              <w:rPr>
                <w:rFonts w:ascii="Helvetica" w:eastAsia="Times New Roman" w:hAnsi="Helvetica" w:cs="Helvetica"/>
                <w:sz w:val="21"/>
              </w:rPr>
              <w:t xml:space="preserve"> </w:t>
            </w:r>
            <w:proofErr w:type="spellStart"/>
            <w:r w:rsidR="003D3906">
              <w:rPr>
                <w:rFonts w:ascii="Helvetica" w:eastAsia="Times New Roman" w:hAnsi="Helvetica" w:cs="Helvetica"/>
                <w:sz w:val="21"/>
              </w:rPr>
              <w:t>Miškine</w:t>
            </w:r>
            <w:proofErr w:type="spellEnd"/>
            <w:r w:rsidR="003D3906">
              <w:rPr>
                <w:rFonts w:ascii="Helvetica" w:eastAsia="Times New Roman" w:hAnsi="Helvetica" w:cs="Helvetica"/>
                <w:sz w:val="21"/>
              </w:rPr>
              <w:t xml:space="preserve"> 1</w:t>
            </w:r>
            <w:r w:rsidR="008D0BEC">
              <w:rPr>
                <w:rFonts w:ascii="Helvetica" w:eastAsia="Times New Roman" w:hAnsi="Helvetica" w:cs="Helvetica"/>
                <w:sz w:val="21"/>
              </w:rPr>
              <w:t>, Đelekove</w:t>
            </w:r>
            <w:r w:rsidR="003D3906">
              <w:rPr>
                <w:rFonts w:ascii="Helvetica" w:eastAsia="Times New Roman" w:hAnsi="Helvetica" w:cs="Helvetica"/>
                <w:sz w:val="21"/>
              </w:rPr>
              <w:t xml:space="preserve">c. </w:t>
            </w:r>
            <w:r w:rsidR="008D0BEC">
              <w:rPr>
                <w:rFonts w:ascii="Helvetica" w:eastAsia="Times New Roman" w:hAnsi="Helvetica" w:cs="Helvetica"/>
                <w:sz w:val="21"/>
              </w:rPr>
              <w:t xml:space="preserve"> </w:t>
            </w:r>
          </w:p>
          <w:p w:rsidR="00285A32" w:rsidRDefault="00285A32" w:rsidP="004B3157">
            <w:pPr>
              <w:spacing w:before="100" w:beforeAutospacing="1" w:after="100" w:afterAutospacing="1" w:line="240" w:lineRule="auto"/>
              <w:jc w:val="both"/>
              <w:rPr>
                <w:rFonts w:ascii="Helvetica" w:eastAsia="Times New Roman" w:hAnsi="Helvetica" w:cs="Helvetica"/>
                <w:sz w:val="21"/>
              </w:rPr>
            </w:pPr>
            <w:r>
              <w:rPr>
                <w:rFonts w:ascii="Helvetica" w:eastAsia="Times New Roman" w:hAnsi="Helvetica" w:cs="Helvetica"/>
                <w:sz w:val="21"/>
              </w:rPr>
              <w:t xml:space="preserve">Kandidati koji su pravodobno dostavili potpunu prijavu sa svim prilozima odnosno ispravama i ispunjavaju uvjete natječaja dužni su pristupiti vrednovanju kandidata (pismeno i/ili usmeno). Kandidati će o vrednovanju biti obaviješteni putem elektroničke pošte ili telefonom. Za kandidate koji ne pristupe vrednovanju kandidata, smatrat će se da su odustali odnosno povukli svoju prijavu na natječaj. </w:t>
            </w:r>
          </w:p>
          <w:p w:rsidR="008D0BEC" w:rsidRDefault="008D0BEC" w:rsidP="004B3157">
            <w:pPr>
              <w:spacing w:before="100" w:beforeAutospacing="1" w:after="100" w:afterAutospacing="1" w:line="240" w:lineRule="auto"/>
              <w:jc w:val="both"/>
              <w:rPr>
                <w:rFonts w:ascii="Helvetica" w:eastAsia="Times New Roman" w:hAnsi="Helvetica" w:cs="Helvetica"/>
                <w:sz w:val="21"/>
              </w:rPr>
            </w:pPr>
            <w:r>
              <w:rPr>
                <w:rFonts w:ascii="Helvetica" w:eastAsia="Times New Roman" w:hAnsi="Helvetica" w:cs="Helvetica"/>
                <w:sz w:val="21"/>
              </w:rPr>
              <w:t xml:space="preserve">Prijavom na natječaj kandidati su suglasni da Dječji vrtić Vrapčić Đelekovec, kao rukovoditelj zbirke osobnih podataka, može prikupljati, obrađivati i koristiti osobne podatke u svrhu provedbe postupka natječaja u skladu sa zakonskim propisima. </w:t>
            </w:r>
          </w:p>
          <w:p w:rsidR="00165B8E" w:rsidRPr="0099058C" w:rsidRDefault="008D0BEC" w:rsidP="004B3157">
            <w:pPr>
              <w:spacing w:before="100" w:beforeAutospacing="1" w:after="100" w:afterAutospacing="1" w:line="240" w:lineRule="auto"/>
              <w:jc w:val="both"/>
              <w:rPr>
                <w:rFonts w:ascii="Helvetica" w:eastAsia="Times New Roman" w:hAnsi="Helvetica" w:cs="Helvetica"/>
                <w:sz w:val="21"/>
              </w:rPr>
            </w:pPr>
            <w:r w:rsidRPr="0099058C">
              <w:rPr>
                <w:rFonts w:ascii="Helvetica" w:eastAsia="Times New Roman" w:hAnsi="Helvetica" w:cs="Helvetica"/>
                <w:sz w:val="21"/>
              </w:rPr>
              <w:t>Nepotpune i/ili nepravovremene prijave neće se razm</w:t>
            </w:r>
            <w:r w:rsidR="00165B8E" w:rsidRPr="0099058C">
              <w:rPr>
                <w:rFonts w:ascii="Helvetica" w:eastAsia="Times New Roman" w:hAnsi="Helvetica" w:cs="Helvetica"/>
                <w:sz w:val="21"/>
              </w:rPr>
              <w:t xml:space="preserve">atrati. Osobe koje podnesu nepotpunu i nepravovremenu prijavu i osobe koje ne zadovoljavaju formalne uvjete ne smatraju se kandidatima prijavljenim na natječaj. Urednom prijavom smatra se svaka prijava koja sadrži sve podatke i priloge navedene u javnom natječaju. </w:t>
            </w:r>
          </w:p>
          <w:p w:rsidR="004B3157" w:rsidRPr="00165B8E" w:rsidRDefault="008D0BEC" w:rsidP="004B3157">
            <w:pPr>
              <w:spacing w:before="100" w:beforeAutospacing="1" w:after="100" w:afterAutospacing="1" w:line="240" w:lineRule="auto"/>
              <w:jc w:val="both"/>
              <w:rPr>
                <w:rFonts w:ascii="Helvetica" w:eastAsia="Times New Roman" w:hAnsi="Helvetica" w:cs="Helvetica"/>
                <w:color w:val="FF0000"/>
                <w:sz w:val="21"/>
              </w:rPr>
            </w:pPr>
            <w:r>
              <w:rPr>
                <w:rFonts w:ascii="Helvetica" w:eastAsia="Times New Roman" w:hAnsi="Helvetica" w:cs="Helvetica"/>
                <w:sz w:val="21"/>
              </w:rPr>
              <w:t xml:space="preserve">Dječji vrtić Vrapčić zadržava pravo, bez obrazloženja, ne prihvatiti nijednu prijavu odnosno poništiti javni natječaj.                                                                                                                         </w:t>
            </w:r>
          </w:p>
          <w:p w:rsidR="00887192" w:rsidRPr="004B3157" w:rsidRDefault="008D0BEC" w:rsidP="004B3157">
            <w:pPr>
              <w:spacing w:before="100" w:beforeAutospacing="1" w:after="100" w:afterAutospacing="1" w:line="240" w:lineRule="auto"/>
              <w:jc w:val="both"/>
              <w:rPr>
                <w:rFonts w:ascii="Helvetica" w:eastAsia="Times New Roman" w:hAnsi="Helvetica" w:cs="Helvetica"/>
                <w:sz w:val="21"/>
              </w:rPr>
            </w:pPr>
            <w:r>
              <w:rPr>
                <w:rFonts w:ascii="Helvetica" w:eastAsia="Times New Roman" w:hAnsi="Helvetica" w:cs="Helvetica"/>
                <w:sz w:val="21"/>
              </w:rPr>
              <w:lastRenderedPageBreak/>
              <w:t xml:space="preserve">Svi kandidati će biti pismenim putem obavješteni o rezultatima natječaja. </w:t>
            </w:r>
          </w:p>
          <w:p w:rsidR="00887192" w:rsidRPr="00887192" w:rsidRDefault="00887192" w:rsidP="00887192">
            <w:pPr>
              <w:spacing w:after="0" w:line="180" w:lineRule="atLeast"/>
              <w:outlineLvl w:val="3"/>
              <w:rPr>
                <w:rFonts w:ascii="inherit" w:eastAsia="Times New Roman" w:hAnsi="inherit" w:cs="Helvetica"/>
                <w:b/>
                <w:bCs/>
                <w:color w:val="000000"/>
                <w:sz w:val="30"/>
                <w:szCs w:val="30"/>
              </w:rPr>
            </w:pPr>
            <w:r w:rsidRPr="00887192">
              <w:rPr>
                <w:rFonts w:ascii="inherit" w:eastAsia="Times New Roman" w:hAnsi="inherit" w:cs="Helvetica"/>
                <w:b/>
                <w:bCs/>
                <w:color w:val="000000"/>
                <w:sz w:val="30"/>
                <w:szCs w:val="30"/>
              </w:rPr>
              <w:t>Poslodavac</w:t>
            </w:r>
          </w:p>
          <w:p w:rsidR="00887192" w:rsidRPr="00887192" w:rsidRDefault="00887192" w:rsidP="00887192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</w:pPr>
            <w:r w:rsidRPr="00887192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br/>
              <w:t xml:space="preserve">Poslodavac: </w:t>
            </w:r>
            <w:r w:rsidR="008647B2">
              <w:rPr>
                <w:rFonts w:ascii="Helvetica" w:eastAsia="Times New Roman" w:hAnsi="Helvetica" w:cs="Helvetica"/>
                <w:color w:val="000000"/>
                <w:sz w:val="21"/>
                <w:szCs w:val="21"/>
                <w:bdr w:val="none" w:sz="0" w:space="0" w:color="auto" w:frame="1"/>
              </w:rPr>
              <w:t>Dječji vrtić Vrapčić</w:t>
            </w:r>
          </w:p>
          <w:p w:rsidR="00887192" w:rsidRPr="00887192" w:rsidRDefault="008E6423" w:rsidP="00887192">
            <w:pPr>
              <w:spacing w:before="30" w:after="30" w:line="240" w:lineRule="auto"/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</w:pPr>
            <w:r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pict>
                <v:rect id="_x0000_i1036" style="width:0;height:0" o:hralign="center" o:hrstd="t" o:hrnoshade="t" o:hr="t" fillcolor="#888" stroked="f"/>
              </w:pict>
            </w:r>
          </w:p>
          <w:p w:rsidR="00887192" w:rsidRPr="00887192" w:rsidRDefault="00887192" w:rsidP="00887192">
            <w:pPr>
              <w:spacing w:before="30" w:after="30" w:line="240" w:lineRule="auto"/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</w:pPr>
            <w:r w:rsidRPr="00887192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 xml:space="preserve">Kontakt: </w:t>
            </w:r>
            <w:r w:rsidR="008D0BEC">
              <w:rPr>
                <w:rFonts w:ascii="Helvetica" w:eastAsia="Times New Roman" w:hAnsi="Helvetica" w:cs="Helvetica"/>
                <w:color w:val="000000"/>
                <w:sz w:val="21"/>
                <w:szCs w:val="21"/>
                <w:bdr w:val="none" w:sz="0" w:space="0" w:color="auto" w:frame="1"/>
              </w:rPr>
              <w:t>pisana</w:t>
            </w:r>
            <w:r w:rsidR="001836DD">
              <w:rPr>
                <w:rFonts w:ascii="Helvetica" w:eastAsia="Times New Roman" w:hAnsi="Helvetica" w:cs="Helvetica"/>
                <w:color w:val="000000"/>
                <w:sz w:val="21"/>
                <w:szCs w:val="21"/>
                <w:bdr w:val="none" w:sz="0" w:space="0" w:color="auto" w:frame="1"/>
              </w:rPr>
              <w:t xml:space="preserve"> zam</w:t>
            </w:r>
            <w:r w:rsidR="003D3906">
              <w:rPr>
                <w:rFonts w:ascii="Helvetica" w:eastAsia="Times New Roman" w:hAnsi="Helvetica" w:cs="Helvetica"/>
                <w:color w:val="000000"/>
                <w:sz w:val="21"/>
                <w:szCs w:val="21"/>
                <w:bdr w:val="none" w:sz="0" w:space="0" w:color="auto" w:frame="1"/>
              </w:rPr>
              <w:t xml:space="preserve">olba: Mihovila </w:t>
            </w:r>
            <w:proofErr w:type="spellStart"/>
            <w:r w:rsidR="003D3906">
              <w:rPr>
                <w:rFonts w:ascii="Helvetica" w:eastAsia="Times New Roman" w:hAnsi="Helvetica" w:cs="Helvetica"/>
                <w:color w:val="000000"/>
                <w:sz w:val="21"/>
                <w:szCs w:val="21"/>
                <w:bdr w:val="none" w:sz="0" w:space="0" w:color="auto" w:frame="1"/>
              </w:rPr>
              <w:t>Pavleka</w:t>
            </w:r>
            <w:proofErr w:type="spellEnd"/>
            <w:r w:rsidR="003D3906">
              <w:rPr>
                <w:rFonts w:ascii="Helvetica" w:eastAsia="Times New Roman" w:hAnsi="Helvetica" w:cs="Helvetica"/>
                <w:color w:val="000000"/>
                <w:sz w:val="21"/>
                <w:szCs w:val="21"/>
                <w:bdr w:val="none" w:sz="0" w:space="0" w:color="auto" w:frame="1"/>
              </w:rPr>
              <w:t xml:space="preserve"> </w:t>
            </w:r>
            <w:proofErr w:type="spellStart"/>
            <w:r w:rsidR="003D3906">
              <w:rPr>
                <w:rFonts w:ascii="Helvetica" w:eastAsia="Times New Roman" w:hAnsi="Helvetica" w:cs="Helvetica"/>
                <w:color w:val="000000"/>
                <w:sz w:val="21"/>
                <w:szCs w:val="21"/>
                <w:bdr w:val="none" w:sz="0" w:space="0" w:color="auto" w:frame="1"/>
              </w:rPr>
              <w:t>Miškine</w:t>
            </w:r>
            <w:proofErr w:type="spellEnd"/>
            <w:r w:rsidR="003D3906">
              <w:rPr>
                <w:rFonts w:ascii="Helvetica" w:eastAsia="Times New Roman" w:hAnsi="Helvetica" w:cs="Helvetica"/>
                <w:color w:val="000000"/>
                <w:sz w:val="21"/>
                <w:szCs w:val="21"/>
                <w:bdr w:val="none" w:sz="0" w:space="0" w:color="auto" w:frame="1"/>
              </w:rPr>
              <w:t xml:space="preserve"> 1</w:t>
            </w:r>
            <w:r w:rsidR="005E3115">
              <w:rPr>
                <w:rFonts w:ascii="Helvetica" w:eastAsia="Times New Roman" w:hAnsi="Helvetica" w:cs="Helvetica"/>
                <w:color w:val="000000"/>
                <w:sz w:val="21"/>
                <w:szCs w:val="21"/>
                <w:bdr w:val="none" w:sz="0" w:space="0" w:color="auto" w:frame="1"/>
              </w:rPr>
              <w:t>,</w:t>
            </w:r>
            <w:r w:rsidR="001836DD">
              <w:rPr>
                <w:rFonts w:ascii="Helvetica" w:eastAsia="Times New Roman" w:hAnsi="Helvetica" w:cs="Helvetica"/>
                <w:color w:val="000000"/>
                <w:sz w:val="21"/>
                <w:szCs w:val="21"/>
                <w:bdr w:val="none" w:sz="0" w:space="0" w:color="auto" w:frame="1"/>
              </w:rPr>
              <w:t xml:space="preserve"> 48 316 Đelekovec</w:t>
            </w:r>
          </w:p>
          <w:p w:rsidR="00887192" w:rsidRPr="00887192" w:rsidRDefault="008E6423" w:rsidP="00887192">
            <w:pPr>
              <w:spacing w:before="30" w:after="30" w:line="240" w:lineRule="auto"/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</w:pPr>
            <w:r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pict>
                <v:rect id="_x0000_i1037" style="width:0;height:0" o:hralign="center" o:hrstd="t" o:hrnoshade="t" o:hr="t" fillcolor="#888" stroked="f"/>
              </w:pict>
            </w:r>
          </w:p>
        </w:tc>
      </w:tr>
      <w:tr w:rsidR="007D4F65" w:rsidRPr="00887192" w:rsidTr="00CD0A8E">
        <w:trPr>
          <w:jc w:val="center"/>
        </w:trPr>
        <w:tc>
          <w:tcPr>
            <w:tcW w:w="5000" w:type="pct"/>
            <w:shd w:val="clear" w:color="auto" w:fill="F4F4F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D4F65" w:rsidRDefault="007D4F65" w:rsidP="00BA41EA"/>
        </w:tc>
      </w:tr>
    </w:tbl>
    <w:p w:rsidR="00E241A6" w:rsidRDefault="00E241A6"/>
    <w:sectPr w:rsidR="00E241A6" w:rsidSect="00E241A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AD14B7"/>
    <w:multiLevelType w:val="multilevel"/>
    <w:tmpl w:val="71FC68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16A0651"/>
    <w:multiLevelType w:val="hybridMultilevel"/>
    <w:tmpl w:val="47A88D34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4F274B4"/>
    <w:multiLevelType w:val="multilevel"/>
    <w:tmpl w:val="EBD6F9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3C92831"/>
    <w:multiLevelType w:val="hybridMultilevel"/>
    <w:tmpl w:val="0F86FCDA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7192"/>
    <w:rsid w:val="00035BB0"/>
    <w:rsid w:val="00071D7F"/>
    <w:rsid w:val="00097343"/>
    <w:rsid w:val="000B3151"/>
    <w:rsid w:val="000C52F5"/>
    <w:rsid w:val="000F4412"/>
    <w:rsid w:val="000F6C87"/>
    <w:rsid w:val="00121076"/>
    <w:rsid w:val="001441BC"/>
    <w:rsid w:val="00144EEA"/>
    <w:rsid w:val="00155917"/>
    <w:rsid w:val="00156BC0"/>
    <w:rsid w:val="00165B8E"/>
    <w:rsid w:val="001836DD"/>
    <w:rsid w:val="001A3937"/>
    <w:rsid w:val="001D47C2"/>
    <w:rsid w:val="001F32EC"/>
    <w:rsid w:val="00204CB1"/>
    <w:rsid w:val="00207CDC"/>
    <w:rsid w:val="00285A32"/>
    <w:rsid w:val="002D6F0A"/>
    <w:rsid w:val="002F1F31"/>
    <w:rsid w:val="00306EB4"/>
    <w:rsid w:val="0032246A"/>
    <w:rsid w:val="003466F1"/>
    <w:rsid w:val="003514D1"/>
    <w:rsid w:val="00381A9C"/>
    <w:rsid w:val="00390103"/>
    <w:rsid w:val="003B2D1F"/>
    <w:rsid w:val="003D3906"/>
    <w:rsid w:val="003D5601"/>
    <w:rsid w:val="00401DDF"/>
    <w:rsid w:val="004175BA"/>
    <w:rsid w:val="004248E9"/>
    <w:rsid w:val="0042575C"/>
    <w:rsid w:val="00473C43"/>
    <w:rsid w:val="00474CA6"/>
    <w:rsid w:val="004958D8"/>
    <w:rsid w:val="004B20B5"/>
    <w:rsid w:val="004B3157"/>
    <w:rsid w:val="005315DC"/>
    <w:rsid w:val="00541077"/>
    <w:rsid w:val="005623E0"/>
    <w:rsid w:val="0058364E"/>
    <w:rsid w:val="005B78A0"/>
    <w:rsid w:val="005C16BE"/>
    <w:rsid w:val="005E02BB"/>
    <w:rsid w:val="005E1494"/>
    <w:rsid w:val="005E3115"/>
    <w:rsid w:val="005F0EB5"/>
    <w:rsid w:val="005F4EDE"/>
    <w:rsid w:val="006146D5"/>
    <w:rsid w:val="006400FB"/>
    <w:rsid w:val="006724D5"/>
    <w:rsid w:val="00676BDE"/>
    <w:rsid w:val="00677FBC"/>
    <w:rsid w:val="00680E4A"/>
    <w:rsid w:val="00683CE2"/>
    <w:rsid w:val="00690E77"/>
    <w:rsid w:val="006918D5"/>
    <w:rsid w:val="006B5CBB"/>
    <w:rsid w:val="006B6619"/>
    <w:rsid w:val="006C0ABE"/>
    <w:rsid w:val="006D28FE"/>
    <w:rsid w:val="006D29E3"/>
    <w:rsid w:val="006D3415"/>
    <w:rsid w:val="006D629D"/>
    <w:rsid w:val="00732498"/>
    <w:rsid w:val="00767E31"/>
    <w:rsid w:val="00781621"/>
    <w:rsid w:val="00782EA9"/>
    <w:rsid w:val="007863D3"/>
    <w:rsid w:val="0079364F"/>
    <w:rsid w:val="007A2EA2"/>
    <w:rsid w:val="007B1694"/>
    <w:rsid w:val="007C72F6"/>
    <w:rsid w:val="007D4F65"/>
    <w:rsid w:val="00813967"/>
    <w:rsid w:val="00847BE1"/>
    <w:rsid w:val="008647B2"/>
    <w:rsid w:val="00887192"/>
    <w:rsid w:val="008D0BEC"/>
    <w:rsid w:val="008E6423"/>
    <w:rsid w:val="0092633F"/>
    <w:rsid w:val="00933111"/>
    <w:rsid w:val="009627CE"/>
    <w:rsid w:val="00972E12"/>
    <w:rsid w:val="00984E45"/>
    <w:rsid w:val="0099058C"/>
    <w:rsid w:val="009B61DC"/>
    <w:rsid w:val="009D0D10"/>
    <w:rsid w:val="009E4C8A"/>
    <w:rsid w:val="009F4E51"/>
    <w:rsid w:val="00AA427E"/>
    <w:rsid w:val="00AB1A45"/>
    <w:rsid w:val="00AC4E29"/>
    <w:rsid w:val="00B07A9F"/>
    <w:rsid w:val="00B22385"/>
    <w:rsid w:val="00B3489E"/>
    <w:rsid w:val="00B3572E"/>
    <w:rsid w:val="00B358D2"/>
    <w:rsid w:val="00B53F0D"/>
    <w:rsid w:val="00B777BF"/>
    <w:rsid w:val="00B9756A"/>
    <w:rsid w:val="00B97DEC"/>
    <w:rsid w:val="00BA41EA"/>
    <w:rsid w:val="00C1379C"/>
    <w:rsid w:val="00C140F7"/>
    <w:rsid w:val="00CD0A8E"/>
    <w:rsid w:val="00D07184"/>
    <w:rsid w:val="00D4643B"/>
    <w:rsid w:val="00D843F3"/>
    <w:rsid w:val="00D867C4"/>
    <w:rsid w:val="00D87CB2"/>
    <w:rsid w:val="00D97022"/>
    <w:rsid w:val="00DA5192"/>
    <w:rsid w:val="00DB543B"/>
    <w:rsid w:val="00DB6997"/>
    <w:rsid w:val="00E061E1"/>
    <w:rsid w:val="00E2133B"/>
    <w:rsid w:val="00E241A6"/>
    <w:rsid w:val="00E30CF0"/>
    <w:rsid w:val="00E42D45"/>
    <w:rsid w:val="00E5579A"/>
    <w:rsid w:val="00E60C5F"/>
    <w:rsid w:val="00E67EF2"/>
    <w:rsid w:val="00E94C74"/>
    <w:rsid w:val="00EA1B74"/>
    <w:rsid w:val="00EC30F2"/>
    <w:rsid w:val="00EC35D9"/>
    <w:rsid w:val="00F026BD"/>
    <w:rsid w:val="00F02855"/>
    <w:rsid w:val="00F043E3"/>
    <w:rsid w:val="00F06673"/>
    <w:rsid w:val="00F36934"/>
    <w:rsid w:val="00F571B4"/>
    <w:rsid w:val="00F6349E"/>
    <w:rsid w:val="00F82FCE"/>
    <w:rsid w:val="00FD4ECF"/>
    <w:rsid w:val="00FE42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1352C8"/>
  <w15:docId w15:val="{D76BA25A-027B-40B7-8D65-FAEDAE5C83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Naslov3">
    <w:name w:val="heading 3"/>
    <w:basedOn w:val="Normal"/>
    <w:link w:val="Naslov3Char"/>
    <w:uiPriority w:val="9"/>
    <w:qFormat/>
    <w:rsid w:val="00887192"/>
    <w:pPr>
      <w:spacing w:before="300" w:after="150" w:line="240" w:lineRule="auto"/>
      <w:outlineLvl w:val="2"/>
    </w:pPr>
    <w:rPr>
      <w:rFonts w:ascii="inherit" w:eastAsia="Times New Roman" w:hAnsi="inherit" w:cs="Times New Roman"/>
      <w:sz w:val="36"/>
      <w:szCs w:val="36"/>
    </w:rPr>
  </w:style>
  <w:style w:type="paragraph" w:styleId="Naslov4">
    <w:name w:val="heading 4"/>
    <w:basedOn w:val="Normal"/>
    <w:link w:val="Naslov4Char"/>
    <w:uiPriority w:val="9"/>
    <w:qFormat/>
    <w:rsid w:val="00887192"/>
    <w:pPr>
      <w:spacing w:before="150" w:after="150" w:line="240" w:lineRule="auto"/>
      <w:outlineLvl w:val="3"/>
    </w:pPr>
    <w:rPr>
      <w:rFonts w:ascii="inherit" w:eastAsia="Times New Roman" w:hAnsi="inherit" w:cs="Times New Roman"/>
      <w:sz w:val="27"/>
      <w:szCs w:val="27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3Char">
    <w:name w:val="Naslov 3 Char"/>
    <w:basedOn w:val="Zadanifontodlomka"/>
    <w:link w:val="Naslov3"/>
    <w:uiPriority w:val="9"/>
    <w:rsid w:val="00887192"/>
    <w:rPr>
      <w:rFonts w:ascii="inherit" w:eastAsia="Times New Roman" w:hAnsi="inherit" w:cs="Times New Roman"/>
      <w:sz w:val="36"/>
      <w:szCs w:val="36"/>
      <w:lang w:eastAsia="hr-HR"/>
    </w:rPr>
  </w:style>
  <w:style w:type="character" w:customStyle="1" w:styleId="Naslov4Char">
    <w:name w:val="Naslov 4 Char"/>
    <w:basedOn w:val="Zadanifontodlomka"/>
    <w:link w:val="Naslov4"/>
    <w:uiPriority w:val="9"/>
    <w:rsid w:val="00887192"/>
    <w:rPr>
      <w:rFonts w:ascii="inherit" w:eastAsia="Times New Roman" w:hAnsi="inherit" w:cs="Times New Roman"/>
      <w:sz w:val="27"/>
      <w:szCs w:val="27"/>
      <w:lang w:eastAsia="hr-HR"/>
    </w:rPr>
  </w:style>
  <w:style w:type="character" w:styleId="Hiperveza">
    <w:name w:val="Hyperlink"/>
    <w:basedOn w:val="Zadanifontodlomka"/>
    <w:uiPriority w:val="99"/>
    <w:unhideWhenUsed/>
    <w:rsid w:val="00887192"/>
    <w:rPr>
      <w:strike w:val="0"/>
      <w:dstrike w:val="0"/>
      <w:color w:val="337AB7"/>
      <w:u w:val="none"/>
      <w:effect w:val="none"/>
      <w:shd w:val="clear" w:color="auto" w:fill="auto"/>
    </w:rPr>
  </w:style>
  <w:style w:type="paragraph" w:styleId="StandardWeb">
    <w:name w:val="Normal (Web)"/>
    <w:basedOn w:val="Normal"/>
    <w:uiPriority w:val="99"/>
    <w:semiHidden/>
    <w:unhideWhenUsed/>
    <w:rsid w:val="00887192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z-vrhobrasca">
    <w:name w:val="HTML Top of Form"/>
    <w:basedOn w:val="Normal"/>
    <w:next w:val="Normal"/>
    <w:link w:val="z-vrhobrascaChar"/>
    <w:hidden/>
    <w:uiPriority w:val="99"/>
    <w:semiHidden/>
    <w:unhideWhenUsed/>
    <w:rsid w:val="00887192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vrhobrascaChar">
    <w:name w:val="z-vrh obrasca Char"/>
    <w:basedOn w:val="Zadanifontodlomka"/>
    <w:link w:val="z-vrhobrasca"/>
    <w:uiPriority w:val="99"/>
    <w:semiHidden/>
    <w:rsid w:val="00887192"/>
    <w:rPr>
      <w:rFonts w:ascii="Arial" w:eastAsia="Times New Roman" w:hAnsi="Arial" w:cs="Arial"/>
      <w:vanish/>
      <w:sz w:val="16"/>
      <w:szCs w:val="16"/>
      <w:lang w:eastAsia="hr-HR"/>
    </w:rPr>
  </w:style>
  <w:style w:type="character" w:customStyle="1" w:styleId="sr-only1">
    <w:name w:val="sr-only1"/>
    <w:basedOn w:val="Zadanifontodlomka"/>
    <w:rsid w:val="00887192"/>
    <w:rPr>
      <w:b w:val="0"/>
      <w:bCs w:val="0"/>
      <w:bdr w:val="none" w:sz="0" w:space="0" w:color="auto" w:frame="1"/>
    </w:rPr>
  </w:style>
  <w:style w:type="character" w:customStyle="1" w:styleId="badge7">
    <w:name w:val="badge7"/>
    <w:basedOn w:val="Zadanifontodlomka"/>
    <w:rsid w:val="00887192"/>
    <w:rPr>
      <w:b/>
      <w:bCs/>
      <w:color w:val="FFFFFF"/>
      <w:sz w:val="18"/>
      <w:szCs w:val="18"/>
      <w:bdr w:val="none" w:sz="0" w:space="0" w:color="auto" w:frame="1"/>
      <w:shd w:val="clear" w:color="auto" w:fill="777777"/>
    </w:rPr>
  </w:style>
  <w:style w:type="character" w:customStyle="1" w:styleId="topzanimanjanaslov1">
    <w:name w:val="topzanimanjanaslov1"/>
    <w:basedOn w:val="Zadanifontodlomka"/>
    <w:rsid w:val="00887192"/>
    <w:rPr>
      <w:b/>
      <w:bCs/>
      <w:color w:val="B11111"/>
      <w:bdr w:val="none" w:sz="0" w:space="0" w:color="auto" w:frame="1"/>
    </w:rPr>
  </w:style>
  <w:style w:type="character" w:customStyle="1" w:styleId="topzanimanjanaslov2">
    <w:name w:val="topzanimanjanaslov2"/>
    <w:basedOn w:val="Zadanifontodlomka"/>
    <w:rsid w:val="00887192"/>
    <w:rPr>
      <w:b/>
      <w:bCs/>
      <w:color w:val="B11111"/>
      <w:bdr w:val="none" w:sz="0" w:space="0" w:color="auto" w:frame="1"/>
    </w:rPr>
  </w:style>
  <w:style w:type="character" w:customStyle="1" w:styleId="brojkenaziv1">
    <w:name w:val="brojkenaziv1"/>
    <w:basedOn w:val="Zadanifontodlomka"/>
    <w:rsid w:val="00887192"/>
    <w:rPr>
      <w:b w:val="0"/>
      <w:bCs w:val="0"/>
      <w:color w:val="787878"/>
      <w:bdr w:val="none" w:sz="0" w:space="0" w:color="auto" w:frame="1"/>
    </w:rPr>
  </w:style>
  <w:style w:type="character" w:customStyle="1" w:styleId="brojkevrijednost1">
    <w:name w:val="brojkevrijednost1"/>
    <w:basedOn w:val="Zadanifontodlomka"/>
    <w:rsid w:val="00887192"/>
    <w:rPr>
      <w:b/>
      <w:bCs/>
      <w:color w:val="880000"/>
      <w:sz w:val="24"/>
      <w:szCs w:val="24"/>
      <w:bdr w:val="none" w:sz="0" w:space="0" w:color="auto" w:frame="1"/>
    </w:rPr>
  </w:style>
  <w:style w:type="paragraph" w:styleId="z-dnoobrasca">
    <w:name w:val="HTML Bottom of Form"/>
    <w:basedOn w:val="Normal"/>
    <w:next w:val="Normal"/>
    <w:link w:val="z-dnoobrascaChar"/>
    <w:hidden/>
    <w:uiPriority w:val="99"/>
    <w:semiHidden/>
    <w:unhideWhenUsed/>
    <w:rsid w:val="00887192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dnoobrascaChar">
    <w:name w:val="z-dno obrasca Char"/>
    <w:basedOn w:val="Zadanifontodlomka"/>
    <w:link w:val="z-dnoobrasca"/>
    <w:uiPriority w:val="99"/>
    <w:semiHidden/>
    <w:rsid w:val="00887192"/>
    <w:rPr>
      <w:rFonts w:ascii="Arial" w:eastAsia="Times New Roman" w:hAnsi="Arial" w:cs="Arial"/>
      <w:vanish/>
      <w:sz w:val="16"/>
      <w:szCs w:val="16"/>
      <w:lang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8871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887192"/>
    <w:rPr>
      <w:rFonts w:ascii="Tahoma" w:hAnsi="Tahoma" w:cs="Tahoma"/>
      <w:sz w:val="16"/>
      <w:szCs w:val="16"/>
    </w:rPr>
  </w:style>
  <w:style w:type="paragraph" w:styleId="Odlomakpopisa">
    <w:name w:val="List Paragraph"/>
    <w:basedOn w:val="Normal"/>
    <w:uiPriority w:val="34"/>
    <w:qFormat/>
    <w:rsid w:val="006D28FE"/>
    <w:pPr>
      <w:ind w:left="720"/>
      <w:contextualSpacing/>
    </w:pPr>
  </w:style>
  <w:style w:type="paragraph" w:styleId="Bezproreda">
    <w:name w:val="No Spacing"/>
    <w:uiPriority w:val="1"/>
    <w:qFormat/>
    <w:rsid w:val="00E5579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561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1380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717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853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346511">
              <w:marLeft w:val="150"/>
              <w:marRight w:val="15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8084495">
                  <w:marLeft w:val="0"/>
                  <w:marRight w:val="0"/>
                  <w:marTop w:val="0"/>
                  <w:marBottom w:val="0"/>
                  <w:divBdr>
                    <w:top w:val="single" w:sz="6" w:space="0" w:color="999999"/>
                    <w:left w:val="single" w:sz="6" w:space="0" w:color="999999"/>
                    <w:bottom w:val="single" w:sz="6" w:space="0" w:color="999999"/>
                    <w:right w:val="single" w:sz="6" w:space="0" w:color="999999"/>
                  </w:divBdr>
                  <w:divsChild>
                    <w:div w:id="170419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E5E5E5"/>
                        <w:right w:val="none" w:sz="0" w:space="0" w:color="auto"/>
                      </w:divBdr>
                    </w:div>
                    <w:div w:id="391848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66716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6906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144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0716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6518398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0192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1396871">
                      <w:marLeft w:val="150"/>
                      <w:marRight w:val="150"/>
                      <w:marTop w:val="15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99192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999999"/>
                            <w:left w:val="single" w:sz="6" w:space="0" w:color="999999"/>
                            <w:bottom w:val="single" w:sz="6" w:space="0" w:color="999999"/>
                            <w:right w:val="single" w:sz="6" w:space="0" w:color="999999"/>
                          </w:divBdr>
                          <w:divsChild>
                            <w:div w:id="17025130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E5E5E5"/>
                                <w:right w:val="none" w:sz="0" w:space="0" w:color="auto"/>
                              </w:divBdr>
                            </w:div>
                            <w:div w:id="18058084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289081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11" w:color="E5E5E5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653685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0792454">
                      <w:marLeft w:val="150"/>
                      <w:marRight w:val="150"/>
                      <w:marTop w:val="15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49892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999999"/>
                            <w:left w:val="single" w:sz="6" w:space="0" w:color="999999"/>
                            <w:bottom w:val="single" w:sz="6" w:space="0" w:color="999999"/>
                            <w:right w:val="single" w:sz="6" w:space="0" w:color="999999"/>
                          </w:divBdr>
                          <w:divsChild>
                            <w:div w:id="3526534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E5E5E5"/>
                                <w:right w:val="none" w:sz="0" w:space="0" w:color="auto"/>
                              </w:divBdr>
                            </w:div>
                            <w:div w:id="8443178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070461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11" w:color="E5E5E5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664166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793363">
                      <w:marLeft w:val="-225"/>
                      <w:marRight w:val="-225"/>
                      <w:marTop w:val="45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36573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18618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459422763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3" w:color="BBBBBB"/>
                        <w:right w:val="none" w:sz="0" w:space="0" w:color="auto"/>
                      </w:divBdr>
                      <w:divsChild>
                        <w:div w:id="21312391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49854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32284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6249551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38504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99425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919753229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9336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50790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682123374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2853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15284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205411023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04991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86507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493299280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41524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64084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161117754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83932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46264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8" w:color="DDDDDD"/>
                                    <w:left w:val="single" w:sz="6" w:space="8" w:color="DDDDDD"/>
                                    <w:bottom w:val="single" w:sz="6" w:space="8" w:color="DDDDDD"/>
                                    <w:right w:val="single" w:sz="6" w:space="8" w:color="DDDDDD"/>
                                  </w:divBdr>
                                  <w:divsChild>
                                    <w:div w:id="892277464">
                                      <w:marLeft w:val="-225"/>
                                      <w:marRight w:val="-22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760143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061778971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48715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41781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106731558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38936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35578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28808480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216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08778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349573292">
                      <w:marLeft w:val="-225"/>
                      <w:marRight w:val="-225"/>
                      <w:marTop w:val="45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71181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47267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5180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0257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5949045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16402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6673879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92717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22364727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27959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36795284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25820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14790778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63703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28521879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16870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808714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85796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92113615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49816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70582903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91479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75682630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72295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28157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395066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0918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4338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3539561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6670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9143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4284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88884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08588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94732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188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branitelji.gov.hr/UserDocslmages/dokumenti/Nikola/popis%20dokaza%20za%20ostvarivanje%20prava%20prednosti%20pri%20zapo%C5%A1ljavanju-%20Zakon%20o%20civilnim%20stradalnicima%20iz%20DR.pdf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branitelji.gov.hr/UserDocslmages//dokumenti/Nikola//popis%20dokaza%20za%20ostvarivanje%20prava%20prednosti%20pri%20zapo%C5%A1ljavanju-%20ZOHBDR%202021.pdf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A0F24C-D144-4C2E-8CE3-6448AE8730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1432</Words>
  <Characters>8163</Characters>
  <Application>Microsoft Office Word</Application>
  <DocSecurity>0</DocSecurity>
  <Lines>68</Lines>
  <Paragraphs>19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Deftones</Company>
  <LinksUpToDate>false</LinksUpToDate>
  <CharactersWithSpaces>9576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User</dc:creator>
  <cp:lastModifiedBy>Vrtic Vrapčić</cp:lastModifiedBy>
  <cp:revision>2</cp:revision>
  <cp:lastPrinted>2026-10-08T10:50:00Z</cp:lastPrinted>
  <dcterms:created xsi:type="dcterms:W3CDTF">2026-10-08T10:51:00Z</dcterms:created>
  <dcterms:modified xsi:type="dcterms:W3CDTF">2026-10-08T10:51:00Z</dcterms:modified>
</cp:coreProperties>
</file>