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C13E0" w14:textId="19684FFF" w:rsidR="00E15CE5" w:rsidRPr="00717A50" w:rsidRDefault="00E15CE5" w:rsidP="00E15CE5">
      <w:pPr>
        <w:shd w:val="clear" w:color="auto" w:fill="FFFFFF"/>
        <w:spacing w:after="0" w:line="240" w:lineRule="auto"/>
        <w:ind w:left="1276"/>
        <w:rPr>
          <w:rFonts w:ascii="Times New Roman" w:eastAsia="Times New Roman" w:hAnsi="Times New Roman" w:cs="Times New Roman"/>
          <w:sz w:val="24"/>
          <w:szCs w:val="24"/>
        </w:rPr>
      </w:pPr>
      <w:r w:rsidRPr="00717A50">
        <w:rPr>
          <w:rFonts w:ascii="Times New Roman" w:eastAsia="Times New Roman" w:hAnsi="Times New Roman" w:cs="Times New Roman"/>
          <w:noProof/>
          <w:sz w:val="24"/>
          <w:szCs w:val="24"/>
        </w:rPr>
        <w:drawing>
          <wp:anchor distT="0" distB="0" distL="114300" distR="114300" simplePos="0" relativeHeight="251658240" behindDoc="0" locked="0" layoutInCell="1" allowOverlap="1" wp14:anchorId="2D7A67E6" wp14:editId="6227CC33">
            <wp:simplePos x="0" y="0"/>
            <wp:positionH relativeFrom="margin">
              <wp:posOffset>-635</wp:posOffset>
            </wp:positionH>
            <wp:positionV relativeFrom="paragraph">
              <wp:posOffset>98425</wp:posOffset>
            </wp:positionV>
            <wp:extent cx="762000" cy="762000"/>
            <wp:effectExtent l="0" t="0" r="0" b="0"/>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DV Vrapcic.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page">
              <wp14:pctWidth>0</wp14:pctWidth>
            </wp14:sizeRelH>
            <wp14:sizeRelV relativeFrom="page">
              <wp14:pctHeight>0</wp14:pctHeight>
            </wp14:sizeRelV>
          </wp:anchor>
        </w:drawing>
      </w:r>
      <w:r w:rsidRPr="00717A50">
        <w:rPr>
          <w:rFonts w:ascii="Times New Roman" w:eastAsia="Times New Roman" w:hAnsi="Times New Roman" w:cs="Times New Roman"/>
          <w:sz w:val="24"/>
          <w:szCs w:val="24"/>
        </w:rPr>
        <w:t>Dječji vrtić Vrapčić</w:t>
      </w:r>
    </w:p>
    <w:p w14:paraId="78426704" w14:textId="1E8273D1" w:rsidR="00E11570" w:rsidRPr="00717A50" w:rsidRDefault="006D31BF" w:rsidP="00E15CE5">
      <w:pPr>
        <w:shd w:val="clear" w:color="auto" w:fill="FFFFFF"/>
        <w:spacing w:after="0" w:line="240" w:lineRule="auto"/>
        <w:ind w:left="1276"/>
        <w:rPr>
          <w:rFonts w:ascii="Times New Roman" w:eastAsia="Times New Roman" w:hAnsi="Times New Roman" w:cs="Times New Roman"/>
          <w:sz w:val="24"/>
          <w:szCs w:val="24"/>
        </w:rPr>
      </w:pPr>
      <w:r w:rsidRPr="00717A50">
        <w:rPr>
          <w:rFonts w:ascii="Times New Roman" w:eastAsia="Times New Roman" w:hAnsi="Times New Roman" w:cs="Times New Roman"/>
          <w:sz w:val="24"/>
          <w:szCs w:val="24"/>
        </w:rPr>
        <w:t>Mihovila Pavleka Miškine 1</w:t>
      </w:r>
    </w:p>
    <w:p w14:paraId="2676F29A" w14:textId="2F7A5C7A" w:rsidR="00E11570" w:rsidRPr="00717A50" w:rsidRDefault="006D31BF" w:rsidP="00E15CE5">
      <w:pPr>
        <w:shd w:val="clear" w:color="auto" w:fill="FFFFFF"/>
        <w:spacing w:after="0" w:line="240" w:lineRule="auto"/>
        <w:ind w:left="1276"/>
        <w:rPr>
          <w:rFonts w:ascii="Times New Roman" w:eastAsia="Times New Roman" w:hAnsi="Times New Roman" w:cs="Times New Roman"/>
          <w:sz w:val="24"/>
          <w:szCs w:val="24"/>
        </w:rPr>
      </w:pPr>
      <w:r w:rsidRPr="00717A50">
        <w:rPr>
          <w:rFonts w:ascii="Times New Roman" w:eastAsia="Times New Roman" w:hAnsi="Times New Roman" w:cs="Times New Roman"/>
          <w:sz w:val="24"/>
          <w:szCs w:val="24"/>
        </w:rPr>
        <w:t>48316 Đelekovec</w:t>
      </w:r>
    </w:p>
    <w:p w14:paraId="3C45B205" w14:textId="62EA6CE0" w:rsidR="00E11570" w:rsidRPr="00717A50" w:rsidRDefault="006D31BF" w:rsidP="00E15CE5">
      <w:pPr>
        <w:shd w:val="clear" w:color="auto" w:fill="FFFFFF"/>
        <w:spacing w:after="0" w:line="240" w:lineRule="auto"/>
        <w:ind w:left="1276"/>
        <w:rPr>
          <w:rFonts w:ascii="Times New Roman" w:eastAsia="Times New Roman" w:hAnsi="Times New Roman" w:cs="Times New Roman"/>
          <w:sz w:val="24"/>
          <w:szCs w:val="24"/>
        </w:rPr>
      </w:pPr>
      <w:r w:rsidRPr="00717A50">
        <w:rPr>
          <w:rFonts w:ascii="Times New Roman" w:eastAsia="Times New Roman" w:hAnsi="Times New Roman" w:cs="Times New Roman"/>
          <w:sz w:val="24"/>
          <w:szCs w:val="24"/>
        </w:rPr>
        <w:t>tel./fax.: 048/831-492</w:t>
      </w:r>
    </w:p>
    <w:p w14:paraId="58CB4CDF" w14:textId="5B4AF166" w:rsidR="00E11570" w:rsidRPr="00717A50" w:rsidRDefault="006D31BF" w:rsidP="00E15CE5">
      <w:pPr>
        <w:shd w:val="clear" w:color="auto" w:fill="FFFFFF"/>
        <w:spacing w:after="0" w:line="240" w:lineRule="auto"/>
        <w:ind w:left="1276"/>
        <w:rPr>
          <w:rFonts w:ascii="Times New Roman" w:eastAsia="Times New Roman" w:hAnsi="Times New Roman" w:cs="Times New Roman"/>
          <w:sz w:val="24"/>
          <w:szCs w:val="24"/>
        </w:rPr>
      </w:pPr>
      <w:r w:rsidRPr="00717A50">
        <w:rPr>
          <w:rFonts w:ascii="Times New Roman" w:eastAsia="Times New Roman" w:hAnsi="Times New Roman" w:cs="Times New Roman"/>
          <w:sz w:val="24"/>
          <w:szCs w:val="24"/>
        </w:rPr>
        <w:t>http://vrapcic-djecji-vrtic.hr/</w:t>
      </w:r>
      <w:r w:rsidRPr="00717A50">
        <w:rPr>
          <w:rFonts w:ascii="Times New Roman" w:eastAsia="Times New Roman" w:hAnsi="Times New Roman" w:cs="Times New Roman"/>
          <w:sz w:val="24"/>
          <w:szCs w:val="24"/>
        </w:rPr>
        <w:tab/>
      </w:r>
    </w:p>
    <w:p w14:paraId="0A50E5CD" w14:textId="4715BEB8" w:rsidR="00E11570" w:rsidRPr="00717A50" w:rsidRDefault="00E15CE5" w:rsidP="00E15CE5">
      <w:pPr>
        <w:shd w:val="clear" w:color="auto" w:fill="FFFFFF"/>
        <w:spacing w:after="0" w:line="240" w:lineRule="auto"/>
        <w:ind w:left="1276"/>
        <w:rPr>
          <w:rFonts w:ascii="Times New Roman" w:eastAsia="Times New Roman" w:hAnsi="Times New Roman" w:cs="Times New Roman"/>
          <w:sz w:val="24"/>
          <w:szCs w:val="24"/>
        </w:rPr>
      </w:pPr>
      <w:r w:rsidRPr="00717A50">
        <w:rPr>
          <w:rFonts w:ascii="Times New Roman" w:eastAsia="Times New Roman" w:hAnsi="Times New Roman" w:cs="Times New Roman"/>
          <w:sz w:val="24"/>
          <w:szCs w:val="24"/>
        </w:rPr>
        <w:t>info@ vrapcic-djecji-vrtic.hr/</w:t>
      </w:r>
      <w:r w:rsidRPr="00717A50">
        <w:rPr>
          <w:rFonts w:ascii="Times New Roman" w:eastAsia="Times New Roman" w:hAnsi="Times New Roman" w:cs="Times New Roman"/>
          <w:sz w:val="24"/>
          <w:szCs w:val="24"/>
        </w:rPr>
        <w:tab/>
      </w:r>
    </w:p>
    <w:p w14:paraId="5C8C9455" w14:textId="07454E95" w:rsidR="00E11570" w:rsidRPr="00717A50" w:rsidRDefault="00E11570">
      <w:pPr>
        <w:rPr>
          <w:rFonts w:ascii="Times New Roman" w:hAnsi="Times New Roman" w:cs="Times New Roman"/>
        </w:rPr>
      </w:pPr>
    </w:p>
    <w:p w14:paraId="182356D3" w14:textId="6BE3AEEC" w:rsidR="00E11570" w:rsidRPr="00717A50" w:rsidRDefault="00607250" w:rsidP="004249C3">
      <w:pPr>
        <w:spacing w:after="0"/>
        <w:jc w:val="both"/>
        <w:rPr>
          <w:rFonts w:ascii="Times New Roman" w:eastAsia="Times New Roman" w:hAnsi="Times New Roman" w:cs="Times New Roman"/>
          <w:sz w:val="24"/>
          <w:szCs w:val="24"/>
        </w:rPr>
      </w:pPr>
      <w:r w:rsidRPr="00717A50">
        <w:rPr>
          <w:rFonts w:ascii="Times New Roman" w:eastAsia="Times New Roman" w:hAnsi="Times New Roman" w:cs="Times New Roman"/>
          <w:sz w:val="24"/>
          <w:szCs w:val="24"/>
        </w:rPr>
        <w:t xml:space="preserve">KLASA: </w:t>
      </w:r>
      <w:r w:rsidR="00EA11F5">
        <w:rPr>
          <w:rFonts w:ascii="Times New Roman" w:eastAsia="Times New Roman" w:hAnsi="Times New Roman" w:cs="Times New Roman"/>
          <w:sz w:val="24"/>
          <w:szCs w:val="24"/>
        </w:rPr>
        <w:t>601-02/26-02/06</w:t>
      </w:r>
    </w:p>
    <w:p w14:paraId="448B1D07" w14:textId="45A884A6" w:rsidR="00E11570" w:rsidRPr="00717A50" w:rsidRDefault="006D31BF" w:rsidP="004249C3">
      <w:pPr>
        <w:spacing w:after="0"/>
        <w:jc w:val="both"/>
        <w:rPr>
          <w:rFonts w:ascii="Times New Roman" w:eastAsia="Times New Roman" w:hAnsi="Times New Roman" w:cs="Times New Roman"/>
          <w:sz w:val="24"/>
          <w:szCs w:val="24"/>
        </w:rPr>
      </w:pPr>
      <w:r w:rsidRPr="00717A50">
        <w:rPr>
          <w:rFonts w:ascii="Times New Roman" w:eastAsia="Times New Roman" w:hAnsi="Times New Roman" w:cs="Times New Roman"/>
          <w:sz w:val="24"/>
          <w:szCs w:val="24"/>
        </w:rPr>
        <w:t xml:space="preserve">URBROJ: </w:t>
      </w:r>
      <w:r w:rsidR="00EA11F5">
        <w:rPr>
          <w:rFonts w:ascii="Times New Roman" w:eastAsia="Times New Roman" w:hAnsi="Times New Roman" w:cs="Times New Roman"/>
          <w:sz w:val="24"/>
          <w:szCs w:val="24"/>
        </w:rPr>
        <w:t>2137-63-04-26-1</w:t>
      </w:r>
    </w:p>
    <w:p w14:paraId="27E576A7" w14:textId="1160090A" w:rsidR="00E11570" w:rsidRPr="00717A50" w:rsidRDefault="006D31BF" w:rsidP="004249C3">
      <w:pPr>
        <w:spacing w:after="0" w:line="360" w:lineRule="auto"/>
        <w:jc w:val="both"/>
        <w:rPr>
          <w:rFonts w:ascii="Times New Roman" w:eastAsia="Times New Roman" w:hAnsi="Times New Roman" w:cs="Times New Roman"/>
          <w:sz w:val="24"/>
          <w:szCs w:val="24"/>
        </w:rPr>
      </w:pPr>
      <w:r w:rsidRPr="00717A50">
        <w:rPr>
          <w:rFonts w:ascii="Times New Roman" w:eastAsia="Times New Roman" w:hAnsi="Times New Roman" w:cs="Times New Roman"/>
          <w:sz w:val="24"/>
          <w:szCs w:val="24"/>
        </w:rPr>
        <w:t xml:space="preserve">Đelekovec, </w:t>
      </w:r>
      <w:r w:rsidR="00717A50" w:rsidRPr="00717A50">
        <w:rPr>
          <w:rFonts w:ascii="Times New Roman" w:eastAsia="Times New Roman" w:hAnsi="Times New Roman" w:cs="Times New Roman"/>
          <w:sz w:val="24"/>
          <w:szCs w:val="24"/>
        </w:rPr>
        <w:t>2</w:t>
      </w:r>
      <w:r w:rsidR="00556FAF">
        <w:rPr>
          <w:rFonts w:ascii="Times New Roman" w:eastAsia="Times New Roman" w:hAnsi="Times New Roman" w:cs="Times New Roman"/>
          <w:sz w:val="24"/>
          <w:szCs w:val="24"/>
        </w:rPr>
        <w:t>6</w:t>
      </w:r>
      <w:r w:rsidR="0022453D" w:rsidRPr="00717A50">
        <w:rPr>
          <w:rFonts w:ascii="Times New Roman" w:eastAsia="Times New Roman" w:hAnsi="Times New Roman" w:cs="Times New Roman"/>
          <w:sz w:val="24"/>
          <w:szCs w:val="24"/>
        </w:rPr>
        <w:t>.</w:t>
      </w:r>
      <w:r w:rsidR="00323B8A" w:rsidRPr="00717A50">
        <w:rPr>
          <w:rFonts w:ascii="Times New Roman" w:eastAsia="Times New Roman" w:hAnsi="Times New Roman" w:cs="Times New Roman"/>
          <w:sz w:val="24"/>
          <w:szCs w:val="24"/>
        </w:rPr>
        <w:t xml:space="preserve"> </w:t>
      </w:r>
      <w:r w:rsidR="0022453D" w:rsidRPr="00717A50">
        <w:rPr>
          <w:rFonts w:ascii="Times New Roman" w:eastAsia="Times New Roman" w:hAnsi="Times New Roman" w:cs="Times New Roman"/>
          <w:sz w:val="24"/>
          <w:szCs w:val="24"/>
        </w:rPr>
        <w:t>kolovoz</w:t>
      </w:r>
      <w:r w:rsidR="00323B8A" w:rsidRPr="00717A50">
        <w:rPr>
          <w:rFonts w:ascii="Times New Roman" w:eastAsia="Times New Roman" w:hAnsi="Times New Roman" w:cs="Times New Roman"/>
          <w:sz w:val="24"/>
          <w:szCs w:val="24"/>
        </w:rPr>
        <w:t>a</w:t>
      </w:r>
      <w:r w:rsidR="0022453D" w:rsidRPr="00717A50">
        <w:rPr>
          <w:rFonts w:ascii="Times New Roman" w:eastAsia="Times New Roman" w:hAnsi="Times New Roman" w:cs="Times New Roman"/>
          <w:sz w:val="24"/>
          <w:szCs w:val="24"/>
        </w:rPr>
        <w:t xml:space="preserve"> </w:t>
      </w:r>
      <w:r w:rsidR="009A6CEC" w:rsidRPr="00717A50">
        <w:rPr>
          <w:rFonts w:ascii="Times New Roman" w:eastAsia="Times New Roman" w:hAnsi="Times New Roman" w:cs="Times New Roman"/>
          <w:sz w:val="24"/>
          <w:szCs w:val="24"/>
        </w:rPr>
        <w:t>2026</w:t>
      </w:r>
      <w:r w:rsidR="0022453D" w:rsidRPr="00717A50">
        <w:rPr>
          <w:rFonts w:ascii="Times New Roman" w:eastAsia="Times New Roman" w:hAnsi="Times New Roman" w:cs="Times New Roman"/>
          <w:sz w:val="24"/>
          <w:szCs w:val="24"/>
        </w:rPr>
        <w:t>.</w:t>
      </w:r>
      <w:r w:rsidR="00323B8A" w:rsidRPr="00717A50">
        <w:rPr>
          <w:rFonts w:ascii="Times New Roman" w:eastAsia="Times New Roman" w:hAnsi="Times New Roman" w:cs="Times New Roman"/>
          <w:sz w:val="24"/>
          <w:szCs w:val="24"/>
        </w:rPr>
        <w:t xml:space="preserve"> </w:t>
      </w:r>
      <w:r w:rsidR="0022453D" w:rsidRPr="00717A50">
        <w:rPr>
          <w:rFonts w:ascii="Times New Roman" w:eastAsia="Times New Roman" w:hAnsi="Times New Roman" w:cs="Times New Roman"/>
          <w:sz w:val="24"/>
          <w:szCs w:val="24"/>
        </w:rPr>
        <w:t>g</w:t>
      </w:r>
      <w:r w:rsidR="00323B8A" w:rsidRPr="00717A50">
        <w:rPr>
          <w:rFonts w:ascii="Times New Roman" w:eastAsia="Times New Roman" w:hAnsi="Times New Roman" w:cs="Times New Roman"/>
          <w:sz w:val="24"/>
          <w:szCs w:val="24"/>
        </w:rPr>
        <w:t>od</w:t>
      </w:r>
      <w:r w:rsidR="0022453D" w:rsidRPr="00717A50">
        <w:rPr>
          <w:rFonts w:ascii="Times New Roman" w:eastAsia="Times New Roman" w:hAnsi="Times New Roman" w:cs="Times New Roman"/>
          <w:sz w:val="24"/>
          <w:szCs w:val="24"/>
        </w:rPr>
        <w:t>.</w:t>
      </w:r>
    </w:p>
    <w:p w14:paraId="2905A7BB" w14:textId="72D034A4" w:rsidR="00E11570" w:rsidRPr="00AC2746" w:rsidRDefault="00E11570">
      <w:pPr>
        <w:rPr>
          <w:rFonts w:ascii="Times New Roman" w:hAnsi="Times New Roman" w:cs="Times New Roman"/>
          <w:color w:val="FF0000"/>
        </w:rPr>
      </w:pPr>
    </w:p>
    <w:p w14:paraId="59007A36" w14:textId="3B546F46" w:rsidR="00E11570" w:rsidRPr="00AC2746" w:rsidRDefault="00E11570">
      <w:pPr>
        <w:rPr>
          <w:rFonts w:ascii="Times New Roman" w:hAnsi="Times New Roman" w:cs="Times New Roman"/>
          <w:color w:val="FF0000"/>
        </w:rPr>
      </w:pPr>
    </w:p>
    <w:p w14:paraId="025D5C30" w14:textId="77777777" w:rsidR="00E11570" w:rsidRPr="00AC2746" w:rsidRDefault="00E11570">
      <w:pPr>
        <w:rPr>
          <w:rFonts w:ascii="Times New Roman" w:hAnsi="Times New Roman" w:cs="Times New Roman"/>
          <w:color w:val="FF0000"/>
        </w:rPr>
      </w:pPr>
    </w:p>
    <w:p w14:paraId="52A6467F" w14:textId="63C4FAB9" w:rsidR="00E11570" w:rsidRPr="00AC2746" w:rsidRDefault="00E11570">
      <w:pPr>
        <w:rPr>
          <w:rFonts w:ascii="Times New Roman" w:hAnsi="Times New Roman" w:cs="Times New Roman"/>
          <w:color w:val="FF0000"/>
        </w:rPr>
      </w:pPr>
    </w:p>
    <w:p w14:paraId="4FEB64A8" w14:textId="0A7AD01D" w:rsidR="00E11570" w:rsidRPr="00AC2746" w:rsidRDefault="006D31BF">
      <w:pPr>
        <w:ind w:left="2124" w:firstLine="707"/>
        <w:rPr>
          <w:rFonts w:ascii="Times New Roman" w:eastAsia="Times New Roman" w:hAnsi="Times New Roman" w:cs="Times New Roman"/>
          <w:b/>
          <w:sz w:val="32"/>
          <w:szCs w:val="32"/>
        </w:rPr>
      </w:pPr>
      <w:r w:rsidRPr="00AC2746">
        <w:rPr>
          <w:rFonts w:ascii="Times New Roman" w:eastAsia="Times New Roman" w:hAnsi="Times New Roman" w:cs="Times New Roman"/>
          <w:b/>
          <w:sz w:val="32"/>
          <w:szCs w:val="32"/>
        </w:rPr>
        <w:t xml:space="preserve">GODIŠNJE IZVJEŠĆE </w:t>
      </w:r>
    </w:p>
    <w:p w14:paraId="14816ECE" w14:textId="1A3DCC7A" w:rsidR="00E11570" w:rsidRPr="00AC2746" w:rsidRDefault="006D31BF">
      <w:pPr>
        <w:jc w:val="center"/>
        <w:rPr>
          <w:rFonts w:ascii="Times New Roman" w:eastAsia="Times New Roman" w:hAnsi="Times New Roman" w:cs="Times New Roman"/>
          <w:b/>
          <w:sz w:val="32"/>
          <w:szCs w:val="32"/>
        </w:rPr>
      </w:pPr>
      <w:r w:rsidRPr="00AC2746">
        <w:rPr>
          <w:rFonts w:ascii="Times New Roman" w:eastAsia="Times New Roman" w:hAnsi="Times New Roman" w:cs="Times New Roman"/>
          <w:b/>
          <w:sz w:val="32"/>
          <w:szCs w:val="32"/>
        </w:rPr>
        <w:t xml:space="preserve">O IZVRŠENJU PLANA I PROGRAMA RADA </w:t>
      </w:r>
    </w:p>
    <w:p w14:paraId="44848C48" w14:textId="2846B086" w:rsidR="00E11570" w:rsidRPr="00AC2746" w:rsidRDefault="006D31BF">
      <w:pPr>
        <w:jc w:val="center"/>
        <w:rPr>
          <w:rFonts w:ascii="Times New Roman" w:eastAsia="Times New Roman" w:hAnsi="Times New Roman" w:cs="Times New Roman"/>
          <w:b/>
          <w:sz w:val="32"/>
          <w:szCs w:val="32"/>
        </w:rPr>
      </w:pPr>
      <w:r w:rsidRPr="00AC2746">
        <w:rPr>
          <w:rFonts w:ascii="Times New Roman" w:eastAsia="Times New Roman" w:hAnsi="Times New Roman" w:cs="Times New Roman"/>
          <w:b/>
          <w:sz w:val="32"/>
          <w:szCs w:val="32"/>
        </w:rPr>
        <w:t>DJEČJEG VRTIĆA VRAPČIĆ</w:t>
      </w:r>
    </w:p>
    <w:p w14:paraId="2C068FE2" w14:textId="07E0B920" w:rsidR="00E11570" w:rsidRPr="00AC2746" w:rsidRDefault="006D31BF">
      <w:pPr>
        <w:jc w:val="center"/>
        <w:rPr>
          <w:rFonts w:ascii="Times New Roman" w:eastAsia="Times New Roman" w:hAnsi="Times New Roman" w:cs="Times New Roman"/>
          <w:b/>
          <w:sz w:val="32"/>
          <w:szCs w:val="32"/>
        </w:rPr>
      </w:pPr>
      <w:r w:rsidRPr="00AC2746">
        <w:rPr>
          <w:rFonts w:ascii="Times New Roman" w:eastAsia="Times New Roman" w:hAnsi="Times New Roman" w:cs="Times New Roman"/>
          <w:b/>
          <w:sz w:val="32"/>
          <w:szCs w:val="32"/>
        </w:rPr>
        <w:t xml:space="preserve">ZA PEDAGOŠKU GODINU </w:t>
      </w:r>
      <w:r w:rsidR="009A6CEC" w:rsidRPr="00AC2746">
        <w:rPr>
          <w:rFonts w:ascii="Times New Roman" w:eastAsia="Times New Roman" w:hAnsi="Times New Roman" w:cs="Times New Roman"/>
          <w:b/>
          <w:sz w:val="32"/>
          <w:szCs w:val="32"/>
        </w:rPr>
        <w:t>2025</w:t>
      </w:r>
      <w:r w:rsidR="00F47F49" w:rsidRPr="00AC2746">
        <w:rPr>
          <w:rFonts w:ascii="Times New Roman" w:eastAsia="Times New Roman" w:hAnsi="Times New Roman" w:cs="Times New Roman"/>
          <w:b/>
          <w:sz w:val="32"/>
          <w:szCs w:val="32"/>
        </w:rPr>
        <w:t>.</w:t>
      </w:r>
      <w:r w:rsidRPr="00AC2746">
        <w:rPr>
          <w:rFonts w:ascii="Times New Roman" w:eastAsia="Times New Roman" w:hAnsi="Times New Roman" w:cs="Times New Roman"/>
          <w:b/>
          <w:sz w:val="32"/>
          <w:szCs w:val="32"/>
        </w:rPr>
        <w:t>/</w:t>
      </w:r>
      <w:r w:rsidR="009A6CEC" w:rsidRPr="00AC2746">
        <w:rPr>
          <w:rFonts w:ascii="Times New Roman" w:eastAsia="Times New Roman" w:hAnsi="Times New Roman" w:cs="Times New Roman"/>
          <w:b/>
          <w:sz w:val="32"/>
          <w:szCs w:val="32"/>
        </w:rPr>
        <w:t>2026</w:t>
      </w:r>
      <w:r w:rsidRPr="00AC2746">
        <w:rPr>
          <w:rFonts w:ascii="Times New Roman" w:eastAsia="Times New Roman" w:hAnsi="Times New Roman" w:cs="Times New Roman"/>
          <w:b/>
          <w:sz w:val="32"/>
          <w:szCs w:val="32"/>
        </w:rPr>
        <w:t>.</w:t>
      </w:r>
    </w:p>
    <w:p w14:paraId="12CA8FE5" w14:textId="77777777" w:rsidR="00E11570" w:rsidRPr="00AC2746" w:rsidRDefault="00E11570">
      <w:pPr>
        <w:rPr>
          <w:rFonts w:ascii="Times New Roman" w:hAnsi="Times New Roman" w:cs="Times New Roman"/>
          <w:color w:val="FF0000"/>
        </w:rPr>
      </w:pPr>
    </w:p>
    <w:p w14:paraId="13B4C11D" w14:textId="77777777" w:rsidR="00E11570" w:rsidRPr="00AC2746" w:rsidRDefault="00E11570">
      <w:pPr>
        <w:rPr>
          <w:rFonts w:ascii="Times New Roman" w:hAnsi="Times New Roman" w:cs="Times New Roman"/>
          <w:color w:val="FF0000"/>
        </w:rPr>
      </w:pPr>
    </w:p>
    <w:p w14:paraId="18612052" w14:textId="77777777" w:rsidR="00E11570" w:rsidRPr="00717A50" w:rsidRDefault="00E11570">
      <w:pPr>
        <w:rPr>
          <w:rFonts w:ascii="Times New Roman" w:hAnsi="Times New Roman" w:cs="Times New Roman"/>
        </w:rPr>
      </w:pPr>
    </w:p>
    <w:p w14:paraId="3CFE71F7" w14:textId="706E7D86" w:rsidR="009C31BA" w:rsidRPr="00717A50" w:rsidRDefault="006D31BF">
      <w:pPr>
        <w:tabs>
          <w:tab w:val="center" w:pos="851"/>
          <w:tab w:val="center" w:pos="5387"/>
        </w:tabs>
        <w:spacing w:line="360" w:lineRule="auto"/>
        <w:jc w:val="both"/>
        <w:rPr>
          <w:rFonts w:ascii="Times New Roman" w:eastAsia="Times New Roman" w:hAnsi="Times New Roman" w:cs="Times New Roman"/>
          <w:b/>
          <w:sz w:val="24"/>
          <w:szCs w:val="24"/>
        </w:rPr>
      </w:pPr>
      <w:r w:rsidRPr="00717A50">
        <w:rPr>
          <w:rFonts w:ascii="Times New Roman" w:hAnsi="Times New Roman" w:cs="Times New Roman"/>
        </w:rPr>
        <w:tab/>
      </w:r>
      <w:r w:rsidRPr="00717A50">
        <w:rPr>
          <w:rFonts w:ascii="Times New Roman" w:eastAsia="Times New Roman" w:hAnsi="Times New Roman" w:cs="Times New Roman"/>
          <w:b/>
          <w:sz w:val="24"/>
          <w:szCs w:val="24"/>
        </w:rPr>
        <w:t>Izvješće je usvojeno na</w:t>
      </w:r>
      <w:r w:rsidR="00F36110" w:rsidRPr="00717A50">
        <w:rPr>
          <w:rFonts w:ascii="Times New Roman" w:eastAsia="Times New Roman" w:hAnsi="Times New Roman" w:cs="Times New Roman"/>
          <w:b/>
          <w:sz w:val="24"/>
          <w:szCs w:val="24"/>
        </w:rPr>
        <w:t xml:space="preserve"> sjednici Odgojiteljskog vijeća</w:t>
      </w:r>
      <w:r w:rsidR="00323B8A" w:rsidRPr="00717A50">
        <w:rPr>
          <w:rFonts w:ascii="Times New Roman" w:eastAsia="Times New Roman" w:hAnsi="Times New Roman" w:cs="Times New Roman"/>
          <w:b/>
          <w:sz w:val="24"/>
          <w:szCs w:val="24"/>
        </w:rPr>
        <w:t xml:space="preserve"> </w:t>
      </w:r>
      <w:r w:rsidR="0022453D" w:rsidRPr="00717A50">
        <w:rPr>
          <w:rFonts w:ascii="Times New Roman" w:eastAsia="Times New Roman" w:hAnsi="Times New Roman" w:cs="Times New Roman"/>
          <w:b/>
          <w:sz w:val="24"/>
          <w:szCs w:val="24"/>
        </w:rPr>
        <w:t>2</w:t>
      </w:r>
      <w:r w:rsidR="00EB287B">
        <w:rPr>
          <w:rFonts w:ascii="Times New Roman" w:eastAsia="Times New Roman" w:hAnsi="Times New Roman" w:cs="Times New Roman"/>
          <w:b/>
          <w:sz w:val="24"/>
          <w:szCs w:val="24"/>
        </w:rPr>
        <w:t>6</w:t>
      </w:r>
      <w:r w:rsidR="00F36110" w:rsidRPr="00717A50">
        <w:rPr>
          <w:rFonts w:ascii="Times New Roman" w:eastAsia="Times New Roman" w:hAnsi="Times New Roman" w:cs="Times New Roman"/>
          <w:b/>
          <w:sz w:val="24"/>
          <w:szCs w:val="24"/>
        </w:rPr>
        <w:t>.</w:t>
      </w:r>
      <w:r w:rsidR="00323B8A" w:rsidRPr="00717A50">
        <w:rPr>
          <w:rFonts w:ascii="Times New Roman" w:eastAsia="Times New Roman" w:hAnsi="Times New Roman" w:cs="Times New Roman"/>
          <w:b/>
          <w:sz w:val="24"/>
          <w:szCs w:val="24"/>
        </w:rPr>
        <w:t xml:space="preserve"> </w:t>
      </w:r>
      <w:r w:rsidR="009C2BED" w:rsidRPr="00717A50">
        <w:rPr>
          <w:rFonts w:ascii="Times New Roman" w:eastAsia="Times New Roman" w:hAnsi="Times New Roman" w:cs="Times New Roman"/>
          <w:b/>
          <w:sz w:val="24"/>
          <w:szCs w:val="24"/>
        </w:rPr>
        <w:t xml:space="preserve">kolovoza </w:t>
      </w:r>
      <w:r w:rsidR="009A6CEC" w:rsidRPr="00717A50">
        <w:rPr>
          <w:rFonts w:ascii="Times New Roman" w:eastAsia="Times New Roman" w:hAnsi="Times New Roman" w:cs="Times New Roman"/>
          <w:b/>
          <w:sz w:val="24"/>
          <w:szCs w:val="24"/>
        </w:rPr>
        <w:t>2026</w:t>
      </w:r>
      <w:r w:rsidRPr="00717A50">
        <w:rPr>
          <w:rFonts w:ascii="Times New Roman" w:eastAsia="Times New Roman" w:hAnsi="Times New Roman" w:cs="Times New Roman"/>
          <w:b/>
          <w:sz w:val="24"/>
          <w:szCs w:val="24"/>
        </w:rPr>
        <w:t xml:space="preserve">. i </w:t>
      </w:r>
      <w:r w:rsidR="00A45A6A" w:rsidRPr="00717A50">
        <w:rPr>
          <w:rFonts w:ascii="Times New Roman" w:eastAsia="Times New Roman" w:hAnsi="Times New Roman" w:cs="Times New Roman"/>
          <w:b/>
          <w:sz w:val="24"/>
          <w:szCs w:val="24"/>
        </w:rPr>
        <w:t>izneseno</w:t>
      </w:r>
      <w:r w:rsidRPr="00717A50">
        <w:rPr>
          <w:rFonts w:ascii="Times New Roman" w:eastAsia="Times New Roman" w:hAnsi="Times New Roman" w:cs="Times New Roman"/>
          <w:b/>
          <w:sz w:val="24"/>
          <w:szCs w:val="24"/>
        </w:rPr>
        <w:t xml:space="preserve"> na sjednici Upravnog vijeća</w:t>
      </w:r>
      <w:r w:rsidR="00D82CD8">
        <w:rPr>
          <w:rFonts w:ascii="Times New Roman" w:eastAsia="Times New Roman" w:hAnsi="Times New Roman" w:cs="Times New Roman"/>
          <w:b/>
          <w:sz w:val="24"/>
          <w:szCs w:val="24"/>
        </w:rPr>
        <w:t xml:space="preserve"> 27. kolovoza .</w:t>
      </w:r>
      <w:r w:rsidR="009A6CEC" w:rsidRPr="00717A50">
        <w:rPr>
          <w:rFonts w:ascii="Times New Roman" w:eastAsia="Times New Roman" w:hAnsi="Times New Roman" w:cs="Times New Roman"/>
          <w:b/>
          <w:sz w:val="24"/>
          <w:szCs w:val="24"/>
        </w:rPr>
        <w:t>2026</w:t>
      </w:r>
      <w:r w:rsidR="009C2BED" w:rsidRPr="00717A50">
        <w:rPr>
          <w:rFonts w:ascii="Times New Roman" w:eastAsia="Times New Roman" w:hAnsi="Times New Roman" w:cs="Times New Roman"/>
          <w:b/>
          <w:sz w:val="24"/>
          <w:szCs w:val="24"/>
        </w:rPr>
        <w:t>.</w:t>
      </w:r>
      <w:r w:rsidR="00D82CD8">
        <w:rPr>
          <w:rFonts w:ascii="Times New Roman" w:eastAsia="Times New Roman" w:hAnsi="Times New Roman" w:cs="Times New Roman"/>
          <w:b/>
          <w:sz w:val="24"/>
          <w:szCs w:val="24"/>
        </w:rPr>
        <w:t xml:space="preserve"> godine. </w:t>
      </w:r>
      <w:r w:rsidR="009C2BED" w:rsidRPr="00717A50">
        <w:rPr>
          <w:rFonts w:ascii="Times New Roman" w:eastAsia="Times New Roman" w:hAnsi="Times New Roman" w:cs="Times New Roman"/>
          <w:b/>
          <w:sz w:val="24"/>
          <w:szCs w:val="24"/>
        </w:rPr>
        <w:t xml:space="preserve"> </w:t>
      </w:r>
    </w:p>
    <w:p w14:paraId="278721BE" w14:textId="4520CAE9" w:rsidR="00F17AD6" w:rsidRPr="00AC2746" w:rsidRDefault="00F17AD6">
      <w:pPr>
        <w:tabs>
          <w:tab w:val="center" w:pos="851"/>
          <w:tab w:val="center" w:pos="5387"/>
        </w:tabs>
        <w:spacing w:line="360" w:lineRule="auto"/>
        <w:jc w:val="both"/>
        <w:rPr>
          <w:rFonts w:ascii="Times New Roman" w:eastAsia="Times New Roman" w:hAnsi="Times New Roman" w:cs="Times New Roman"/>
          <w:b/>
          <w:color w:val="FF0000"/>
          <w:sz w:val="24"/>
          <w:szCs w:val="24"/>
        </w:rPr>
      </w:pPr>
    </w:p>
    <w:p w14:paraId="161525E3" w14:textId="77777777" w:rsidR="00F17AD6" w:rsidRPr="00AC2746" w:rsidRDefault="00F17AD6">
      <w:pPr>
        <w:tabs>
          <w:tab w:val="center" w:pos="851"/>
          <w:tab w:val="center" w:pos="5387"/>
        </w:tabs>
        <w:spacing w:line="360" w:lineRule="auto"/>
        <w:jc w:val="both"/>
        <w:rPr>
          <w:rFonts w:ascii="Times New Roman" w:eastAsia="Times New Roman" w:hAnsi="Times New Roman" w:cs="Times New Roman"/>
          <w:b/>
          <w:sz w:val="24"/>
          <w:szCs w:val="24"/>
        </w:rPr>
      </w:pPr>
    </w:p>
    <w:p w14:paraId="72B70DD4" w14:textId="5E7E3D8C" w:rsidR="00C702CC" w:rsidRPr="00AC2746" w:rsidRDefault="00C702CC">
      <w:pPr>
        <w:spacing w:after="0" w:line="360" w:lineRule="auto"/>
        <w:rPr>
          <w:rFonts w:ascii="Times New Roman" w:eastAsia="Times New Roman" w:hAnsi="Times New Roman" w:cs="Times New Roman"/>
          <w:sz w:val="24"/>
          <w:szCs w:val="24"/>
        </w:rPr>
      </w:pPr>
    </w:p>
    <w:p w14:paraId="191D31F1" w14:textId="2ECFB330" w:rsidR="00FD17DD" w:rsidRPr="00AC2746" w:rsidRDefault="00FD17DD">
      <w:pPr>
        <w:spacing w:after="0" w:line="360" w:lineRule="auto"/>
        <w:rPr>
          <w:rFonts w:ascii="Times New Roman" w:eastAsia="Times New Roman" w:hAnsi="Times New Roman" w:cs="Times New Roman"/>
          <w:szCs w:val="24"/>
        </w:rPr>
      </w:pPr>
      <w:r w:rsidRPr="00AC2746">
        <w:rPr>
          <w:rFonts w:ascii="Times New Roman" w:eastAsia="Times New Roman" w:hAnsi="Times New Roman" w:cs="Times New Roman"/>
          <w:szCs w:val="24"/>
        </w:rPr>
        <w:t>Ravnate</w:t>
      </w:r>
      <w:r w:rsidR="00214A0B" w:rsidRPr="00AC2746">
        <w:rPr>
          <w:rFonts w:ascii="Times New Roman" w:eastAsia="Times New Roman" w:hAnsi="Times New Roman" w:cs="Times New Roman"/>
          <w:szCs w:val="24"/>
        </w:rPr>
        <w:t>ljica vrtića:</w:t>
      </w:r>
      <w:r w:rsidR="00214A0B" w:rsidRPr="00AC2746">
        <w:rPr>
          <w:rFonts w:ascii="Times New Roman" w:eastAsia="Times New Roman" w:hAnsi="Times New Roman" w:cs="Times New Roman"/>
          <w:szCs w:val="24"/>
        </w:rPr>
        <w:tab/>
      </w:r>
      <w:r w:rsidR="00214A0B" w:rsidRPr="00AC2746">
        <w:rPr>
          <w:rFonts w:ascii="Times New Roman" w:eastAsia="Times New Roman" w:hAnsi="Times New Roman" w:cs="Times New Roman"/>
          <w:szCs w:val="24"/>
        </w:rPr>
        <w:tab/>
      </w:r>
      <w:r w:rsidR="00214A0B" w:rsidRPr="00AC2746">
        <w:rPr>
          <w:rFonts w:ascii="Times New Roman" w:eastAsia="Times New Roman" w:hAnsi="Times New Roman" w:cs="Times New Roman"/>
          <w:szCs w:val="24"/>
        </w:rPr>
        <w:tab/>
      </w:r>
      <w:r w:rsidR="00214A0B" w:rsidRPr="00AC2746">
        <w:rPr>
          <w:rFonts w:ascii="Times New Roman" w:eastAsia="Times New Roman" w:hAnsi="Times New Roman" w:cs="Times New Roman"/>
          <w:szCs w:val="24"/>
        </w:rPr>
        <w:tab/>
      </w:r>
      <w:r w:rsidR="00214A0B" w:rsidRPr="00AC2746">
        <w:rPr>
          <w:rFonts w:ascii="Times New Roman" w:eastAsia="Times New Roman" w:hAnsi="Times New Roman" w:cs="Times New Roman"/>
          <w:szCs w:val="24"/>
        </w:rPr>
        <w:tab/>
      </w:r>
      <w:r w:rsidRPr="00AC2746">
        <w:rPr>
          <w:rFonts w:ascii="Times New Roman" w:eastAsia="Times New Roman" w:hAnsi="Times New Roman" w:cs="Times New Roman"/>
          <w:szCs w:val="24"/>
        </w:rPr>
        <w:t>Predsjednica Upravnog vijeća:</w:t>
      </w:r>
    </w:p>
    <w:p w14:paraId="0ED42520" w14:textId="5BA03B97" w:rsidR="00FD17DD" w:rsidRPr="00AC2746" w:rsidRDefault="00214A0B">
      <w:pPr>
        <w:spacing w:after="0" w:line="360" w:lineRule="auto"/>
        <w:rPr>
          <w:rFonts w:ascii="Times New Roman" w:eastAsia="Times New Roman" w:hAnsi="Times New Roman" w:cs="Times New Roman"/>
          <w:szCs w:val="24"/>
        </w:rPr>
      </w:pPr>
      <w:r w:rsidRPr="00AC2746">
        <w:rPr>
          <w:rFonts w:ascii="Times New Roman" w:eastAsia="Times New Roman" w:hAnsi="Times New Roman" w:cs="Times New Roman"/>
          <w:szCs w:val="24"/>
        </w:rPr>
        <w:t>______________________</w:t>
      </w:r>
      <w:r w:rsidR="00FD17DD" w:rsidRPr="00AC2746">
        <w:rPr>
          <w:rFonts w:ascii="Times New Roman" w:eastAsia="Times New Roman" w:hAnsi="Times New Roman" w:cs="Times New Roman"/>
          <w:szCs w:val="24"/>
        </w:rPr>
        <w:t xml:space="preserve">        </w:t>
      </w:r>
      <w:r w:rsidR="006220AE" w:rsidRPr="00AC2746">
        <w:rPr>
          <w:rFonts w:ascii="Times New Roman" w:eastAsia="Times New Roman" w:hAnsi="Times New Roman" w:cs="Times New Roman"/>
          <w:szCs w:val="24"/>
        </w:rPr>
        <w:t xml:space="preserve">            </w:t>
      </w:r>
      <w:r w:rsidRPr="00AC2746">
        <w:rPr>
          <w:rFonts w:ascii="Times New Roman" w:eastAsia="Times New Roman" w:hAnsi="Times New Roman" w:cs="Times New Roman"/>
          <w:szCs w:val="24"/>
        </w:rPr>
        <w:tab/>
      </w:r>
      <w:r w:rsidRPr="00AC2746">
        <w:rPr>
          <w:rFonts w:ascii="Times New Roman" w:eastAsia="Times New Roman" w:hAnsi="Times New Roman" w:cs="Times New Roman"/>
          <w:szCs w:val="24"/>
        </w:rPr>
        <w:tab/>
      </w:r>
      <w:r w:rsidRPr="00AC2746">
        <w:rPr>
          <w:rFonts w:ascii="Times New Roman" w:eastAsia="Times New Roman" w:hAnsi="Times New Roman" w:cs="Times New Roman"/>
          <w:szCs w:val="24"/>
        </w:rPr>
        <w:tab/>
      </w:r>
      <w:r w:rsidR="00FD17DD" w:rsidRPr="00AC2746">
        <w:rPr>
          <w:rFonts w:ascii="Times New Roman" w:eastAsia="Times New Roman" w:hAnsi="Times New Roman" w:cs="Times New Roman"/>
          <w:szCs w:val="24"/>
        </w:rPr>
        <w:t>______________________________</w:t>
      </w:r>
    </w:p>
    <w:p w14:paraId="04B77715" w14:textId="3D0C3BDB" w:rsidR="00D44A36" w:rsidRPr="00AC2746" w:rsidRDefault="00214A0B" w:rsidP="006220AE">
      <w:pPr>
        <w:tabs>
          <w:tab w:val="left" w:pos="9525"/>
        </w:tabs>
        <w:rPr>
          <w:rFonts w:ascii="Times New Roman" w:eastAsia="Times New Roman" w:hAnsi="Times New Roman" w:cs="Times New Roman"/>
          <w:color w:val="FF0000"/>
          <w:sz w:val="24"/>
          <w:szCs w:val="28"/>
        </w:rPr>
      </w:pPr>
      <w:r w:rsidRPr="00AC2746">
        <w:rPr>
          <w:rFonts w:ascii="Times New Roman" w:eastAsia="Times New Roman" w:hAnsi="Times New Roman" w:cs="Times New Roman"/>
          <w:sz w:val="24"/>
          <w:szCs w:val="28"/>
        </w:rPr>
        <w:t xml:space="preserve">Sanela Brgles  </w:t>
      </w:r>
      <w:r w:rsidR="00EB287B">
        <w:rPr>
          <w:rFonts w:ascii="Times New Roman" w:eastAsia="Times New Roman" w:hAnsi="Times New Roman" w:cs="Times New Roman"/>
          <w:sz w:val="24"/>
          <w:szCs w:val="28"/>
        </w:rPr>
        <w:t>Sabolić</w:t>
      </w:r>
      <w:r w:rsidRPr="00AC2746">
        <w:rPr>
          <w:rFonts w:ascii="Times New Roman" w:eastAsia="Times New Roman" w:hAnsi="Times New Roman" w:cs="Times New Roman"/>
          <w:sz w:val="24"/>
          <w:szCs w:val="28"/>
        </w:rPr>
        <w:t xml:space="preserve">                            </w:t>
      </w:r>
      <w:r w:rsidR="00D82CD8">
        <w:rPr>
          <w:rFonts w:ascii="Times New Roman" w:eastAsia="Times New Roman" w:hAnsi="Times New Roman" w:cs="Times New Roman"/>
          <w:sz w:val="24"/>
          <w:szCs w:val="28"/>
        </w:rPr>
        <w:t xml:space="preserve">                   </w:t>
      </w:r>
      <w:r w:rsidRPr="00AC2746">
        <w:rPr>
          <w:rFonts w:ascii="Times New Roman" w:eastAsia="Times New Roman" w:hAnsi="Times New Roman" w:cs="Times New Roman"/>
          <w:sz w:val="24"/>
          <w:szCs w:val="28"/>
        </w:rPr>
        <w:t xml:space="preserve"> </w:t>
      </w:r>
      <w:r w:rsidR="006220AE" w:rsidRPr="00AC2746">
        <w:rPr>
          <w:rFonts w:ascii="Times New Roman" w:eastAsia="Times New Roman" w:hAnsi="Times New Roman" w:cs="Times New Roman"/>
          <w:sz w:val="24"/>
          <w:szCs w:val="28"/>
        </w:rPr>
        <w:t>Ivana Serdarušić</w:t>
      </w:r>
      <w:r w:rsidR="00D82CD8">
        <w:rPr>
          <w:rFonts w:ascii="Times New Roman" w:eastAsia="Times New Roman" w:hAnsi="Times New Roman" w:cs="Times New Roman"/>
          <w:sz w:val="24"/>
          <w:szCs w:val="28"/>
        </w:rPr>
        <w:t>, dipl.oec.</w:t>
      </w:r>
      <w:r w:rsidR="006220AE" w:rsidRPr="00AC2746">
        <w:rPr>
          <w:rFonts w:ascii="Times New Roman" w:eastAsia="Times New Roman" w:hAnsi="Times New Roman" w:cs="Times New Roman"/>
          <w:sz w:val="24"/>
          <w:szCs w:val="28"/>
        </w:rPr>
        <w:t xml:space="preserve">                        </w:t>
      </w:r>
      <w:r w:rsidR="00FD17DD" w:rsidRPr="00AC2746">
        <w:rPr>
          <w:rFonts w:ascii="Times New Roman" w:eastAsia="Times New Roman" w:hAnsi="Times New Roman" w:cs="Times New Roman"/>
          <w:color w:val="FF0000"/>
          <w:sz w:val="24"/>
          <w:szCs w:val="28"/>
        </w:rPr>
        <w:tab/>
      </w:r>
    </w:p>
    <w:p w14:paraId="71FA29C0" w14:textId="558C49BB" w:rsidR="00A45A6A" w:rsidRPr="00AC2746" w:rsidRDefault="00A45A6A">
      <w:pPr>
        <w:tabs>
          <w:tab w:val="left" w:pos="9525"/>
        </w:tabs>
        <w:rPr>
          <w:rFonts w:ascii="Times New Roman" w:eastAsia="Times New Roman" w:hAnsi="Times New Roman" w:cs="Times New Roman"/>
          <w:b/>
          <w:color w:val="FF0000"/>
          <w:sz w:val="28"/>
          <w:szCs w:val="28"/>
        </w:rPr>
      </w:pPr>
    </w:p>
    <w:p w14:paraId="05E7A32F" w14:textId="77777777" w:rsidR="00F36110" w:rsidRPr="00AC2746" w:rsidRDefault="00F36110">
      <w:pPr>
        <w:tabs>
          <w:tab w:val="left" w:pos="9525"/>
        </w:tabs>
        <w:rPr>
          <w:rFonts w:ascii="Times New Roman" w:eastAsia="Times New Roman" w:hAnsi="Times New Roman" w:cs="Times New Roman"/>
          <w:b/>
          <w:color w:val="FF0000"/>
          <w:sz w:val="28"/>
          <w:szCs w:val="28"/>
        </w:rPr>
      </w:pPr>
    </w:p>
    <w:p w14:paraId="6BCA679F" w14:textId="732BCA3B" w:rsidR="00E11570" w:rsidRPr="002C30C0" w:rsidRDefault="006D31BF">
      <w:pPr>
        <w:tabs>
          <w:tab w:val="left" w:pos="9525"/>
        </w:tabs>
        <w:rPr>
          <w:rFonts w:ascii="Times New Roman" w:eastAsia="Times New Roman" w:hAnsi="Times New Roman" w:cs="Times New Roman"/>
          <w:i/>
          <w:sz w:val="24"/>
          <w:szCs w:val="24"/>
        </w:rPr>
      </w:pPr>
      <w:r w:rsidRPr="002C30C0">
        <w:rPr>
          <w:rFonts w:ascii="Times New Roman" w:eastAsia="Times New Roman" w:hAnsi="Times New Roman" w:cs="Times New Roman"/>
          <w:b/>
          <w:sz w:val="28"/>
          <w:szCs w:val="28"/>
        </w:rPr>
        <w:lastRenderedPageBreak/>
        <w:t>SADRŽAJ</w:t>
      </w:r>
    </w:p>
    <w:sdt>
      <w:sdtPr>
        <w:rPr>
          <w:rFonts w:ascii="Times New Roman" w:eastAsia="Calibri" w:hAnsi="Times New Roman" w:cs="Times New Roman"/>
          <w:color w:val="FF0000"/>
          <w:sz w:val="22"/>
          <w:szCs w:val="22"/>
          <w:lang w:val="hr-HR" w:eastAsia="hr-HR"/>
        </w:rPr>
        <w:id w:val="530612971"/>
        <w:docPartObj>
          <w:docPartGallery w:val="Table of Contents"/>
          <w:docPartUnique/>
        </w:docPartObj>
      </w:sdtPr>
      <w:sdtEndPr>
        <w:rPr>
          <w:b/>
          <w:bCs/>
        </w:rPr>
      </w:sdtEndPr>
      <w:sdtContent>
        <w:p w14:paraId="413B616B" w14:textId="55294B73" w:rsidR="00AC3A71" w:rsidRPr="00AC2746" w:rsidRDefault="00AC3A71">
          <w:pPr>
            <w:pStyle w:val="TOCNaslov"/>
            <w:rPr>
              <w:rFonts w:ascii="Times New Roman" w:hAnsi="Times New Roman" w:cs="Times New Roman"/>
              <w:color w:val="FF0000"/>
              <w:lang w:val="hr-HR"/>
            </w:rPr>
          </w:pPr>
        </w:p>
        <w:p w14:paraId="2A2FA85C" w14:textId="77777777" w:rsidR="00183184" w:rsidRDefault="00AC3A71">
          <w:pPr>
            <w:pStyle w:val="Sadraj1"/>
            <w:tabs>
              <w:tab w:val="right" w:leader="dot" w:pos="9062"/>
            </w:tabs>
            <w:rPr>
              <w:rFonts w:asciiTheme="minorHAnsi" w:eastAsiaTheme="minorEastAsia" w:hAnsiTheme="minorHAnsi" w:cstheme="minorBidi"/>
              <w:noProof/>
            </w:rPr>
          </w:pPr>
          <w:r w:rsidRPr="00AC2746">
            <w:rPr>
              <w:rFonts w:ascii="Times New Roman" w:hAnsi="Times New Roman" w:cs="Times New Roman"/>
              <w:color w:val="FF0000"/>
            </w:rPr>
            <w:fldChar w:fldCharType="begin"/>
          </w:r>
          <w:r w:rsidRPr="00AC2746">
            <w:rPr>
              <w:rFonts w:ascii="Times New Roman" w:hAnsi="Times New Roman" w:cs="Times New Roman"/>
              <w:color w:val="FF0000"/>
            </w:rPr>
            <w:instrText xml:space="preserve"> TOC \o "1-3" \h \z \u </w:instrText>
          </w:r>
          <w:r w:rsidRPr="00AC2746">
            <w:rPr>
              <w:rFonts w:ascii="Times New Roman" w:hAnsi="Times New Roman" w:cs="Times New Roman"/>
              <w:color w:val="FF0000"/>
            </w:rPr>
            <w:fldChar w:fldCharType="separate"/>
          </w:r>
          <w:hyperlink w:anchor="_Toc237337571" w:history="1">
            <w:r w:rsidR="00183184" w:rsidRPr="002457B7">
              <w:rPr>
                <w:rStyle w:val="Hiperveza"/>
                <w:rFonts w:ascii="Times New Roman" w:hAnsi="Times New Roman" w:cs="Times New Roman"/>
                <w:noProof/>
              </w:rPr>
              <w:t>1. UVOD</w:t>
            </w:r>
            <w:r w:rsidR="00183184">
              <w:rPr>
                <w:noProof/>
                <w:webHidden/>
              </w:rPr>
              <w:tab/>
            </w:r>
            <w:r w:rsidR="00183184">
              <w:rPr>
                <w:noProof/>
                <w:webHidden/>
              </w:rPr>
              <w:fldChar w:fldCharType="begin"/>
            </w:r>
            <w:r w:rsidR="00183184">
              <w:rPr>
                <w:noProof/>
                <w:webHidden/>
              </w:rPr>
              <w:instrText xml:space="preserve"> PAGEREF _Toc237337571 \h </w:instrText>
            </w:r>
            <w:r w:rsidR="00183184">
              <w:rPr>
                <w:noProof/>
                <w:webHidden/>
              </w:rPr>
            </w:r>
            <w:r w:rsidR="00183184">
              <w:rPr>
                <w:noProof/>
                <w:webHidden/>
              </w:rPr>
              <w:fldChar w:fldCharType="separate"/>
            </w:r>
            <w:r w:rsidR="00183184">
              <w:rPr>
                <w:noProof/>
                <w:webHidden/>
              </w:rPr>
              <w:t>4</w:t>
            </w:r>
            <w:r w:rsidR="00183184">
              <w:rPr>
                <w:noProof/>
                <w:webHidden/>
              </w:rPr>
              <w:fldChar w:fldCharType="end"/>
            </w:r>
          </w:hyperlink>
        </w:p>
        <w:p w14:paraId="015A9F80" w14:textId="77777777" w:rsidR="00183184" w:rsidRDefault="004D19F5">
          <w:pPr>
            <w:pStyle w:val="Sadraj1"/>
            <w:tabs>
              <w:tab w:val="right" w:leader="dot" w:pos="9062"/>
            </w:tabs>
            <w:rPr>
              <w:rFonts w:asciiTheme="minorHAnsi" w:eastAsiaTheme="minorEastAsia" w:hAnsiTheme="minorHAnsi" w:cstheme="minorBidi"/>
              <w:noProof/>
            </w:rPr>
          </w:pPr>
          <w:hyperlink w:anchor="_Toc237337572" w:history="1">
            <w:r w:rsidR="00183184" w:rsidRPr="002457B7">
              <w:rPr>
                <w:rStyle w:val="Hiperveza"/>
                <w:rFonts w:ascii="Times New Roman" w:hAnsi="Times New Roman" w:cs="Times New Roman"/>
                <w:noProof/>
              </w:rPr>
              <w:t>2. USTROJSTVO RADA</w:t>
            </w:r>
            <w:r w:rsidR="00183184">
              <w:rPr>
                <w:noProof/>
                <w:webHidden/>
              </w:rPr>
              <w:tab/>
            </w:r>
            <w:r w:rsidR="00183184">
              <w:rPr>
                <w:noProof/>
                <w:webHidden/>
              </w:rPr>
              <w:fldChar w:fldCharType="begin"/>
            </w:r>
            <w:r w:rsidR="00183184">
              <w:rPr>
                <w:noProof/>
                <w:webHidden/>
              </w:rPr>
              <w:instrText xml:space="preserve"> PAGEREF _Toc237337572 \h </w:instrText>
            </w:r>
            <w:r w:rsidR="00183184">
              <w:rPr>
                <w:noProof/>
                <w:webHidden/>
              </w:rPr>
            </w:r>
            <w:r w:rsidR="00183184">
              <w:rPr>
                <w:noProof/>
                <w:webHidden/>
              </w:rPr>
              <w:fldChar w:fldCharType="separate"/>
            </w:r>
            <w:r w:rsidR="00183184">
              <w:rPr>
                <w:noProof/>
                <w:webHidden/>
              </w:rPr>
              <w:t>5</w:t>
            </w:r>
            <w:r w:rsidR="00183184">
              <w:rPr>
                <w:noProof/>
                <w:webHidden/>
              </w:rPr>
              <w:fldChar w:fldCharType="end"/>
            </w:r>
          </w:hyperlink>
        </w:p>
        <w:p w14:paraId="0CA5AF52" w14:textId="77777777" w:rsidR="00183184" w:rsidRDefault="004D19F5">
          <w:pPr>
            <w:pStyle w:val="Sadraj2"/>
            <w:rPr>
              <w:rFonts w:asciiTheme="minorHAnsi" w:eastAsiaTheme="minorEastAsia" w:hAnsiTheme="minorHAnsi" w:cstheme="minorBidi"/>
              <w:noProof/>
            </w:rPr>
          </w:pPr>
          <w:hyperlink w:anchor="_Toc237337573" w:history="1">
            <w:r w:rsidR="00183184" w:rsidRPr="002457B7">
              <w:rPr>
                <w:rStyle w:val="Hiperveza"/>
                <w:rFonts w:ascii="Times New Roman" w:hAnsi="Times New Roman" w:cs="Times New Roman"/>
                <w:noProof/>
              </w:rPr>
              <w:t>2.1. PEDAGOŠKA GODINA</w:t>
            </w:r>
            <w:r w:rsidR="00183184">
              <w:rPr>
                <w:noProof/>
                <w:webHidden/>
              </w:rPr>
              <w:tab/>
            </w:r>
            <w:r w:rsidR="00183184">
              <w:rPr>
                <w:noProof/>
                <w:webHidden/>
              </w:rPr>
              <w:fldChar w:fldCharType="begin"/>
            </w:r>
            <w:r w:rsidR="00183184">
              <w:rPr>
                <w:noProof/>
                <w:webHidden/>
              </w:rPr>
              <w:instrText xml:space="preserve"> PAGEREF _Toc237337573 \h </w:instrText>
            </w:r>
            <w:r w:rsidR="00183184">
              <w:rPr>
                <w:noProof/>
                <w:webHidden/>
              </w:rPr>
            </w:r>
            <w:r w:rsidR="00183184">
              <w:rPr>
                <w:noProof/>
                <w:webHidden/>
              </w:rPr>
              <w:fldChar w:fldCharType="separate"/>
            </w:r>
            <w:r w:rsidR="00183184">
              <w:rPr>
                <w:noProof/>
                <w:webHidden/>
              </w:rPr>
              <w:t>7</w:t>
            </w:r>
            <w:r w:rsidR="00183184">
              <w:rPr>
                <w:noProof/>
                <w:webHidden/>
              </w:rPr>
              <w:fldChar w:fldCharType="end"/>
            </w:r>
          </w:hyperlink>
        </w:p>
        <w:p w14:paraId="4B438AA5" w14:textId="77777777" w:rsidR="00183184" w:rsidRDefault="004D19F5">
          <w:pPr>
            <w:pStyle w:val="Sadraj2"/>
            <w:rPr>
              <w:rFonts w:asciiTheme="minorHAnsi" w:eastAsiaTheme="minorEastAsia" w:hAnsiTheme="minorHAnsi" w:cstheme="minorBidi"/>
              <w:noProof/>
            </w:rPr>
          </w:pPr>
          <w:hyperlink w:anchor="_Toc237337574" w:history="1">
            <w:r w:rsidR="00183184" w:rsidRPr="002457B7">
              <w:rPr>
                <w:rStyle w:val="Hiperveza"/>
                <w:rFonts w:ascii="Times New Roman" w:hAnsi="Times New Roman" w:cs="Times New Roman"/>
                <w:noProof/>
              </w:rPr>
              <w:t>2.2. PROGRAMI</w:t>
            </w:r>
            <w:r w:rsidR="00183184">
              <w:rPr>
                <w:noProof/>
                <w:webHidden/>
              </w:rPr>
              <w:tab/>
            </w:r>
            <w:r w:rsidR="00183184">
              <w:rPr>
                <w:noProof/>
                <w:webHidden/>
              </w:rPr>
              <w:fldChar w:fldCharType="begin"/>
            </w:r>
            <w:r w:rsidR="00183184">
              <w:rPr>
                <w:noProof/>
                <w:webHidden/>
              </w:rPr>
              <w:instrText xml:space="preserve"> PAGEREF _Toc237337574 \h </w:instrText>
            </w:r>
            <w:r w:rsidR="00183184">
              <w:rPr>
                <w:noProof/>
                <w:webHidden/>
              </w:rPr>
            </w:r>
            <w:r w:rsidR="00183184">
              <w:rPr>
                <w:noProof/>
                <w:webHidden/>
              </w:rPr>
              <w:fldChar w:fldCharType="separate"/>
            </w:r>
            <w:r w:rsidR="00183184">
              <w:rPr>
                <w:noProof/>
                <w:webHidden/>
              </w:rPr>
              <w:t>11</w:t>
            </w:r>
            <w:r w:rsidR="00183184">
              <w:rPr>
                <w:noProof/>
                <w:webHidden/>
              </w:rPr>
              <w:fldChar w:fldCharType="end"/>
            </w:r>
          </w:hyperlink>
        </w:p>
        <w:p w14:paraId="792AC793" w14:textId="77777777" w:rsidR="00183184" w:rsidRDefault="004D19F5">
          <w:pPr>
            <w:pStyle w:val="Sadraj2"/>
            <w:rPr>
              <w:rFonts w:asciiTheme="minorHAnsi" w:eastAsiaTheme="minorEastAsia" w:hAnsiTheme="minorHAnsi" w:cstheme="minorBidi"/>
              <w:noProof/>
            </w:rPr>
          </w:pPr>
          <w:hyperlink w:anchor="_Toc237337575" w:history="1">
            <w:r w:rsidR="00183184" w:rsidRPr="002457B7">
              <w:rPr>
                <w:rStyle w:val="Hiperveza"/>
                <w:rFonts w:ascii="Times New Roman" w:hAnsi="Times New Roman" w:cs="Times New Roman"/>
                <w:noProof/>
              </w:rPr>
              <w:t>2.3. DJELATNICI</w:t>
            </w:r>
            <w:r w:rsidR="00183184">
              <w:rPr>
                <w:noProof/>
                <w:webHidden/>
              </w:rPr>
              <w:tab/>
            </w:r>
            <w:r w:rsidR="00183184">
              <w:rPr>
                <w:noProof/>
                <w:webHidden/>
              </w:rPr>
              <w:fldChar w:fldCharType="begin"/>
            </w:r>
            <w:r w:rsidR="00183184">
              <w:rPr>
                <w:noProof/>
                <w:webHidden/>
              </w:rPr>
              <w:instrText xml:space="preserve"> PAGEREF _Toc237337575 \h </w:instrText>
            </w:r>
            <w:r w:rsidR="00183184">
              <w:rPr>
                <w:noProof/>
                <w:webHidden/>
              </w:rPr>
            </w:r>
            <w:r w:rsidR="00183184">
              <w:rPr>
                <w:noProof/>
                <w:webHidden/>
              </w:rPr>
              <w:fldChar w:fldCharType="separate"/>
            </w:r>
            <w:r w:rsidR="00183184">
              <w:rPr>
                <w:noProof/>
                <w:webHidden/>
              </w:rPr>
              <w:t>13</w:t>
            </w:r>
            <w:r w:rsidR="00183184">
              <w:rPr>
                <w:noProof/>
                <w:webHidden/>
              </w:rPr>
              <w:fldChar w:fldCharType="end"/>
            </w:r>
          </w:hyperlink>
        </w:p>
        <w:p w14:paraId="79373CA6" w14:textId="77777777" w:rsidR="00183184" w:rsidRDefault="004D19F5">
          <w:pPr>
            <w:pStyle w:val="Sadraj2"/>
            <w:rPr>
              <w:rFonts w:asciiTheme="minorHAnsi" w:eastAsiaTheme="minorEastAsia" w:hAnsiTheme="minorHAnsi" w:cstheme="minorBidi"/>
              <w:noProof/>
            </w:rPr>
          </w:pPr>
          <w:hyperlink w:anchor="_Toc237337576" w:history="1">
            <w:r w:rsidR="00183184" w:rsidRPr="002457B7">
              <w:rPr>
                <w:rStyle w:val="Hiperveza"/>
                <w:rFonts w:ascii="Times New Roman" w:hAnsi="Times New Roman" w:cs="Times New Roman"/>
                <w:noProof/>
              </w:rPr>
              <w:t>2.4. PRIPRAVNICI</w:t>
            </w:r>
            <w:r w:rsidR="00183184">
              <w:rPr>
                <w:noProof/>
                <w:webHidden/>
              </w:rPr>
              <w:tab/>
            </w:r>
            <w:r w:rsidR="00183184">
              <w:rPr>
                <w:noProof/>
                <w:webHidden/>
              </w:rPr>
              <w:fldChar w:fldCharType="begin"/>
            </w:r>
            <w:r w:rsidR="00183184">
              <w:rPr>
                <w:noProof/>
                <w:webHidden/>
              </w:rPr>
              <w:instrText xml:space="preserve"> PAGEREF _Toc237337576 \h </w:instrText>
            </w:r>
            <w:r w:rsidR="00183184">
              <w:rPr>
                <w:noProof/>
                <w:webHidden/>
              </w:rPr>
            </w:r>
            <w:r w:rsidR="00183184">
              <w:rPr>
                <w:noProof/>
                <w:webHidden/>
              </w:rPr>
              <w:fldChar w:fldCharType="separate"/>
            </w:r>
            <w:r w:rsidR="00183184">
              <w:rPr>
                <w:noProof/>
                <w:webHidden/>
              </w:rPr>
              <w:t>16</w:t>
            </w:r>
            <w:r w:rsidR="00183184">
              <w:rPr>
                <w:noProof/>
                <w:webHidden/>
              </w:rPr>
              <w:fldChar w:fldCharType="end"/>
            </w:r>
          </w:hyperlink>
        </w:p>
        <w:p w14:paraId="571E9C06" w14:textId="77777777" w:rsidR="00183184" w:rsidRDefault="004D19F5">
          <w:pPr>
            <w:pStyle w:val="Sadraj2"/>
            <w:rPr>
              <w:rFonts w:asciiTheme="minorHAnsi" w:eastAsiaTheme="minorEastAsia" w:hAnsiTheme="minorHAnsi" w:cstheme="minorBidi"/>
              <w:noProof/>
            </w:rPr>
          </w:pPr>
          <w:hyperlink w:anchor="_Toc237337577" w:history="1">
            <w:r w:rsidR="00183184" w:rsidRPr="002457B7">
              <w:rPr>
                <w:rStyle w:val="Hiperveza"/>
                <w:rFonts w:ascii="Times New Roman" w:hAnsi="Times New Roman" w:cs="Times New Roman"/>
                <w:noProof/>
              </w:rPr>
              <w:t>2.5. STUDENTSKA I UČENIČKA PRAKSA</w:t>
            </w:r>
            <w:r w:rsidR="00183184">
              <w:rPr>
                <w:noProof/>
                <w:webHidden/>
              </w:rPr>
              <w:tab/>
            </w:r>
            <w:r w:rsidR="00183184">
              <w:rPr>
                <w:noProof/>
                <w:webHidden/>
              </w:rPr>
              <w:fldChar w:fldCharType="begin"/>
            </w:r>
            <w:r w:rsidR="00183184">
              <w:rPr>
                <w:noProof/>
                <w:webHidden/>
              </w:rPr>
              <w:instrText xml:space="preserve"> PAGEREF _Toc237337577 \h </w:instrText>
            </w:r>
            <w:r w:rsidR="00183184">
              <w:rPr>
                <w:noProof/>
                <w:webHidden/>
              </w:rPr>
            </w:r>
            <w:r w:rsidR="00183184">
              <w:rPr>
                <w:noProof/>
                <w:webHidden/>
              </w:rPr>
              <w:fldChar w:fldCharType="separate"/>
            </w:r>
            <w:r w:rsidR="00183184">
              <w:rPr>
                <w:noProof/>
                <w:webHidden/>
              </w:rPr>
              <w:t>17</w:t>
            </w:r>
            <w:r w:rsidR="00183184">
              <w:rPr>
                <w:noProof/>
                <w:webHidden/>
              </w:rPr>
              <w:fldChar w:fldCharType="end"/>
            </w:r>
          </w:hyperlink>
        </w:p>
        <w:p w14:paraId="4C54656D" w14:textId="77777777" w:rsidR="00183184" w:rsidRDefault="004D19F5">
          <w:pPr>
            <w:pStyle w:val="Sadraj2"/>
            <w:rPr>
              <w:rFonts w:asciiTheme="minorHAnsi" w:eastAsiaTheme="minorEastAsia" w:hAnsiTheme="minorHAnsi" w:cstheme="minorBidi"/>
              <w:noProof/>
            </w:rPr>
          </w:pPr>
          <w:hyperlink w:anchor="_Toc237337578" w:history="1">
            <w:r w:rsidR="00183184" w:rsidRPr="002457B7">
              <w:rPr>
                <w:rStyle w:val="Hiperveza"/>
                <w:rFonts w:ascii="Times New Roman" w:hAnsi="Times New Roman" w:cs="Times New Roman"/>
                <w:noProof/>
              </w:rPr>
              <w:t>3.1. FIZIČKO I MATERIJALNO OKRUŽENJE U VRTIĆU I IZVAN VRTIĆA I DONACIJE</w:t>
            </w:r>
            <w:r w:rsidR="00183184">
              <w:rPr>
                <w:noProof/>
                <w:webHidden/>
              </w:rPr>
              <w:tab/>
            </w:r>
            <w:r w:rsidR="00183184">
              <w:rPr>
                <w:noProof/>
                <w:webHidden/>
              </w:rPr>
              <w:fldChar w:fldCharType="begin"/>
            </w:r>
            <w:r w:rsidR="00183184">
              <w:rPr>
                <w:noProof/>
                <w:webHidden/>
              </w:rPr>
              <w:instrText xml:space="preserve"> PAGEREF _Toc237337578 \h </w:instrText>
            </w:r>
            <w:r w:rsidR="00183184">
              <w:rPr>
                <w:noProof/>
                <w:webHidden/>
              </w:rPr>
            </w:r>
            <w:r w:rsidR="00183184">
              <w:rPr>
                <w:noProof/>
                <w:webHidden/>
              </w:rPr>
              <w:fldChar w:fldCharType="separate"/>
            </w:r>
            <w:r w:rsidR="00183184">
              <w:rPr>
                <w:noProof/>
                <w:webHidden/>
              </w:rPr>
              <w:t>20</w:t>
            </w:r>
            <w:r w:rsidR="00183184">
              <w:rPr>
                <w:noProof/>
                <w:webHidden/>
              </w:rPr>
              <w:fldChar w:fldCharType="end"/>
            </w:r>
          </w:hyperlink>
        </w:p>
        <w:p w14:paraId="5CC3D8DE" w14:textId="77777777" w:rsidR="00183184" w:rsidRDefault="004D19F5">
          <w:pPr>
            <w:pStyle w:val="Sadraj1"/>
            <w:tabs>
              <w:tab w:val="right" w:leader="dot" w:pos="9062"/>
            </w:tabs>
            <w:rPr>
              <w:rFonts w:asciiTheme="minorHAnsi" w:eastAsiaTheme="minorEastAsia" w:hAnsiTheme="minorHAnsi" w:cstheme="minorBidi"/>
              <w:noProof/>
            </w:rPr>
          </w:pPr>
          <w:hyperlink w:anchor="_Toc237337579" w:history="1">
            <w:r w:rsidR="00183184" w:rsidRPr="002457B7">
              <w:rPr>
                <w:rStyle w:val="Hiperveza"/>
                <w:rFonts w:ascii="Times New Roman" w:hAnsi="Times New Roman" w:cs="Times New Roman"/>
                <w:noProof/>
              </w:rPr>
              <w:t>4. NJEGA I SKRB ZA TJELESNI RAST I ZDRAVLJE DJECE</w:t>
            </w:r>
            <w:r w:rsidR="00183184">
              <w:rPr>
                <w:noProof/>
                <w:webHidden/>
              </w:rPr>
              <w:tab/>
            </w:r>
            <w:r w:rsidR="00183184">
              <w:rPr>
                <w:noProof/>
                <w:webHidden/>
              </w:rPr>
              <w:fldChar w:fldCharType="begin"/>
            </w:r>
            <w:r w:rsidR="00183184">
              <w:rPr>
                <w:noProof/>
                <w:webHidden/>
              </w:rPr>
              <w:instrText xml:space="preserve"> PAGEREF _Toc237337579 \h </w:instrText>
            </w:r>
            <w:r w:rsidR="00183184">
              <w:rPr>
                <w:noProof/>
                <w:webHidden/>
              </w:rPr>
            </w:r>
            <w:r w:rsidR="00183184">
              <w:rPr>
                <w:noProof/>
                <w:webHidden/>
              </w:rPr>
              <w:fldChar w:fldCharType="separate"/>
            </w:r>
            <w:r w:rsidR="00183184">
              <w:rPr>
                <w:noProof/>
                <w:webHidden/>
              </w:rPr>
              <w:t>23</w:t>
            </w:r>
            <w:r w:rsidR="00183184">
              <w:rPr>
                <w:noProof/>
                <w:webHidden/>
              </w:rPr>
              <w:fldChar w:fldCharType="end"/>
            </w:r>
          </w:hyperlink>
        </w:p>
        <w:p w14:paraId="6063A76B" w14:textId="77777777" w:rsidR="00183184" w:rsidRDefault="004D19F5">
          <w:pPr>
            <w:pStyle w:val="Sadraj3"/>
            <w:tabs>
              <w:tab w:val="right" w:leader="dot" w:pos="9062"/>
            </w:tabs>
            <w:rPr>
              <w:rFonts w:asciiTheme="minorHAnsi" w:eastAsiaTheme="minorEastAsia" w:hAnsiTheme="minorHAnsi" w:cstheme="minorBidi"/>
              <w:noProof/>
            </w:rPr>
          </w:pPr>
          <w:hyperlink w:anchor="_Toc237337580" w:history="1">
            <w:r w:rsidR="00183184" w:rsidRPr="002457B7">
              <w:rPr>
                <w:rStyle w:val="Hiperveza"/>
                <w:noProof/>
              </w:rPr>
              <w:t>4.1. MJERE ZA OSIGURANJE HIGIJENE</w:t>
            </w:r>
            <w:r w:rsidR="00183184">
              <w:rPr>
                <w:noProof/>
                <w:webHidden/>
              </w:rPr>
              <w:tab/>
            </w:r>
            <w:r w:rsidR="00183184">
              <w:rPr>
                <w:noProof/>
                <w:webHidden/>
              </w:rPr>
              <w:fldChar w:fldCharType="begin"/>
            </w:r>
            <w:r w:rsidR="00183184">
              <w:rPr>
                <w:noProof/>
                <w:webHidden/>
              </w:rPr>
              <w:instrText xml:space="preserve"> PAGEREF _Toc237337580 \h </w:instrText>
            </w:r>
            <w:r w:rsidR="00183184">
              <w:rPr>
                <w:noProof/>
                <w:webHidden/>
              </w:rPr>
            </w:r>
            <w:r w:rsidR="00183184">
              <w:rPr>
                <w:noProof/>
                <w:webHidden/>
              </w:rPr>
              <w:fldChar w:fldCharType="separate"/>
            </w:r>
            <w:r w:rsidR="00183184">
              <w:rPr>
                <w:noProof/>
                <w:webHidden/>
              </w:rPr>
              <w:t>24</w:t>
            </w:r>
            <w:r w:rsidR="00183184">
              <w:rPr>
                <w:noProof/>
                <w:webHidden/>
              </w:rPr>
              <w:fldChar w:fldCharType="end"/>
            </w:r>
          </w:hyperlink>
        </w:p>
        <w:p w14:paraId="6A1AADDA" w14:textId="77777777" w:rsidR="00183184" w:rsidRDefault="004D19F5">
          <w:pPr>
            <w:pStyle w:val="Sadraj3"/>
            <w:tabs>
              <w:tab w:val="right" w:leader="dot" w:pos="9062"/>
            </w:tabs>
            <w:rPr>
              <w:rFonts w:asciiTheme="minorHAnsi" w:eastAsiaTheme="minorEastAsia" w:hAnsiTheme="minorHAnsi" w:cstheme="minorBidi"/>
              <w:noProof/>
            </w:rPr>
          </w:pPr>
          <w:hyperlink w:anchor="_Toc237337581" w:history="1">
            <w:r w:rsidR="00183184" w:rsidRPr="002457B7">
              <w:rPr>
                <w:rStyle w:val="Hiperveza"/>
                <w:noProof/>
              </w:rPr>
              <w:t>4.2. ZDRAVSTVENA ZAŠTITA DJECE</w:t>
            </w:r>
            <w:r w:rsidR="00183184">
              <w:rPr>
                <w:noProof/>
                <w:webHidden/>
              </w:rPr>
              <w:tab/>
            </w:r>
            <w:r w:rsidR="00183184">
              <w:rPr>
                <w:noProof/>
                <w:webHidden/>
              </w:rPr>
              <w:fldChar w:fldCharType="begin"/>
            </w:r>
            <w:r w:rsidR="00183184">
              <w:rPr>
                <w:noProof/>
                <w:webHidden/>
              </w:rPr>
              <w:instrText xml:space="preserve"> PAGEREF _Toc237337581 \h </w:instrText>
            </w:r>
            <w:r w:rsidR="00183184">
              <w:rPr>
                <w:noProof/>
                <w:webHidden/>
              </w:rPr>
            </w:r>
            <w:r w:rsidR="00183184">
              <w:rPr>
                <w:noProof/>
                <w:webHidden/>
              </w:rPr>
              <w:fldChar w:fldCharType="separate"/>
            </w:r>
            <w:r w:rsidR="00183184">
              <w:rPr>
                <w:noProof/>
                <w:webHidden/>
              </w:rPr>
              <w:t>25</w:t>
            </w:r>
            <w:r w:rsidR="00183184">
              <w:rPr>
                <w:noProof/>
                <w:webHidden/>
              </w:rPr>
              <w:fldChar w:fldCharType="end"/>
            </w:r>
          </w:hyperlink>
        </w:p>
        <w:p w14:paraId="1C8C7950" w14:textId="77777777" w:rsidR="00183184" w:rsidRDefault="004D19F5">
          <w:pPr>
            <w:pStyle w:val="Sadraj2"/>
            <w:rPr>
              <w:rFonts w:asciiTheme="minorHAnsi" w:eastAsiaTheme="minorEastAsia" w:hAnsiTheme="minorHAnsi" w:cstheme="minorBidi"/>
              <w:noProof/>
            </w:rPr>
          </w:pPr>
          <w:hyperlink w:anchor="_Toc237337582" w:history="1">
            <w:r w:rsidR="00183184" w:rsidRPr="002457B7">
              <w:rPr>
                <w:rStyle w:val="Hiperveza"/>
                <w:rFonts w:ascii="Times New Roman" w:hAnsi="Times New Roman" w:cs="Times New Roman"/>
                <w:noProof/>
              </w:rPr>
              <w:t>4.3. VOĐENJE EVIDENCIJE</w:t>
            </w:r>
            <w:r w:rsidR="00183184">
              <w:rPr>
                <w:noProof/>
                <w:webHidden/>
              </w:rPr>
              <w:tab/>
            </w:r>
            <w:r w:rsidR="00183184">
              <w:rPr>
                <w:noProof/>
                <w:webHidden/>
              </w:rPr>
              <w:fldChar w:fldCharType="begin"/>
            </w:r>
            <w:r w:rsidR="00183184">
              <w:rPr>
                <w:noProof/>
                <w:webHidden/>
              </w:rPr>
              <w:instrText xml:space="preserve"> PAGEREF _Toc237337582 \h </w:instrText>
            </w:r>
            <w:r w:rsidR="00183184">
              <w:rPr>
                <w:noProof/>
                <w:webHidden/>
              </w:rPr>
            </w:r>
            <w:r w:rsidR="00183184">
              <w:rPr>
                <w:noProof/>
                <w:webHidden/>
              </w:rPr>
              <w:fldChar w:fldCharType="separate"/>
            </w:r>
            <w:r w:rsidR="00183184">
              <w:rPr>
                <w:noProof/>
                <w:webHidden/>
              </w:rPr>
              <w:t>27</w:t>
            </w:r>
            <w:r w:rsidR="00183184">
              <w:rPr>
                <w:noProof/>
                <w:webHidden/>
              </w:rPr>
              <w:fldChar w:fldCharType="end"/>
            </w:r>
          </w:hyperlink>
        </w:p>
        <w:p w14:paraId="5416A1DE" w14:textId="77777777" w:rsidR="00183184" w:rsidRDefault="004D19F5">
          <w:pPr>
            <w:pStyle w:val="Sadraj3"/>
            <w:tabs>
              <w:tab w:val="right" w:leader="dot" w:pos="9062"/>
            </w:tabs>
            <w:rPr>
              <w:rFonts w:asciiTheme="minorHAnsi" w:eastAsiaTheme="minorEastAsia" w:hAnsiTheme="minorHAnsi" w:cstheme="minorBidi"/>
              <w:noProof/>
            </w:rPr>
          </w:pPr>
          <w:hyperlink w:anchor="_Toc237337583" w:history="1">
            <w:r w:rsidR="00183184" w:rsidRPr="002457B7">
              <w:rPr>
                <w:rStyle w:val="Hiperveza"/>
                <w:noProof/>
              </w:rPr>
              <w:t>4.3.1. Evidencija antropometrijskih mjerenja</w:t>
            </w:r>
            <w:r w:rsidR="00183184">
              <w:rPr>
                <w:noProof/>
                <w:webHidden/>
              </w:rPr>
              <w:tab/>
            </w:r>
            <w:r w:rsidR="00183184">
              <w:rPr>
                <w:noProof/>
                <w:webHidden/>
              </w:rPr>
              <w:fldChar w:fldCharType="begin"/>
            </w:r>
            <w:r w:rsidR="00183184">
              <w:rPr>
                <w:noProof/>
                <w:webHidden/>
              </w:rPr>
              <w:instrText xml:space="preserve"> PAGEREF _Toc237337583 \h </w:instrText>
            </w:r>
            <w:r w:rsidR="00183184">
              <w:rPr>
                <w:noProof/>
                <w:webHidden/>
              </w:rPr>
            </w:r>
            <w:r w:rsidR="00183184">
              <w:rPr>
                <w:noProof/>
                <w:webHidden/>
              </w:rPr>
              <w:fldChar w:fldCharType="separate"/>
            </w:r>
            <w:r w:rsidR="00183184">
              <w:rPr>
                <w:noProof/>
                <w:webHidden/>
              </w:rPr>
              <w:t>27</w:t>
            </w:r>
            <w:r w:rsidR="00183184">
              <w:rPr>
                <w:noProof/>
                <w:webHidden/>
              </w:rPr>
              <w:fldChar w:fldCharType="end"/>
            </w:r>
          </w:hyperlink>
        </w:p>
        <w:p w14:paraId="034C9725" w14:textId="77777777" w:rsidR="00183184" w:rsidRDefault="004D19F5">
          <w:pPr>
            <w:pStyle w:val="Sadraj3"/>
            <w:tabs>
              <w:tab w:val="right" w:leader="dot" w:pos="9062"/>
            </w:tabs>
            <w:rPr>
              <w:rFonts w:asciiTheme="minorHAnsi" w:eastAsiaTheme="minorEastAsia" w:hAnsiTheme="minorHAnsi" w:cstheme="minorBidi"/>
              <w:noProof/>
            </w:rPr>
          </w:pPr>
          <w:hyperlink w:anchor="_Toc237337584" w:history="1">
            <w:r w:rsidR="00183184" w:rsidRPr="002457B7">
              <w:rPr>
                <w:rStyle w:val="Hiperveza"/>
                <w:noProof/>
              </w:rPr>
              <w:t>4.3.2. Evidencija bolesti</w:t>
            </w:r>
            <w:r w:rsidR="00183184">
              <w:rPr>
                <w:noProof/>
                <w:webHidden/>
              </w:rPr>
              <w:tab/>
            </w:r>
            <w:r w:rsidR="00183184">
              <w:rPr>
                <w:noProof/>
                <w:webHidden/>
              </w:rPr>
              <w:fldChar w:fldCharType="begin"/>
            </w:r>
            <w:r w:rsidR="00183184">
              <w:rPr>
                <w:noProof/>
                <w:webHidden/>
              </w:rPr>
              <w:instrText xml:space="preserve"> PAGEREF _Toc237337584 \h </w:instrText>
            </w:r>
            <w:r w:rsidR="00183184">
              <w:rPr>
                <w:noProof/>
                <w:webHidden/>
              </w:rPr>
            </w:r>
            <w:r w:rsidR="00183184">
              <w:rPr>
                <w:noProof/>
                <w:webHidden/>
              </w:rPr>
              <w:fldChar w:fldCharType="separate"/>
            </w:r>
            <w:r w:rsidR="00183184">
              <w:rPr>
                <w:noProof/>
                <w:webHidden/>
              </w:rPr>
              <w:t>27</w:t>
            </w:r>
            <w:r w:rsidR="00183184">
              <w:rPr>
                <w:noProof/>
                <w:webHidden/>
              </w:rPr>
              <w:fldChar w:fldCharType="end"/>
            </w:r>
          </w:hyperlink>
        </w:p>
        <w:p w14:paraId="2C4F2396" w14:textId="77777777" w:rsidR="00183184" w:rsidRDefault="004D19F5">
          <w:pPr>
            <w:pStyle w:val="Sadraj3"/>
            <w:tabs>
              <w:tab w:val="right" w:leader="dot" w:pos="9062"/>
            </w:tabs>
            <w:rPr>
              <w:rFonts w:asciiTheme="minorHAnsi" w:eastAsiaTheme="minorEastAsia" w:hAnsiTheme="minorHAnsi" w:cstheme="minorBidi"/>
              <w:noProof/>
            </w:rPr>
          </w:pPr>
          <w:hyperlink w:anchor="_Toc237337585" w:history="1">
            <w:r w:rsidR="00183184" w:rsidRPr="002457B7">
              <w:rPr>
                <w:rStyle w:val="Hiperveza"/>
                <w:noProof/>
              </w:rPr>
              <w:t>4.3.3. Evidencija o zdravstvenom odgoju</w:t>
            </w:r>
            <w:r w:rsidR="00183184">
              <w:rPr>
                <w:noProof/>
                <w:webHidden/>
              </w:rPr>
              <w:tab/>
            </w:r>
            <w:r w:rsidR="00183184">
              <w:rPr>
                <w:noProof/>
                <w:webHidden/>
              </w:rPr>
              <w:fldChar w:fldCharType="begin"/>
            </w:r>
            <w:r w:rsidR="00183184">
              <w:rPr>
                <w:noProof/>
                <w:webHidden/>
              </w:rPr>
              <w:instrText xml:space="preserve"> PAGEREF _Toc237337585 \h </w:instrText>
            </w:r>
            <w:r w:rsidR="00183184">
              <w:rPr>
                <w:noProof/>
                <w:webHidden/>
              </w:rPr>
            </w:r>
            <w:r w:rsidR="00183184">
              <w:rPr>
                <w:noProof/>
                <w:webHidden/>
              </w:rPr>
              <w:fldChar w:fldCharType="separate"/>
            </w:r>
            <w:r w:rsidR="00183184">
              <w:rPr>
                <w:noProof/>
                <w:webHidden/>
              </w:rPr>
              <w:t>33</w:t>
            </w:r>
            <w:r w:rsidR="00183184">
              <w:rPr>
                <w:noProof/>
                <w:webHidden/>
              </w:rPr>
              <w:fldChar w:fldCharType="end"/>
            </w:r>
          </w:hyperlink>
        </w:p>
        <w:p w14:paraId="7314ED5C" w14:textId="77777777" w:rsidR="00183184" w:rsidRDefault="004D19F5">
          <w:pPr>
            <w:pStyle w:val="Sadraj3"/>
            <w:tabs>
              <w:tab w:val="right" w:leader="dot" w:pos="9062"/>
            </w:tabs>
            <w:rPr>
              <w:rFonts w:asciiTheme="minorHAnsi" w:eastAsiaTheme="minorEastAsia" w:hAnsiTheme="minorHAnsi" w:cstheme="minorBidi"/>
              <w:noProof/>
            </w:rPr>
          </w:pPr>
          <w:hyperlink w:anchor="_Toc237337586" w:history="1">
            <w:r w:rsidR="00183184" w:rsidRPr="002457B7">
              <w:rPr>
                <w:rStyle w:val="Hiperveza"/>
                <w:noProof/>
              </w:rPr>
              <w:t>4.3.4. Evidencija o higijensko-epidemiološkom nadzoru</w:t>
            </w:r>
            <w:r w:rsidR="00183184">
              <w:rPr>
                <w:noProof/>
                <w:webHidden/>
              </w:rPr>
              <w:tab/>
            </w:r>
            <w:r w:rsidR="00183184">
              <w:rPr>
                <w:noProof/>
                <w:webHidden/>
              </w:rPr>
              <w:fldChar w:fldCharType="begin"/>
            </w:r>
            <w:r w:rsidR="00183184">
              <w:rPr>
                <w:noProof/>
                <w:webHidden/>
              </w:rPr>
              <w:instrText xml:space="preserve"> PAGEREF _Toc237337586 \h </w:instrText>
            </w:r>
            <w:r w:rsidR="00183184">
              <w:rPr>
                <w:noProof/>
                <w:webHidden/>
              </w:rPr>
            </w:r>
            <w:r w:rsidR="00183184">
              <w:rPr>
                <w:noProof/>
                <w:webHidden/>
              </w:rPr>
              <w:fldChar w:fldCharType="separate"/>
            </w:r>
            <w:r w:rsidR="00183184">
              <w:rPr>
                <w:noProof/>
                <w:webHidden/>
              </w:rPr>
              <w:t>33</w:t>
            </w:r>
            <w:r w:rsidR="00183184">
              <w:rPr>
                <w:noProof/>
                <w:webHidden/>
              </w:rPr>
              <w:fldChar w:fldCharType="end"/>
            </w:r>
          </w:hyperlink>
        </w:p>
        <w:p w14:paraId="04E2D84A" w14:textId="77777777" w:rsidR="00183184" w:rsidRDefault="004D19F5">
          <w:pPr>
            <w:pStyle w:val="Sadraj3"/>
            <w:tabs>
              <w:tab w:val="right" w:leader="dot" w:pos="9062"/>
            </w:tabs>
            <w:rPr>
              <w:rFonts w:asciiTheme="minorHAnsi" w:eastAsiaTheme="minorEastAsia" w:hAnsiTheme="minorHAnsi" w:cstheme="minorBidi"/>
              <w:noProof/>
            </w:rPr>
          </w:pPr>
          <w:hyperlink w:anchor="_Toc237337587" w:history="1">
            <w:r w:rsidR="00183184" w:rsidRPr="002457B7">
              <w:rPr>
                <w:rStyle w:val="Hiperveza"/>
                <w:noProof/>
              </w:rPr>
              <w:t>4.3.5. Evidencija o sanitarnom nadzoru</w:t>
            </w:r>
            <w:r w:rsidR="00183184">
              <w:rPr>
                <w:noProof/>
                <w:webHidden/>
              </w:rPr>
              <w:tab/>
            </w:r>
            <w:r w:rsidR="00183184">
              <w:rPr>
                <w:noProof/>
                <w:webHidden/>
              </w:rPr>
              <w:fldChar w:fldCharType="begin"/>
            </w:r>
            <w:r w:rsidR="00183184">
              <w:rPr>
                <w:noProof/>
                <w:webHidden/>
              </w:rPr>
              <w:instrText xml:space="preserve"> PAGEREF _Toc237337587 \h </w:instrText>
            </w:r>
            <w:r w:rsidR="00183184">
              <w:rPr>
                <w:noProof/>
                <w:webHidden/>
              </w:rPr>
            </w:r>
            <w:r w:rsidR="00183184">
              <w:rPr>
                <w:noProof/>
                <w:webHidden/>
              </w:rPr>
              <w:fldChar w:fldCharType="separate"/>
            </w:r>
            <w:r w:rsidR="00183184">
              <w:rPr>
                <w:noProof/>
                <w:webHidden/>
              </w:rPr>
              <w:t>34</w:t>
            </w:r>
            <w:r w:rsidR="00183184">
              <w:rPr>
                <w:noProof/>
                <w:webHidden/>
              </w:rPr>
              <w:fldChar w:fldCharType="end"/>
            </w:r>
          </w:hyperlink>
        </w:p>
        <w:p w14:paraId="0D9037B9" w14:textId="77777777" w:rsidR="00183184" w:rsidRDefault="004D19F5">
          <w:pPr>
            <w:pStyle w:val="Sadraj3"/>
            <w:tabs>
              <w:tab w:val="right" w:leader="dot" w:pos="9062"/>
            </w:tabs>
            <w:rPr>
              <w:rFonts w:asciiTheme="minorHAnsi" w:eastAsiaTheme="minorEastAsia" w:hAnsiTheme="minorHAnsi" w:cstheme="minorBidi"/>
              <w:noProof/>
            </w:rPr>
          </w:pPr>
          <w:hyperlink w:anchor="_Toc237337588" w:history="1">
            <w:r w:rsidR="00183184" w:rsidRPr="002457B7">
              <w:rPr>
                <w:rStyle w:val="Hiperveza"/>
                <w:noProof/>
              </w:rPr>
              <w:t>4.3.6. Evidencija epidemioloških indikacija</w:t>
            </w:r>
            <w:r w:rsidR="00183184">
              <w:rPr>
                <w:noProof/>
                <w:webHidden/>
              </w:rPr>
              <w:tab/>
            </w:r>
            <w:r w:rsidR="00183184">
              <w:rPr>
                <w:noProof/>
                <w:webHidden/>
              </w:rPr>
              <w:fldChar w:fldCharType="begin"/>
            </w:r>
            <w:r w:rsidR="00183184">
              <w:rPr>
                <w:noProof/>
                <w:webHidden/>
              </w:rPr>
              <w:instrText xml:space="preserve"> PAGEREF _Toc237337588 \h </w:instrText>
            </w:r>
            <w:r w:rsidR="00183184">
              <w:rPr>
                <w:noProof/>
                <w:webHidden/>
              </w:rPr>
            </w:r>
            <w:r w:rsidR="00183184">
              <w:rPr>
                <w:noProof/>
                <w:webHidden/>
              </w:rPr>
              <w:fldChar w:fldCharType="separate"/>
            </w:r>
            <w:r w:rsidR="00183184">
              <w:rPr>
                <w:noProof/>
                <w:webHidden/>
              </w:rPr>
              <w:t>34</w:t>
            </w:r>
            <w:r w:rsidR="00183184">
              <w:rPr>
                <w:noProof/>
                <w:webHidden/>
              </w:rPr>
              <w:fldChar w:fldCharType="end"/>
            </w:r>
          </w:hyperlink>
        </w:p>
        <w:p w14:paraId="70B66775" w14:textId="77777777" w:rsidR="00183184" w:rsidRDefault="004D19F5">
          <w:pPr>
            <w:pStyle w:val="Sadraj3"/>
            <w:tabs>
              <w:tab w:val="right" w:leader="dot" w:pos="9062"/>
            </w:tabs>
            <w:rPr>
              <w:rFonts w:asciiTheme="minorHAnsi" w:eastAsiaTheme="minorEastAsia" w:hAnsiTheme="minorHAnsi" w:cstheme="minorBidi"/>
              <w:noProof/>
            </w:rPr>
          </w:pPr>
          <w:hyperlink w:anchor="_Toc237337589" w:history="1">
            <w:r w:rsidR="00183184" w:rsidRPr="002457B7">
              <w:rPr>
                <w:rStyle w:val="Hiperveza"/>
                <w:noProof/>
              </w:rPr>
              <w:t>4.3.7. Evidencija ozljeda</w:t>
            </w:r>
            <w:r w:rsidR="00183184">
              <w:rPr>
                <w:noProof/>
                <w:webHidden/>
              </w:rPr>
              <w:tab/>
            </w:r>
            <w:r w:rsidR="00183184">
              <w:rPr>
                <w:noProof/>
                <w:webHidden/>
              </w:rPr>
              <w:fldChar w:fldCharType="begin"/>
            </w:r>
            <w:r w:rsidR="00183184">
              <w:rPr>
                <w:noProof/>
                <w:webHidden/>
              </w:rPr>
              <w:instrText xml:space="preserve"> PAGEREF _Toc237337589 \h </w:instrText>
            </w:r>
            <w:r w:rsidR="00183184">
              <w:rPr>
                <w:noProof/>
                <w:webHidden/>
              </w:rPr>
            </w:r>
            <w:r w:rsidR="00183184">
              <w:rPr>
                <w:noProof/>
                <w:webHidden/>
              </w:rPr>
              <w:fldChar w:fldCharType="separate"/>
            </w:r>
            <w:r w:rsidR="00183184">
              <w:rPr>
                <w:noProof/>
                <w:webHidden/>
              </w:rPr>
              <w:t>34</w:t>
            </w:r>
            <w:r w:rsidR="00183184">
              <w:rPr>
                <w:noProof/>
                <w:webHidden/>
              </w:rPr>
              <w:fldChar w:fldCharType="end"/>
            </w:r>
          </w:hyperlink>
        </w:p>
        <w:p w14:paraId="20ABD6A3" w14:textId="77777777" w:rsidR="00183184" w:rsidRDefault="004D19F5">
          <w:pPr>
            <w:pStyle w:val="Sadraj2"/>
            <w:rPr>
              <w:rFonts w:asciiTheme="minorHAnsi" w:eastAsiaTheme="minorEastAsia" w:hAnsiTheme="minorHAnsi" w:cstheme="minorBidi"/>
              <w:noProof/>
            </w:rPr>
          </w:pPr>
          <w:hyperlink w:anchor="_Toc237337590" w:history="1">
            <w:r w:rsidR="00183184" w:rsidRPr="002457B7">
              <w:rPr>
                <w:rStyle w:val="Hiperveza"/>
                <w:rFonts w:ascii="Times New Roman" w:hAnsi="Times New Roman" w:cs="Times New Roman"/>
                <w:noProof/>
              </w:rPr>
              <w:t>4.4. PRAVILNA PREHRANA</w:t>
            </w:r>
            <w:r w:rsidR="00183184">
              <w:rPr>
                <w:noProof/>
                <w:webHidden/>
              </w:rPr>
              <w:tab/>
            </w:r>
            <w:r w:rsidR="00183184">
              <w:rPr>
                <w:noProof/>
                <w:webHidden/>
              </w:rPr>
              <w:fldChar w:fldCharType="begin"/>
            </w:r>
            <w:r w:rsidR="00183184">
              <w:rPr>
                <w:noProof/>
                <w:webHidden/>
              </w:rPr>
              <w:instrText xml:space="preserve"> PAGEREF _Toc237337590 \h </w:instrText>
            </w:r>
            <w:r w:rsidR="00183184">
              <w:rPr>
                <w:noProof/>
                <w:webHidden/>
              </w:rPr>
            </w:r>
            <w:r w:rsidR="00183184">
              <w:rPr>
                <w:noProof/>
                <w:webHidden/>
              </w:rPr>
              <w:fldChar w:fldCharType="separate"/>
            </w:r>
            <w:r w:rsidR="00183184">
              <w:rPr>
                <w:noProof/>
                <w:webHidden/>
              </w:rPr>
              <w:t>35</w:t>
            </w:r>
            <w:r w:rsidR="00183184">
              <w:rPr>
                <w:noProof/>
                <w:webHidden/>
              </w:rPr>
              <w:fldChar w:fldCharType="end"/>
            </w:r>
          </w:hyperlink>
        </w:p>
        <w:p w14:paraId="7B55EAAD" w14:textId="77777777" w:rsidR="00183184" w:rsidRDefault="004D19F5">
          <w:pPr>
            <w:pStyle w:val="Sadraj2"/>
            <w:rPr>
              <w:rFonts w:asciiTheme="minorHAnsi" w:eastAsiaTheme="minorEastAsia" w:hAnsiTheme="minorHAnsi" w:cstheme="minorBidi"/>
              <w:noProof/>
            </w:rPr>
          </w:pPr>
          <w:hyperlink w:anchor="_Toc237337591" w:history="1">
            <w:r w:rsidR="00183184" w:rsidRPr="002457B7">
              <w:rPr>
                <w:rStyle w:val="Hiperveza"/>
                <w:rFonts w:ascii="Times New Roman" w:hAnsi="Times New Roman" w:cs="Times New Roman"/>
                <w:noProof/>
              </w:rPr>
              <w:t>4.5. ORGANIZACIJA PREHRANE DJECE</w:t>
            </w:r>
            <w:r w:rsidR="00183184">
              <w:rPr>
                <w:noProof/>
                <w:webHidden/>
              </w:rPr>
              <w:tab/>
            </w:r>
            <w:r w:rsidR="00183184">
              <w:rPr>
                <w:noProof/>
                <w:webHidden/>
              </w:rPr>
              <w:fldChar w:fldCharType="begin"/>
            </w:r>
            <w:r w:rsidR="00183184">
              <w:rPr>
                <w:noProof/>
                <w:webHidden/>
              </w:rPr>
              <w:instrText xml:space="preserve"> PAGEREF _Toc237337591 \h </w:instrText>
            </w:r>
            <w:r w:rsidR="00183184">
              <w:rPr>
                <w:noProof/>
                <w:webHidden/>
              </w:rPr>
            </w:r>
            <w:r w:rsidR="00183184">
              <w:rPr>
                <w:noProof/>
                <w:webHidden/>
              </w:rPr>
              <w:fldChar w:fldCharType="separate"/>
            </w:r>
            <w:r w:rsidR="00183184">
              <w:rPr>
                <w:noProof/>
                <w:webHidden/>
              </w:rPr>
              <w:t>37</w:t>
            </w:r>
            <w:r w:rsidR="00183184">
              <w:rPr>
                <w:noProof/>
                <w:webHidden/>
              </w:rPr>
              <w:fldChar w:fldCharType="end"/>
            </w:r>
          </w:hyperlink>
        </w:p>
        <w:p w14:paraId="2A18E948" w14:textId="77777777" w:rsidR="00183184" w:rsidRDefault="004D19F5">
          <w:pPr>
            <w:pStyle w:val="Sadraj2"/>
            <w:rPr>
              <w:rFonts w:asciiTheme="minorHAnsi" w:eastAsiaTheme="minorEastAsia" w:hAnsiTheme="minorHAnsi" w:cstheme="minorBidi"/>
              <w:noProof/>
            </w:rPr>
          </w:pPr>
          <w:hyperlink w:anchor="_Toc237337592" w:history="1">
            <w:r w:rsidR="00183184" w:rsidRPr="002457B7">
              <w:rPr>
                <w:rStyle w:val="Hiperveza"/>
                <w:rFonts w:ascii="Times New Roman" w:hAnsi="Times New Roman" w:cs="Times New Roman"/>
                <w:noProof/>
              </w:rPr>
              <w:t>4.6. PROVEDBA HACCP SUSTAVA U DJEČJEM VRTIĆU VRAPČIĆ</w:t>
            </w:r>
            <w:r w:rsidR="00183184">
              <w:rPr>
                <w:noProof/>
                <w:webHidden/>
              </w:rPr>
              <w:tab/>
            </w:r>
            <w:r w:rsidR="00183184">
              <w:rPr>
                <w:noProof/>
                <w:webHidden/>
              </w:rPr>
              <w:fldChar w:fldCharType="begin"/>
            </w:r>
            <w:r w:rsidR="00183184">
              <w:rPr>
                <w:noProof/>
                <w:webHidden/>
              </w:rPr>
              <w:instrText xml:space="preserve"> PAGEREF _Toc237337592 \h </w:instrText>
            </w:r>
            <w:r w:rsidR="00183184">
              <w:rPr>
                <w:noProof/>
                <w:webHidden/>
              </w:rPr>
            </w:r>
            <w:r w:rsidR="00183184">
              <w:rPr>
                <w:noProof/>
                <w:webHidden/>
              </w:rPr>
              <w:fldChar w:fldCharType="separate"/>
            </w:r>
            <w:r w:rsidR="00183184">
              <w:rPr>
                <w:noProof/>
                <w:webHidden/>
              </w:rPr>
              <w:t>38</w:t>
            </w:r>
            <w:r w:rsidR="00183184">
              <w:rPr>
                <w:noProof/>
                <w:webHidden/>
              </w:rPr>
              <w:fldChar w:fldCharType="end"/>
            </w:r>
          </w:hyperlink>
        </w:p>
        <w:p w14:paraId="18BA4181" w14:textId="77777777" w:rsidR="00183184" w:rsidRDefault="004D19F5">
          <w:pPr>
            <w:pStyle w:val="Sadraj2"/>
            <w:rPr>
              <w:rFonts w:asciiTheme="minorHAnsi" w:eastAsiaTheme="minorEastAsia" w:hAnsiTheme="minorHAnsi" w:cstheme="minorBidi"/>
              <w:noProof/>
            </w:rPr>
          </w:pPr>
          <w:hyperlink w:anchor="_Toc237337593" w:history="1">
            <w:r w:rsidR="00183184" w:rsidRPr="002457B7">
              <w:rPr>
                <w:rStyle w:val="Hiperveza"/>
                <w:rFonts w:ascii="Times New Roman" w:hAnsi="Times New Roman" w:cs="Times New Roman"/>
                <w:noProof/>
              </w:rPr>
              <w:t>4.7.  PRAĆENJE RADA KUHINJA</w:t>
            </w:r>
            <w:r w:rsidR="00183184">
              <w:rPr>
                <w:noProof/>
                <w:webHidden/>
              </w:rPr>
              <w:tab/>
            </w:r>
            <w:r w:rsidR="00183184">
              <w:rPr>
                <w:noProof/>
                <w:webHidden/>
              </w:rPr>
              <w:fldChar w:fldCharType="begin"/>
            </w:r>
            <w:r w:rsidR="00183184">
              <w:rPr>
                <w:noProof/>
                <w:webHidden/>
              </w:rPr>
              <w:instrText xml:space="preserve"> PAGEREF _Toc237337593 \h </w:instrText>
            </w:r>
            <w:r w:rsidR="00183184">
              <w:rPr>
                <w:noProof/>
                <w:webHidden/>
              </w:rPr>
            </w:r>
            <w:r w:rsidR="00183184">
              <w:rPr>
                <w:noProof/>
                <w:webHidden/>
              </w:rPr>
              <w:fldChar w:fldCharType="separate"/>
            </w:r>
            <w:r w:rsidR="00183184">
              <w:rPr>
                <w:noProof/>
                <w:webHidden/>
              </w:rPr>
              <w:t>40</w:t>
            </w:r>
            <w:r w:rsidR="00183184">
              <w:rPr>
                <w:noProof/>
                <w:webHidden/>
              </w:rPr>
              <w:fldChar w:fldCharType="end"/>
            </w:r>
          </w:hyperlink>
        </w:p>
        <w:p w14:paraId="3C6FBD3E" w14:textId="77777777" w:rsidR="00183184" w:rsidRDefault="004D19F5">
          <w:pPr>
            <w:pStyle w:val="Sadraj2"/>
            <w:rPr>
              <w:rFonts w:asciiTheme="minorHAnsi" w:eastAsiaTheme="minorEastAsia" w:hAnsiTheme="minorHAnsi" w:cstheme="minorBidi"/>
              <w:noProof/>
            </w:rPr>
          </w:pPr>
          <w:hyperlink w:anchor="_Toc237337594" w:history="1">
            <w:r w:rsidR="00183184" w:rsidRPr="002457B7">
              <w:rPr>
                <w:rStyle w:val="Hiperveza"/>
                <w:rFonts w:ascii="Times New Roman" w:hAnsi="Times New Roman" w:cs="Times New Roman"/>
                <w:noProof/>
              </w:rPr>
              <w:t>4.8. ORGANIZACIJA DNEVNOG ODMORA</w:t>
            </w:r>
            <w:r w:rsidR="00183184">
              <w:rPr>
                <w:noProof/>
                <w:webHidden/>
              </w:rPr>
              <w:tab/>
            </w:r>
            <w:r w:rsidR="00183184">
              <w:rPr>
                <w:noProof/>
                <w:webHidden/>
              </w:rPr>
              <w:fldChar w:fldCharType="begin"/>
            </w:r>
            <w:r w:rsidR="00183184">
              <w:rPr>
                <w:noProof/>
                <w:webHidden/>
              </w:rPr>
              <w:instrText xml:space="preserve"> PAGEREF _Toc237337594 \h </w:instrText>
            </w:r>
            <w:r w:rsidR="00183184">
              <w:rPr>
                <w:noProof/>
                <w:webHidden/>
              </w:rPr>
            </w:r>
            <w:r w:rsidR="00183184">
              <w:rPr>
                <w:noProof/>
                <w:webHidden/>
              </w:rPr>
              <w:fldChar w:fldCharType="separate"/>
            </w:r>
            <w:r w:rsidR="00183184">
              <w:rPr>
                <w:noProof/>
                <w:webHidden/>
              </w:rPr>
              <w:t>40</w:t>
            </w:r>
            <w:r w:rsidR="00183184">
              <w:rPr>
                <w:noProof/>
                <w:webHidden/>
              </w:rPr>
              <w:fldChar w:fldCharType="end"/>
            </w:r>
          </w:hyperlink>
        </w:p>
        <w:p w14:paraId="25BBC306" w14:textId="77777777" w:rsidR="00183184" w:rsidRDefault="004D19F5">
          <w:pPr>
            <w:pStyle w:val="Sadraj2"/>
            <w:rPr>
              <w:rFonts w:asciiTheme="minorHAnsi" w:eastAsiaTheme="minorEastAsia" w:hAnsiTheme="minorHAnsi" w:cstheme="minorBidi"/>
              <w:noProof/>
            </w:rPr>
          </w:pPr>
          <w:hyperlink w:anchor="_Toc237337595" w:history="1">
            <w:r w:rsidR="00183184" w:rsidRPr="002457B7">
              <w:rPr>
                <w:rStyle w:val="Hiperveza"/>
                <w:rFonts w:ascii="Times New Roman" w:hAnsi="Times New Roman" w:cs="Times New Roman"/>
                <w:noProof/>
              </w:rPr>
              <w:t>4.9. PRAĆENJE POČETNOG STANJA U SKUPINAMA I IDENTIFIKACIJA DJECE S POSEBNIM POTREBAMA</w:t>
            </w:r>
            <w:r w:rsidR="00183184">
              <w:rPr>
                <w:noProof/>
                <w:webHidden/>
              </w:rPr>
              <w:tab/>
            </w:r>
            <w:r w:rsidR="00183184">
              <w:rPr>
                <w:noProof/>
                <w:webHidden/>
              </w:rPr>
              <w:fldChar w:fldCharType="begin"/>
            </w:r>
            <w:r w:rsidR="00183184">
              <w:rPr>
                <w:noProof/>
                <w:webHidden/>
              </w:rPr>
              <w:instrText xml:space="preserve"> PAGEREF _Toc237337595 \h </w:instrText>
            </w:r>
            <w:r w:rsidR="00183184">
              <w:rPr>
                <w:noProof/>
                <w:webHidden/>
              </w:rPr>
            </w:r>
            <w:r w:rsidR="00183184">
              <w:rPr>
                <w:noProof/>
                <w:webHidden/>
              </w:rPr>
              <w:fldChar w:fldCharType="separate"/>
            </w:r>
            <w:r w:rsidR="00183184">
              <w:rPr>
                <w:noProof/>
                <w:webHidden/>
              </w:rPr>
              <w:t>41</w:t>
            </w:r>
            <w:r w:rsidR="00183184">
              <w:rPr>
                <w:noProof/>
                <w:webHidden/>
              </w:rPr>
              <w:fldChar w:fldCharType="end"/>
            </w:r>
          </w:hyperlink>
        </w:p>
        <w:p w14:paraId="2F358C4E" w14:textId="77777777" w:rsidR="00183184" w:rsidRDefault="004D19F5">
          <w:pPr>
            <w:pStyle w:val="Sadraj1"/>
            <w:tabs>
              <w:tab w:val="right" w:leader="dot" w:pos="9062"/>
            </w:tabs>
            <w:rPr>
              <w:rFonts w:asciiTheme="minorHAnsi" w:eastAsiaTheme="minorEastAsia" w:hAnsiTheme="minorHAnsi" w:cstheme="minorBidi"/>
              <w:noProof/>
            </w:rPr>
          </w:pPr>
          <w:hyperlink w:anchor="_Toc237337596" w:history="1">
            <w:r w:rsidR="00183184" w:rsidRPr="002457B7">
              <w:rPr>
                <w:rStyle w:val="Hiperveza"/>
                <w:rFonts w:ascii="Times New Roman" w:hAnsi="Times New Roman" w:cs="Times New Roman"/>
                <w:noProof/>
              </w:rPr>
              <w:t>5. ODGOJNO-OBRAZOVNI RAD</w:t>
            </w:r>
            <w:r w:rsidR="00183184">
              <w:rPr>
                <w:noProof/>
                <w:webHidden/>
              </w:rPr>
              <w:tab/>
            </w:r>
            <w:r w:rsidR="00183184">
              <w:rPr>
                <w:noProof/>
                <w:webHidden/>
              </w:rPr>
              <w:fldChar w:fldCharType="begin"/>
            </w:r>
            <w:r w:rsidR="00183184">
              <w:rPr>
                <w:noProof/>
                <w:webHidden/>
              </w:rPr>
              <w:instrText xml:space="preserve"> PAGEREF _Toc237337596 \h </w:instrText>
            </w:r>
            <w:r w:rsidR="00183184">
              <w:rPr>
                <w:noProof/>
                <w:webHidden/>
              </w:rPr>
            </w:r>
            <w:r w:rsidR="00183184">
              <w:rPr>
                <w:noProof/>
                <w:webHidden/>
              </w:rPr>
              <w:fldChar w:fldCharType="separate"/>
            </w:r>
            <w:r w:rsidR="00183184">
              <w:rPr>
                <w:noProof/>
                <w:webHidden/>
              </w:rPr>
              <w:t>42</w:t>
            </w:r>
            <w:r w:rsidR="00183184">
              <w:rPr>
                <w:noProof/>
                <w:webHidden/>
              </w:rPr>
              <w:fldChar w:fldCharType="end"/>
            </w:r>
          </w:hyperlink>
        </w:p>
        <w:p w14:paraId="34545EFC" w14:textId="77777777" w:rsidR="00183184" w:rsidRDefault="004D19F5">
          <w:pPr>
            <w:pStyle w:val="Sadraj2"/>
            <w:rPr>
              <w:rFonts w:asciiTheme="minorHAnsi" w:eastAsiaTheme="minorEastAsia" w:hAnsiTheme="minorHAnsi" w:cstheme="minorBidi"/>
              <w:noProof/>
            </w:rPr>
          </w:pPr>
          <w:hyperlink w:anchor="_Toc237337597" w:history="1">
            <w:r w:rsidR="00183184" w:rsidRPr="002457B7">
              <w:rPr>
                <w:rStyle w:val="Hiperveza"/>
                <w:rFonts w:ascii="Times New Roman" w:hAnsi="Times New Roman" w:cs="Times New Roman"/>
                <w:noProof/>
              </w:rPr>
              <w:t>5.1. REALIZIRANE POSJETE U VRTIĆU</w:t>
            </w:r>
            <w:r w:rsidR="00183184">
              <w:rPr>
                <w:noProof/>
                <w:webHidden/>
              </w:rPr>
              <w:tab/>
            </w:r>
            <w:r w:rsidR="00183184">
              <w:rPr>
                <w:noProof/>
                <w:webHidden/>
              </w:rPr>
              <w:fldChar w:fldCharType="begin"/>
            </w:r>
            <w:r w:rsidR="00183184">
              <w:rPr>
                <w:noProof/>
                <w:webHidden/>
              </w:rPr>
              <w:instrText xml:space="preserve"> PAGEREF _Toc237337597 \h </w:instrText>
            </w:r>
            <w:r w:rsidR="00183184">
              <w:rPr>
                <w:noProof/>
                <w:webHidden/>
              </w:rPr>
            </w:r>
            <w:r w:rsidR="00183184">
              <w:rPr>
                <w:noProof/>
                <w:webHidden/>
              </w:rPr>
              <w:fldChar w:fldCharType="separate"/>
            </w:r>
            <w:r w:rsidR="00183184">
              <w:rPr>
                <w:noProof/>
                <w:webHidden/>
              </w:rPr>
              <w:t>42</w:t>
            </w:r>
            <w:r w:rsidR="00183184">
              <w:rPr>
                <w:noProof/>
                <w:webHidden/>
              </w:rPr>
              <w:fldChar w:fldCharType="end"/>
            </w:r>
          </w:hyperlink>
        </w:p>
        <w:p w14:paraId="23CCAA70" w14:textId="77777777" w:rsidR="00183184" w:rsidRDefault="004D19F5">
          <w:pPr>
            <w:pStyle w:val="Sadraj2"/>
            <w:rPr>
              <w:rFonts w:asciiTheme="minorHAnsi" w:eastAsiaTheme="minorEastAsia" w:hAnsiTheme="minorHAnsi" w:cstheme="minorBidi"/>
              <w:noProof/>
            </w:rPr>
          </w:pPr>
          <w:hyperlink w:anchor="_Toc237337598" w:history="1">
            <w:r w:rsidR="00183184" w:rsidRPr="002457B7">
              <w:rPr>
                <w:rStyle w:val="Hiperveza"/>
                <w:rFonts w:ascii="Times New Roman" w:hAnsi="Times New Roman" w:cs="Times New Roman"/>
                <w:noProof/>
              </w:rPr>
              <w:t>5.2. REALIZIRANI POSJETI IZVAN VRTIĆA</w:t>
            </w:r>
            <w:r w:rsidR="00183184">
              <w:rPr>
                <w:noProof/>
                <w:webHidden/>
              </w:rPr>
              <w:tab/>
            </w:r>
            <w:r w:rsidR="00183184">
              <w:rPr>
                <w:noProof/>
                <w:webHidden/>
              </w:rPr>
              <w:fldChar w:fldCharType="begin"/>
            </w:r>
            <w:r w:rsidR="00183184">
              <w:rPr>
                <w:noProof/>
                <w:webHidden/>
              </w:rPr>
              <w:instrText xml:space="preserve"> PAGEREF _Toc237337598 \h </w:instrText>
            </w:r>
            <w:r w:rsidR="00183184">
              <w:rPr>
                <w:noProof/>
                <w:webHidden/>
              </w:rPr>
            </w:r>
            <w:r w:rsidR="00183184">
              <w:rPr>
                <w:noProof/>
                <w:webHidden/>
              </w:rPr>
              <w:fldChar w:fldCharType="separate"/>
            </w:r>
            <w:r w:rsidR="00183184">
              <w:rPr>
                <w:noProof/>
                <w:webHidden/>
              </w:rPr>
              <w:t>48</w:t>
            </w:r>
            <w:r w:rsidR="00183184">
              <w:rPr>
                <w:noProof/>
                <w:webHidden/>
              </w:rPr>
              <w:fldChar w:fldCharType="end"/>
            </w:r>
          </w:hyperlink>
        </w:p>
        <w:p w14:paraId="7DB349B3" w14:textId="77777777" w:rsidR="00183184" w:rsidRDefault="004D19F5">
          <w:pPr>
            <w:pStyle w:val="Sadraj2"/>
            <w:rPr>
              <w:rFonts w:asciiTheme="minorHAnsi" w:eastAsiaTheme="minorEastAsia" w:hAnsiTheme="minorHAnsi" w:cstheme="minorBidi"/>
              <w:noProof/>
            </w:rPr>
          </w:pPr>
          <w:hyperlink w:anchor="_Toc237337599" w:history="1">
            <w:r w:rsidR="00183184" w:rsidRPr="002457B7">
              <w:rPr>
                <w:rStyle w:val="Hiperveza"/>
                <w:rFonts w:ascii="Times New Roman" w:hAnsi="Times New Roman" w:cs="Times New Roman"/>
                <w:noProof/>
              </w:rPr>
              <w:t>5.3. ODGLEDANE PREDSTAVE I ANIMIRANI FILMOVI</w:t>
            </w:r>
            <w:r w:rsidR="00183184">
              <w:rPr>
                <w:noProof/>
                <w:webHidden/>
              </w:rPr>
              <w:tab/>
            </w:r>
            <w:r w:rsidR="00183184">
              <w:rPr>
                <w:noProof/>
                <w:webHidden/>
              </w:rPr>
              <w:fldChar w:fldCharType="begin"/>
            </w:r>
            <w:r w:rsidR="00183184">
              <w:rPr>
                <w:noProof/>
                <w:webHidden/>
              </w:rPr>
              <w:instrText xml:space="preserve"> PAGEREF _Toc237337599 \h </w:instrText>
            </w:r>
            <w:r w:rsidR="00183184">
              <w:rPr>
                <w:noProof/>
                <w:webHidden/>
              </w:rPr>
            </w:r>
            <w:r w:rsidR="00183184">
              <w:rPr>
                <w:noProof/>
                <w:webHidden/>
              </w:rPr>
              <w:fldChar w:fldCharType="separate"/>
            </w:r>
            <w:r w:rsidR="00183184">
              <w:rPr>
                <w:noProof/>
                <w:webHidden/>
              </w:rPr>
              <w:t>51</w:t>
            </w:r>
            <w:r w:rsidR="00183184">
              <w:rPr>
                <w:noProof/>
                <w:webHidden/>
              </w:rPr>
              <w:fldChar w:fldCharType="end"/>
            </w:r>
          </w:hyperlink>
        </w:p>
        <w:p w14:paraId="621F4F03" w14:textId="77777777" w:rsidR="00183184" w:rsidRDefault="004D19F5">
          <w:pPr>
            <w:pStyle w:val="Sadraj2"/>
            <w:rPr>
              <w:rFonts w:asciiTheme="minorHAnsi" w:eastAsiaTheme="minorEastAsia" w:hAnsiTheme="minorHAnsi" w:cstheme="minorBidi"/>
              <w:noProof/>
            </w:rPr>
          </w:pPr>
          <w:hyperlink w:anchor="_Toc237337600" w:history="1">
            <w:r w:rsidR="00183184" w:rsidRPr="002457B7">
              <w:rPr>
                <w:rStyle w:val="Hiperveza"/>
                <w:rFonts w:ascii="Times New Roman" w:hAnsi="Times New Roman" w:cs="Times New Roman"/>
                <w:noProof/>
              </w:rPr>
              <w:t>5.4. SUDJELOVANJE U JAVNIM AKTIVNOSTIMA I SVEČANOSTIMA</w:t>
            </w:r>
            <w:r w:rsidR="00183184">
              <w:rPr>
                <w:noProof/>
                <w:webHidden/>
              </w:rPr>
              <w:tab/>
            </w:r>
            <w:r w:rsidR="00183184">
              <w:rPr>
                <w:noProof/>
                <w:webHidden/>
              </w:rPr>
              <w:fldChar w:fldCharType="begin"/>
            </w:r>
            <w:r w:rsidR="00183184">
              <w:rPr>
                <w:noProof/>
                <w:webHidden/>
              </w:rPr>
              <w:instrText xml:space="preserve"> PAGEREF _Toc237337600 \h </w:instrText>
            </w:r>
            <w:r w:rsidR="00183184">
              <w:rPr>
                <w:noProof/>
                <w:webHidden/>
              </w:rPr>
            </w:r>
            <w:r w:rsidR="00183184">
              <w:rPr>
                <w:noProof/>
                <w:webHidden/>
              </w:rPr>
              <w:fldChar w:fldCharType="separate"/>
            </w:r>
            <w:r w:rsidR="00183184">
              <w:rPr>
                <w:noProof/>
                <w:webHidden/>
              </w:rPr>
              <w:t>54</w:t>
            </w:r>
            <w:r w:rsidR="00183184">
              <w:rPr>
                <w:noProof/>
                <w:webHidden/>
              </w:rPr>
              <w:fldChar w:fldCharType="end"/>
            </w:r>
          </w:hyperlink>
        </w:p>
        <w:p w14:paraId="66271103" w14:textId="77777777" w:rsidR="00183184" w:rsidRDefault="004D19F5">
          <w:pPr>
            <w:pStyle w:val="Sadraj2"/>
            <w:rPr>
              <w:rFonts w:asciiTheme="minorHAnsi" w:eastAsiaTheme="minorEastAsia" w:hAnsiTheme="minorHAnsi" w:cstheme="minorBidi"/>
              <w:noProof/>
            </w:rPr>
          </w:pPr>
          <w:hyperlink w:anchor="_Toc237337601" w:history="1">
            <w:r w:rsidR="00183184" w:rsidRPr="002457B7">
              <w:rPr>
                <w:rStyle w:val="Hiperveza"/>
                <w:rFonts w:ascii="Times New Roman" w:hAnsi="Times New Roman" w:cs="Times New Roman"/>
                <w:noProof/>
              </w:rPr>
              <w:t>5.5. PROGRAM PREDŠKOLE</w:t>
            </w:r>
            <w:r w:rsidR="00183184">
              <w:rPr>
                <w:noProof/>
                <w:webHidden/>
              </w:rPr>
              <w:tab/>
            </w:r>
            <w:r w:rsidR="00183184">
              <w:rPr>
                <w:noProof/>
                <w:webHidden/>
              </w:rPr>
              <w:fldChar w:fldCharType="begin"/>
            </w:r>
            <w:r w:rsidR="00183184">
              <w:rPr>
                <w:noProof/>
                <w:webHidden/>
              </w:rPr>
              <w:instrText xml:space="preserve"> PAGEREF _Toc237337601 \h </w:instrText>
            </w:r>
            <w:r w:rsidR="00183184">
              <w:rPr>
                <w:noProof/>
                <w:webHidden/>
              </w:rPr>
            </w:r>
            <w:r w:rsidR="00183184">
              <w:rPr>
                <w:noProof/>
                <w:webHidden/>
              </w:rPr>
              <w:fldChar w:fldCharType="separate"/>
            </w:r>
            <w:r w:rsidR="00183184">
              <w:rPr>
                <w:noProof/>
                <w:webHidden/>
              </w:rPr>
              <w:t>56</w:t>
            </w:r>
            <w:r w:rsidR="00183184">
              <w:rPr>
                <w:noProof/>
                <w:webHidden/>
              </w:rPr>
              <w:fldChar w:fldCharType="end"/>
            </w:r>
          </w:hyperlink>
        </w:p>
        <w:p w14:paraId="03C481A7" w14:textId="77777777" w:rsidR="00183184" w:rsidRDefault="004D19F5">
          <w:pPr>
            <w:pStyle w:val="Sadraj2"/>
            <w:rPr>
              <w:rFonts w:asciiTheme="minorHAnsi" w:eastAsiaTheme="minorEastAsia" w:hAnsiTheme="minorHAnsi" w:cstheme="minorBidi"/>
              <w:noProof/>
            </w:rPr>
          </w:pPr>
          <w:hyperlink w:anchor="_Toc237337602" w:history="1">
            <w:r w:rsidR="00183184" w:rsidRPr="002457B7">
              <w:rPr>
                <w:rStyle w:val="Hiperveza"/>
                <w:rFonts w:ascii="Times New Roman" w:hAnsi="Times New Roman" w:cs="Times New Roman"/>
                <w:noProof/>
              </w:rPr>
              <w:t>5.6. IZLETI</w:t>
            </w:r>
            <w:r w:rsidR="00183184">
              <w:rPr>
                <w:noProof/>
                <w:webHidden/>
              </w:rPr>
              <w:tab/>
            </w:r>
            <w:r w:rsidR="00183184">
              <w:rPr>
                <w:noProof/>
                <w:webHidden/>
              </w:rPr>
              <w:fldChar w:fldCharType="begin"/>
            </w:r>
            <w:r w:rsidR="00183184">
              <w:rPr>
                <w:noProof/>
                <w:webHidden/>
              </w:rPr>
              <w:instrText xml:space="preserve"> PAGEREF _Toc237337602 \h </w:instrText>
            </w:r>
            <w:r w:rsidR="00183184">
              <w:rPr>
                <w:noProof/>
                <w:webHidden/>
              </w:rPr>
            </w:r>
            <w:r w:rsidR="00183184">
              <w:rPr>
                <w:noProof/>
                <w:webHidden/>
              </w:rPr>
              <w:fldChar w:fldCharType="separate"/>
            </w:r>
            <w:r w:rsidR="00183184">
              <w:rPr>
                <w:noProof/>
                <w:webHidden/>
              </w:rPr>
              <w:t>57</w:t>
            </w:r>
            <w:r w:rsidR="00183184">
              <w:rPr>
                <w:noProof/>
                <w:webHidden/>
              </w:rPr>
              <w:fldChar w:fldCharType="end"/>
            </w:r>
          </w:hyperlink>
        </w:p>
        <w:p w14:paraId="24AE83D0" w14:textId="77777777" w:rsidR="00183184" w:rsidRDefault="004D19F5">
          <w:pPr>
            <w:pStyle w:val="Sadraj2"/>
            <w:rPr>
              <w:rFonts w:asciiTheme="minorHAnsi" w:eastAsiaTheme="minorEastAsia" w:hAnsiTheme="minorHAnsi" w:cstheme="minorBidi"/>
              <w:noProof/>
            </w:rPr>
          </w:pPr>
          <w:hyperlink w:anchor="_Toc237337603" w:history="1">
            <w:r w:rsidR="00183184" w:rsidRPr="002457B7">
              <w:rPr>
                <w:rStyle w:val="Hiperveza"/>
                <w:rFonts w:ascii="Times New Roman" w:hAnsi="Times New Roman" w:cs="Times New Roman"/>
                <w:noProof/>
              </w:rPr>
              <w:t>5.7. PROJEKTI</w:t>
            </w:r>
            <w:r w:rsidR="00183184">
              <w:rPr>
                <w:noProof/>
                <w:webHidden/>
              </w:rPr>
              <w:tab/>
            </w:r>
            <w:r w:rsidR="00183184">
              <w:rPr>
                <w:noProof/>
                <w:webHidden/>
              </w:rPr>
              <w:fldChar w:fldCharType="begin"/>
            </w:r>
            <w:r w:rsidR="00183184">
              <w:rPr>
                <w:noProof/>
                <w:webHidden/>
              </w:rPr>
              <w:instrText xml:space="preserve"> PAGEREF _Toc237337603 \h </w:instrText>
            </w:r>
            <w:r w:rsidR="00183184">
              <w:rPr>
                <w:noProof/>
                <w:webHidden/>
              </w:rPr>
            </w:r>
            <w:r w:rsidR="00183184">
              <w:rPr>
                <w:noProof/>
                <w:webHidden/>
              </w:rPr>
              <w:fldChar w:fldCharType="separate"/>
            </w:r>
            <w:r w:rsidR="00183184">
              <w:rPr>
                <w:noProof/>
                <w:webHidden/>
              </w:rPr>
              <w:t>60</w:t>
            </w:r>
            <w:r w:rsidR="00183184">
              <w:rPr>
                <w:noProof/>
                <w:webHidden/>
              </w:rPr>
              <w:fldChar w:fldCharType="end"/>
            </w:r>
          </w:hyperlink>
        </w:p>
        <w:p w14:paraId="5603997A" w14:textId="77777777" w:rsidR="00183184" w:rsidRDefault="004D19F5">
          <w:pPr>
            <w:pStyle w:val="Sadraj2"/>
            <w:rPr>
              <w:rFonts w:asciiTheme="minorHAnsi" w:eastAsiaTheme="minorEastAsia" w:hAnsiTheme="minorHAnsi" w:cstheme="minorBidi"/>
              <w:noProof/>
            </w:rPr>
          </w:pPr>
          <w:hyperlink w:anchor="_Toc237337604" w:history="1">
            <w:r w:rsidR="00183184" w:rsidRPr="002457B7">
              <w:rPr>
                <w:rStyle w:val="Hiperveza"/>
                <w:rFonts w:ascii="Times New Roman" w:hAnsi="Times New Roman" w:cs="Times New Roman"/>
                <w:noProof/>
              </w:rPr>
              <w:t>5.8. IZVJEŠĆA O KRAĆIM PROGRAMIMA</w:t>
            </w:r>
            <w:r w:rsidR="00183184">
              <w:rPr>
                <w:noProof/>
                <w:webHidden/>
              </w:rPr>
              <w:tab/>
            </w:r>
            <w:r w:rsidR="00183184">
              <w:rPr>
                <w:noProof/>
                <w:webHidden/>
              </w:rPr>
              <w:fldChar w:fldCharType="begin"/>
            </w:r>
            <w:r w:rsidR="00183184">
              <w:rPr>
                <w:noProof/>
                <w:webHidden/>
              </w:rPr>
              <w:instrText xml:space="preserve"> PAGEREF _Toc237337604 \h </w:instrText>
            </w:r>
            <w:r w:rsidR="00183184">
              <w:rPr>
                <w:noProof/>
                <w:webHidden/>
              </w:rPr>
            </w:r>
            <w:r w:rsidR="00183184">
              <w:rPr>
                <w:noProof/>
                <w:webHidden/>
              </w:rPr>
              <w:fldChar w:fldCharType="separate"/>
            </w:r>
            <w:r w:rsidR="00183184">
              <w:rPr>
                <w:noProof/>
                <w:webHidden/>
              </w:rPr>
              <w:t>64</w:t>
            </w:r>
            <w:r w:rsidR="00183184">
              <w:rPr>
                <w:noProof/>
                <w:webHidden/>
              </w:rPr>
              <w:fldChar w:fldCharType="end"/>
            </w:r>
          </w:hyperlink>
        </w:p>
        <w:p w14:paraId="6323D222" w14:textId="77777777" w:rsidR="00183184" w:rsidRDefault="004D19F5">
          <w:pPr>
            <w:pStyle w:val="Sadraj3"/>
            <w:tabs>
              <w:tab w:val="right" w:leader="dot" w:pos="9062"/>
            </w:tabs>
            <w:rPr>
              <w:rFonts w:asciiTheme="minorHAnsi" w:eastAsiaTheme="minorEastAsia" w:hAnsiTheme="minorHAnsi" w:cstheme="minorBidi"/>
              <w:noProof/>
            </w:rPr>
          </w:pPr>
          <w:hyperlink w:anchor="_Toc237337605" w:history="1">
            <w:r w:rsidR="00183184" w:rsidRPr="002457B7">
              <w:rPr>
                <w:rStyle w:val="Hiperveza"/>
                <w:noProof/>
              </w:rPr>
              <w:t>5.8.1. KRAĆI PROGRAM RANOG UČENJA ENGLESKOG JEZIKA</w:t>
            </w:r>
            <w:r w:rsidR="00183184">
              <w:rPr>
                <w:noProof/>
                <w:webHidden/>
              </w:rPr>
              <w:tab/>
            </w:r>
            <w:r w:rsidR="00183184">
              <w:rPr>
                <w:noProof/>
                <w:webHidden/>
              </w:rPr>
              <w:fldChar w:fldCharType="begin"/>
            </w:r>
            <w:r w:rsidR="00183184">
              <w:rPr>
                <w:noProof/>
                <w:webHidden/>
              </w:rPr>
              <w:instrText xml:space="preserve"> PAGEREF _Toc237337605 \h </w:instrText>
            </w:r>
            <w:r w:rsidR="00183184">
              <w:rPr>
                <w:noProof/>
                <w:webHidden/>
              </w:rPr>
            </w:r>
            <w:r w:rsidR="00183184">
              <w:rPr>
                <w:noProof/>
                <w:webHidden/>
              </w:rPr>
              <w:fldChar w:fldCharType="separate"/>
            </w:r>
            <w:r w:rsidR="00183184">
              <w:rPr>
                <w:noProof/>
                <w:webHidden/>
              </w:rPr>
              <w:t>64</w:t>
            </w:r>
            <w:r w:rsidR="00183184">
              <w:rPr>
                <w:noProof/>
                <w:webHidden/>
              </w:rPr>
              <w:fldChar w:fldCharType="end"/>
            </w:r>
          </w:hyperlink>
        </w:p>
        <w:p w14:paraId="70414302" w14:textId="77777777" w:rsidR="00183184" w:rsidRDefault="004D19F5">
          <w:pPr>
            <w:pStyle w:val="Sadraj3"/>
            <w:tabs>
              <w:tab w:val="right" w:leader="dot" w:pos="9062"/>
            </w:tabs>
            <w:rPr>
              <w:rFonts w:asciiTheme="minorHAnsi" w:eastAsiaTheme="minorEastAsia" w:hAnsiTheme="minorHAnsi" w:cstheme="minorBidi"/>
              <w:noProof/>
            </w:rPr>
          </w:pPr>
          <w:hyperlink w:anchor="_Toc237337606" w:history="1">
            <w:r w:rsidR="00183184" w:rsidRPr="002457B7">
              <w:rPr>
                <w:rStyle w:val="Hiperveza"/>
                <w:noProof/>
              </w:rPr>
              <w:t>5.8.2. KATOLIČKI VJERSKI PROGRAM</w:t>
            </w:r>
            <w:r w:rsidR="00183184">
              <w:rPr>
                <w:noProof/>
                <w:webHidden/>
              </w:rPr>
              <w:tab/>
            </w:r>
            <w:r w:rsidR="00183184">
              <w:rPr>
                <w:noProof/>
                <w:webHidden/>
              </w:rPr>
              <w:fldChar w:fldCharType="begin"/>
            </w:r>
            <w:r w:rsidR="00183184">
              <w:rPr>
                <w:noProof/>
                <w:webHidden/>
              </w:rPr>
              <w:instrText xml:space="preserve"> PAGEREF _Toc237337606 \h </w:instrText>
            </w:r>
            <w:r w:rsidR="00183184">
              <w:rPr>
                <w:noProof/>
                <w:webHidden/>
              </w:rPr>
            </w:r>
            <w:r w:rsidR="00183184">
              <w:rPr>
                <w:noProof/>
                <w:webHidden/>
              </w:rPr>
              <w:fldChar w:fldCharType="separate"/>
            </w:r>
            <w:r w:rsidR="00183184">
              <w:rPr>
                <w:noProof/>
                <w:webHidden/>
              </w:rPr>
              <w:t>64</w:t>
            </w:r>
            <w:r w:rsidR="00183184">
              <w:rPr>
                <w:noProof/>
                <w:webHidden/>
              </w:rPr>
              <w:fldChar w:fldCharType="end"/>
            </w:r>
          </w:hyperlink>
        </w:p>
        <w:p w14:paraId="12B489B5" w14:textId="77777777" w:rsidR="00183184" w:rsidRDefault="004D19F5">
          <w:pPr>
            <w:pStyle w:val="Sadraj3"/>
            <w:tabs>
              <w:tab w:val="right" w:leader="dot" w:pos="9062"/>
            </w:tabs>
            <w:rPr>
              <w:rFonts w:asciiTheme="minorHAnsi" w:eastAsiaTheme="minorEastAsia" w:hAnsiTheme="minorHAnsi" w:cstheme="minorBidi"/>
              <w:noProof/>
            </w:rPr>
          </w:pPr>
          <w:hyperlink w:anchor="_Toc237337607" w:history="1">
            <w:r w:rsidR="00183184" w:rsidRPr="002457B7">
              <w:rPr>
                <w:rStyle w:val="Hiperveza"/>
                <w:noProof/>
              </w:rPr>
              <w:t>5.8.3. MALA SPORTSKA ŠKOLA</w:t>
            </w:r>
            <w:r w:rsidR="00183184">
              <w:rPr>
                <w:noProof/>
                <w:webHidden/>
              </w:rPr>
              <w:tab/>
            </w:r>
            <w:r w:rsidR="00183184">
              <w:rPr>
                <w:noProof/>
                <w:webHidden/>
              </w:rPr>
              <w:fldChar w:fldCharType="begin"/>
            </w:r>
            <w:r w:rsidR="00183184">
              <w:rPr>
                <w:noProof/>
                <w:webHidden/>
              </w:rPr>
              <w:instrText xml:space="preserve"> PAGEREF _Toc237337607 \h </w:instrText>
            </w:r>
            <w:r w:rsidR="00183184">
              <w:rPr>
                <w:noProof/>
                <w:webHidden/>
              </w:rPr>
            </w:r>
            <w:r w:rsidR="00183184">
              <w:rPr>
                <w:noProof/>
                <w:webHidden/>
              </w:rPr>
              <w:fldChar w:fldCharType="separate"/>
            </w:r>
            <w:r w:rsidR="00183184">
              <w:rPr>
                <w:noProof/>
                <w:webHidden/>
              </w:rPr>
              <w:t>65</w:t>
            </w:r>
            <w:r w:rsidR="00183184">
              <w:rPr>
                <w:noProof/>
                <w:webHidden/>
              </w:rPr>
              <w:fldChar w:fldCharType="end"/>
            </w:r>
          </w:hyperlink>
        </w:p>
        <w:p w14:paraId="3313A079" w14:textId="77777777" w:rsidR="00183184" w:rsidRDefault="004D19F5">
          <w:pPr>
            <w:pStyle w:val="Sadraj1"/>
            <w:tabs>
              <w:tab w:val="right" w:leader="dot" w:pos="9062"/>
            </w:tabs>
            <w:rPr>
              <w:rFonts w:asciiTheme="minorHAnsi" w:eastAsiaTheme="minorEastAsia" w:hAnsiTheme="minorHAnsi" w:cstheme="minorBidi"/>
              <w:noProof/>
            </w:rPr>
          </w:pPr>
          <w:hyperlink w:anchor="_Toc237337608" w:history="1">
            <w:r w:rsidR="00183184" w:rsidRPr="002457B7">
              <w:rPr>
                <w:rStyle w:val="Hiperveza"/>
                <w:rFonts w:ascii="Times New Roman" w:hAnsi="Times New Roman" w:cs="Times New Roman"/>
                <w:noProof/>
              </w:rPr>
              <w:t>6. SURADNJA S RODITELJIMA</w:t>
            </w:r>
            <w:r w:rsidR="00183184">
              <w:rPr>
                <w:noProof/>
                <w:webHidden/>
              </w:rPr>
              <w:tab/>
            </w:r>
            <w:r w:rsidR="00183184">
              <w:rPr>
                <w:noProof/>
                <w:webHidden/>
              </w:rPr>
              <w:fldChar w:fldCharType="begin"/>
            </w:r>
            <w:r w:rsidR="00183184">
              <w:rPr>
                <w:noProof/>
                <w:webHidden/>
              </w:rPr>
              <w:instrText xml:space="preserve"> PAGEREF _Toc237337608 \h </w:instrText>
            </w:r>
            <w:r w:rsidR="00183184">
              <w:rPr>
                <w:noProof/>
                <w:webHidden/>
              </w:rPr>
            </w:r>
            <w:r w:rsidR="00183184">
              <w:rPr>
                <w:noProof/>
                <w:webHidden/>
              </w:rPr>
              <w:fldChar w:fldCharType="separate"/>
            </w:r>
            <w:r w:rsidR="00183184">
              <w:rPr>
                <w:noProof/>
                <w:webHidden/>
              </w:rPr>
              <w:t>65</w:t>
            </w:r>
            <w:r w:rsidR="00183184">
              <w:rPr>
                <w:noProof/>
                <w:webHidden/>
              </w:rPr>
              <w:fldChar w:fldCharType="end"/>
            </w:r>
          </w:hyperlink>
        </w:p>
        <w:p w14:paraId="130012E2" w14:textId="77777777" w:rsidR="00183184" w:rsidRDefault="004D19F5">
          <w:pPr>
            <w:pStyle w:val="Sadraj2"/>
            <w:rPr>
              <w:rFonts w:asciiTheme="minorHAnsi" w:eastAsiaTheme="minorEastAsia" w:hAnsiTheme="minorHAnsi" w:cstheme="minorBidi"/>
              <w:noProof/>
            </w:rPr>
          </w:pPr>
          <w:hyperlink w:anchor="_Toc237337609" w:history="1">
            <w:r w:rsidR="00183184" w:rsidRPr="002457B7">
              <w:rPr>
                <w:rStyle w:val="Hiperveza"/>
                <w:rFonts w:ascii="Times New Roman" w:hAnsi="Times New Roman" w:cs="Times New Roman"/>
                <w:noProof/>
              </w:rPr>
              <w:t>6.1. OBLICI SURADNJE S RODITELJIMA</w:t>
            </w:r>
            <w:r w:rsidR="00183184">
              <w:rPr>
                <w:noProof/>
                <w:webHidden/>
              </w:rPr>
              <w:tab/>
            </w:r>
            <w:r w:rsidR="00183184">
              <w:rPr>
                <w:noProof/>
                <w:webHidden/>
              </w:rPr>
              <w:fldChar w:fldCharType="begin"/>
            </w:r>
            <w:r w:rsidR="00183184">
              <w:rPr>
                <w:noProof/>
                <w:webHidden/>
              </w:rPr>
              <w:instrText xml:space="preserve"> PAGEREF _Toc237337609 \h </w:instrText>
            </w:r>
            <w:r w:rsidR="00183184">
              <w:rPr>
                <w:noProof/>
                <w:webHidden/>
              </w:rPr>
            </w:r>
            <w:r w:rsidR="00183184">
              <w:rPr>
                <w:noProof/>
                <w:webHidden/>
              </w:rPr>
              <w:fldChar w:fldCharType="separate"/>
            </w:r>
            <w:r w:rsidR="00183184">
              <w:rPr>
                <w:noProof/>
                <w:webHidden/>
              </w:rPr>
              <w:t>66</w:t>
            </w:r>
            <w:r w:rsidR="00183184">
              <w:rPr>
                <w:noProof/>
                <w:webHidden/>
              </w:rPr>
              <w:fldChar w:fldCharType="end"/>
            </w:r>
          </w:hyperlink>
        </w:p>
        <w:p w14:paraId="04E1222D" w14:textId="77777777" w:rsidR="00183184" w:rsidRDefault="004D19F5">
          <w:pPr>
            <w:pStyle w:val="Sadraj1"/>
            <w:tabs>
              <w:tab w:val="right" w:leader="dot" w:pos="9062"/>
            </w:tabs>
            <w:rPr>
              <w:rFonts w:asciiTheme="minorHAnsi" w:eastAsiaTheme="minorEastAsia" w:hAnsiTheme="minorHAnsi" w:cstheme="minorBidi"/>
              <w:noProof/>
            </w:rPr>
          </w:pPr>
          <w:hyperlink w:anchor="_Toc237337610" w:history="1">
            <w:r w:rsidR="00183184" w:rsidRPr="002457B7">
              <w:rPr>
                <w:rStyle w:val="Hiperveza"/>
                <w:rFonts w:ascii="Times New Roman" w:hAnsi="Times New Roman" w:cs="Times New Roman"/>
                <w:noProof/>
              </w:rPr>
              <w:t>7. OBRAZOVANJE I USAVRŠAVANJE ODGOJNO-OBRAZOVNIH ZAPOSLENIKA</w:t>
            </w:r>
            <w:r w:rsidR="00183184">
              <w:rPr>
                <w:noProof/>
                <w:webHidden/>
              </w:rPr>
              <w:tab/>
            </w:r>
            <w:r w:rsidR="00183184">
              <w:rPr>
                <w:noProof/>
                <w:webHidden/>
              </w:rPr>
              <w:fldChar w:fldCharType="begin"/>
            </w:r>
            <w:r w:rsidR="00183184">
              <w:rPr>
                <w:noProof/>
                <w:webHidden/>
              </w:rPr>
              <w:instrText xml:space="preserve"> PAGEREF _Toc237337610 \h </w:instrText>
            </w:r>
            <w:r w:rsidR="00183184">
              <w:rPr>
                <w:noProof/>
                <w:webHidden/>
              </w:rPr>
            </w:r>
            <w:r w:rsidR="00183184">
              <w:rPr>
                <w:noProof/>
                <w:webHidden/>
              </w:rPr>
              <w:fldChar w:fldCharType="separate"/>
            </w:r>
            <w:r w:rsidR="00183184">
              <w:rPr>
                <w:noProof/>
                <w:webHidden/>
              </w:rPr>
              <w:t>74</w:t>
            </w:r>
            <w:r w:rsidR="00183184">
              <w:rPr>
                <w:noProof/>
                <w:webHidden/>
              </w:rPr>
              <w:fldChar w:fldCharType="end"/>
            </w:r>
          </w:hyperlink>
        </w:p>
        <w:p w14:paraId="4BE8C30E" w14:textId="77777777" w:rsidR="00183184" w:rsidRDefault="004D19F5">
          <w:pPr>
            <w:pStyle w:val="Sadraj2"/>
            <w:rPr>
              <w:rFonts w:asciiTheme="minorHAnsi" w:eastAsiaTheme="minorEastAsia" w:hAnsiTheme="minorHAnsi" w:cstheme="minorBidi"/>
              <w:noProof/>
            </w:rPr>
          </w:pPr>
          <w:hyperlink w:anchor="_Toc237337611" w:history="1">
            <w:r w:rsidR="00183184" w:rsidRPr="002457B7">
              <w:rPr>
                <w:rStyle w:val="Hiperveza"/>
                <w:rFonts w:ascii="Times New Roman" w:hAnsi="Times New Roman" w:cs="Times New Roman"/>
                <w:noProof/>
              </w:rPr>
              <w:t>7.1. RAD ODGOJITELJSKOG VIJEĆA</w:t>
            </w:r>
            <w:r w:rsidR="00183184">
              <w:rPr>
                <w:noProof/>
                <w:webHidden/>
              </w:rPr>
              <w:tab/>
            </w:r>
            <w:r w:rsidR="00183184">
              <w:rPr>
                <w:noProof/>
                <w:webHidden/>
              </w:rPr>
              <w:fldChar w:fldCharType="begin"/>
            </w:r>
            <w:r w:rsidR="00183184">
              <w:rPr>
                <w:noProof/>
                <w:webHidden/>
              </w:rPr>
              <w:instrText xml:space="preserve"> PAGEREF _Toc237337611 \h </w:instrText>
            </w:r>
            <w:r w:rsidR="00183184">
              <w:rPr>
                <w:noProof/>
                <w:webHidden/>
              </w:rPr>
            </w:r>
            <w:r w:rsidR="00183184">
              <w:rPr>
                <w:noProof/>
                <w:webHidden/>
              </w:rPr>
              <w:fldChar w:fldCharType="separate"/>
            </w:r>
            <w:r w:rsidR="00183184">
              <w:rPr>
                <w:noProof/>
                <w:webHidden/>
              </w:rPr>
              <w:t>74</w:t>
            </w:r>
            <w:r w:rsidR="00183184">
              <w:rPr>
                <w:noProof/>
                <w:webHidden/>
              </w:rPr>
              <w:fldChar w:fldCharType="end"/>
            </w:r>
          </w:hyperlink>
        </w:p>
        <w:p w14:paraId="3B8FDE75" w14:textId="77777777" w:rsidR="00183184" w:rsidRDefault="004D19F5">
          <w:pPr>
            <w:pStyle w:val="Sadraj2"/>
            <w:rPr>
              <w:rFonts w:asciiTheme="minorHAnsi" w:eastAsiaTheme="minorEastAsia" w:hAnsiTheme="minorHAnsi" w:cstheme="minorBidi"/>
              <w:noProof/>
            </w:rPr>
          </w:pPr>
          <w:hyperlink w:anchor="_Toc237337612" w:history="1">
            <w:r w:rsidR="00183184" w:rsidRPr="002457B7">
              <w:rPr>
                <w:rStyle w:val="Hiperveza"/>
                <w:rFonts w:ascii="Times New Roman" w:hAnsi="Times New Roman" w:cs="Times New Roman"/>
                <w:noProof/>
              </w:rPr>
              <w:t>7.2. SUDJELOVANJE NA STRUČNIM USAVRŠAVANJIMA</w:t>
            </w:r>
            <w:r w:rsidR="00183184">
              <w:rPr>
                <w:noProof/>
                <w:webHidden/>
              </w:rPr>
              <w:tab/>
            </w:r>
            <w:r w:rsidR="00183184">
              <w:rPr>
                <w:noProof/>
                <w:webHidden/>
              </w:rPr>
              <w:fldChar w:fldCharType="begin"/>
            </w:r>
            <w:r w:rsidR="00183184">
              <w:rPr>
                <w:noProof/>
                <w:webHidden/>
              </w:rPr>
              <w:instrText xml:space="preserve"> PAGEREF _Toc237337612 \h </w:instrText>
            </w:r>
            <w:r w:rsidR="00183184">
              <w:rPr>
                <w:noProof/>
                <w:webHidden/>
              </w:rPr>
            </w:r>
            <w:r w:rsidR="00183184">
              <w:rPr>
                <w:noProof/>
                <w:webHidden/>
              </w:rPr>
              <w:fldChar w:fldCharType="separate"/>
            </w:r>
            <w:r w:rsidR="00183184">
              <w:rPr>
                <w:noProof/>
                <w:webHidden/>
              </w:rPr>
              <w:t>75</w:t>
            </w:r>
            <w:r w:rsidR="00183184">
              <w:rPr>
                <w:noProof/>
                <w:webHidden/>
              </w:rPr>
              <w:fldChar w:fldCharType="end"/>
            </w:r>
          </w:hyperlink>
        </w:p>
        <w:p w14:paraId="1955F756" w14:textId="77777777" w:rsidR="00183184" w:rsidRDefault="004D19F5">
          <w:pPr>
            <w:pStyle w:val="Sadraj1"/>
            <w:tabs>
              <w:tab w:val="right" w:leader="dot" w:pos="9062"/>
            </w:tabs>
            <w:rPr>
              <w:rFonts w:asciiTheme="minorHAnsi" w:eastAsiaTheme="minorEastAsia" w:hAnsiTheme="minorHAnsi" w:cstheme="minorBidi"/>
              <w:noProof/>
            </w:rPr>
          </w:pPr>
          <w:hyperlink w:anchor="_Toc237337613" w:history="1">
            <w:r w:rsidR="00183184" w:rsidRPr="002457B7">
              <w:rPr>
                <w:rStyle w:val="Hiperveza"/>
                <w:rFonts w:ascii="Times New Roman" w:hAnsi="Times New Roman" w:cs="Times New Roman"/>
                <w:noProof/>
              </w:rPr>
              <w:t>8. SURADNJA S DRUŠTVENIM ČIMBENICIMA</w:t>
            </w:r>
            <w:r w:rsidR="00183184">
              <w:rPr>
                <w:noProof/>
                <w:webHidden/>
              </w:rPr>
              <w:tab/>
            </w:r>
            <w:r w:rsidR="00183184">
              <w:rPr>
                <w:noProof/>
                <w:webHidden/>
              </w:rPr>
              <w:fldChar w:fldCharType="begin"/>
            </w:r>
            <w:r w:rsidR="00183184">
              <w:rPr>
                <w:noProof/>
                <w:webHidden/>
              </w:rPr>
              <w:instrText xml:space="preserve"> PAGEREF _Toc237337613 \h </w:instrText>
            </w:r>
            <w:r w:rsidR="00183184">
              <w:rPr>
                <w:noProof/>
                <w:webHidden/>
              </w:rPr>
            </w:r>
            <w:r w:rsidR="00183184">
              <w:rPr>
                <w:noProof/>
                <w:webHidden/>
              </w:rPr>
              <w:fldChar w:fldCharType="separate"/>
            </w:r>
            <w:r w:rsidR="00183184">
              <w:rPr>
                <w:noProof/>
                <w:webHidden/>
              </w:rPr>
              <w:t>77</w:t>
            </w:r>
            <w:r w:rsidR="00183184">
              <w:rPr>
                <w:noProof/>
                <w:webHidden/>
              </w:rPr>
              <w:fldChar w:fldCharType="end"/>
            </w:r>
          </w:hyperlink>
        </w:p>
        <w:p w14:paraId="11FE6700" w14:textId="77777777" w:rsidR="00183184" w:rsidRDefault="004D19F5">
          <w:pPr>
            <w:pStyle w:val="Sadraj2"/>
            <w:rPr>
              <w:rFonts w:asciiTheme="minorHAnsi" w:eastAsiaTheme="minorEastAsia" w:hAnsiTheme="minorHAnsi" w:cstheme="minorBidi"/>
              <w:noProof/>
            </w:rPr>
          </w:pPr>
          <w:hyperlink w:anchor="_Toc237337614" w:history="1">
            <w:r w:rsidR="00183184" w:rsidRPr="002457B7">
              <w:rPr>
                <w:rStyle w:val="Hiperveza"/>
                <w:rFonts w:ascii="Times New Roman" w:hAnsi="Times New Roman" w:cs="Times New Roman"/>
                <w:noProof/>
              </w:rPr>
              <w:t>8.1. SURADNICI DJEČJEG VRTIĆA VRAPČIĆ</w:t>
            </w:r>
            <w:r w:rsidR="00183184">
              <w:rPr>
                <w:noProof/>
                <w:webHidden/>
              </w:rPr>
              <w:tab/>
            </w:r>
            <w:r w:rsidR="00183184">
              <w:rPr>
                <w:noProof/>
                <w:webHidden/>
              </w:rPr>
              <w:fldChar w:fldCharType="begin"/>
            </w:r>
            <w:r w:rsidR="00183184">
              <w:rPr>
                <w:noProof/>
                <w:webHidden/>
              </w:rPr>
              <w:instrText xml:space="preserve"> PAGEREF _Toc237337614 \h </w:instrText>
            </w:r>
            <w:r w:rsidR="00183184">
              <w:rPr>
                <w:noProof/>
                <w:webHidden/>
              </w:rPr>
            </w:r>
            <w:r w:rsidR="00183184">
              <w:rPr>
                <w:noProof/>
                <w:webHidden/>
              </w:rPr>
              <w:fldChar w:fldCharType="separate"/>
            </w:r>
            <w:r w:rsidR="00183184">
              <w:rPr>
                <w:noProof/>
                <w:webHidden/>
              </w:rPr>
              <w:t>78</w:t>
            </w:r>
            <w:r w:rsidR="00183184">
              <w:rPr>
                <w:noProof/>
                <w:webHidden/>
              </w:rPr>
              <w:fldChar w:fldCharType="end"/>
            </w:r>
          </w:hyperlink>
        </w:p>
        <w:p w14:paraId="67C22CC9" w14:textId="77777777" w:rsidR="00183184" w:rsidRDefault="004D19F5">
          <w:pPr>
            <w:pStyle w:val="Sadraj1"/>
            <w:tabs>
              <w:tab w:val="right" w:leader="dot" w:pos="9062"/>
            </w:tabs>
            <w:rPr>
              <w:rFonts w:asciiTheme="minorHAnsi" w:eastAsiaTheme="minorEastAsia" w:hAnsiTheme="minorHAnsi" w:cstheme="minorBidi"/>
              <w:noProof/>
            </w:rPr>
          </w:pPr>
          <w:hyperlink w:anchor="_Toc237337615" w:history="1">
            <w:r w:rsidR="00183184" w:rsidRPr="002457B7">
              <w:rPr>
                <w:rStyle w:val="Hiperveza"/>
                <w:rFonts w:ascii="Times New Roman" w:hAnsi="Times New Roman" w:cs="Times New Roman"/>
                <w:noProof/>
              </w:rPr>
              <w:t>9.  PRILOZI</w:t>
            </w:r>
            <w:r w:rsidR="00183184">
              <w:rPr>
                <w:noProof/>
                <w:webHidden/>
              </w:rPr>
              <w:tab/>
            </w:r>
            <w:r w:rsidR="00183184">
              <w:rPr>
                <w:noProof/>
                <w:webHidden/>
              </w:rPr>
              <w:fldChar w:fldCharType="begin"/>
            </w:r>
            <w:r w:rsidR="00183184">
              <w:rPr>
                <w:noProof/>
                <w:webHidden/>
              </w:rPr>
              <w:instrText xml:space="preserve"> PAGEREF _Toc237337615 \h </w:instrText>
            </w:r>
            <w:r w:rsidR="00183184">
              <w:rPr>
                <w:noProof/>
                <w:webHidden/>
              </w:rPr>
            </w:r>
            <w:r w:rsidR="00183184">
              <w:rPr>
                <w:noProof/>
                <w:webHidden/>
              </w:rPr>
              <w:fldChar w:fldCharType="separate"/>
            </w:r>
            <w:r w:rsidR="00183184">
              <w:rPr>
                <w:noProof/>
                <w:webHidden/>
              </w:rPr>
              <w:t>80</w:t>
            </w:r>
            <w:r w:rsidR="00183184">
              <w:rPr>
                <w:noProof/>
                <w:webHidden/>
              </w:rPr>
              <w:fldChar w:fldCharType="end"/>
            </w:r>
          </w:hyperlink>
        </w:p>
        <w:p w14:paraId="1F3D074B" w14:textId="77777777" w:rsidR="00183184" w:rsidRDefault="004D19F5">
          <w:pPr>
            <w:pStyle w:val="Sadraj2"/>
            <w:rPr>
              <w:rFonts w:asciiTheme="minorHAnsi" w:eastAsiaTheme="minorEastAsia" w:hAnsiTheme="minorHAnsi" w:cstheme="minorBidi"/>
              <w:noProof/>
            </w:rPr>
          </w:pPr>
          <w:hyperlink w:anchor="_Toc237337616" w:history="1">
            <w:r w:rsidR="00183184" w:rsidRPr="002457B7">
              <w:rPr>
                <w:rStyle w:val="Hiperveza"/>
                <w:rFonts w:ascii="Times New Roman" w:hAnsi="Times New Roman" w:cs="Times New Roman"/>
                <w:noProof/>
              </w:rPr>
              <w:t>9.1. GODIŠNJE IZVJEŠĆE O RADU RAVNATELJICE</w:t>
            </w:r>
            <w:r w:rsidR="00183184">
              <w:rPr>
                <w:noProof/>
                <w:webHidden/>
              </w:rPr>
              <w:tab/>
            </w:r>
            <w:r w:rsidR="00183184">
              <w:rPr>
                <w:noProof/>
                <w:webHidden/>
              </w:rPr>
              <w:fldChar w:fldCharType="begin"/>
            </w:r>
            <w:r w:rsidR="00183184">
              <w:rPr>
                <w:noProof/>
                <w:webHidden/>
              </w:rPr>
              <w:instrText xml:space="preserve"> PAGEREF _Toc237337616 \h </w:instrText>
            </w:r>
            <w:r w:rsidR="00183184">
              <w:rPr>
                <w:noProof/>
                <w:webHidden/>
              </w:rPr>
            </w:r>
            <w:r w:rsidR="00183184">
              <w:rPr>
                <w:noProof/>
                <w:webHidden/>
              </w:rPr>
              <w:fldChar w:fldCharType="separate"/>
            </w:r>
            <w:r w:rsidR="00183184">
              <w:rPr>
                <w:noProof/>
                <w:webHidden/>
              </w:rPr>
              <w:t>80</w:t>
            </w:r>
            <w:r w:rsidR="00183184">
              <w:rPr>
                <w:noProof/>
                <w:webHidden/>
              </w:rPr>
              <w:fldChar w:fldCharType="end"/>
            </w:r>
          </w:hyperlink>
        </w:p>
        <w:p w14:paraId="034D8DC9" w14:textId="77777777" w:rsidR="00183184" w:rsidRDefault="004D19F5">
          <w:pPr>
            <w:pStyle w:val="Sadraj2"/>
            <w:rPr>
              <w:rFonts w:asciiTheme="minorHAnsi" w:eastAsiaTheme="minorEastAsia" w:hAnsiTheme="minorHAnsi" w:cstheme="minorBidi"/>
              <w:noProof/>
            </w:rPr>
          </w:pPr>
          <w:hyperlink w:anchor="_Toc237337617" w:history="1">
            <w:r w:rsidR="00183184" w:rsidRPr="002457B7">
              <w:rPr>
                <w:rStyle w:val="Hiperveza"/>
                <w:rFonts w:ascii="Times New Roman" w:hAnsi="Times New Roman" w:cs="Times New Roman"/>
                <w:noProof/>
              </w:rPr>
              <w:t>9.2. GODIŠNJE IZVJEŠĆE O RADU PEDAGOGINJE</w:t>
            </w:r>
            <w:r w:rsidR="00183184">
              <w:rPr>
                <w:noProof/>
                <w:webHidden/>
              </w:rPr>
              <w:tab/>
            </w:r>
            <w:r w:rsidR="00183184">
              <w:rPr>
                <w:noProof/>
                <w:webHidden/>
              </w:rPr>
              <w:fldChar w:fldCharType="begin"/>
            </w:r>
            <w:r w:rsidR="00183184">
              <w:rPr>
                <w:noProof/>
                <w:webHidden/>
              </w:rPr>
              <w:instrText xml:space="preserve"> PAGEREF _Toc237337617 \h </w:instrText>
            </w:r>
            <w:r w:rsidR="00183184">
              <w:rPr>
                <w:noProof/>
                <w:webHidden/>
              </w:rPr>
            </w:r>
            <w:r w:rsidR="00183184">
              <w:rPr>
                <w:noProof/>
                <w:webHidden/>
              </w:rPr>
              <w:fldChar w:fldCharType="separate"/>
            </w:r>
            <w:r w:rsidR="00183184">
              <w:rPr>
                <w:noProof/>
                <w:webHidden/>
              </w:rPr>
              <w:t>83</w:t>
            </w:r>
            <w:r w:rsidR="00183184">
              <w:rPr>
                <w:noProof/>
                <w:webHidden/>
              </w:rPr>
              <w:fldChar w:fldCharType="end"/>
            </w:r>
          </w:hyperlink>
        </w:p>
        <w:p w14:paraId="5144FAB6" w14:textId="77777777" w:rsidR="00183184" w:rsidRDefault="004D19F5">
          <w:pPr>
            <w:pStyle w:val="Sadraj3"/>
            <w:tabs>
              <w:tab w:val="right" w:leader="dot" w:pos="9062"/>
            </w:tabs>
            <w:rPr>
              <w:rFonts w:asciiTheme="minorHAnsi" w:eastAsiaTheme="minorEastAsia" w:hAnsiTheme="minorHAnsi" w:cstheme="minorBidi"/>
              <w:noProof/>
            </w:rPr>
          </w:pPr>
          <w:hyperlink w:anchor="_Toc237337618" w:history="1">
            <w:r w:rsidR="00183184" w:rsidRPr="002457B7">
              <w:rPr>
                <w:rStyle w:val="Hiperveza"/>
                <w:noProof/>
              </w:rPr>
              <w:t>9.2.1. ZADAĆE I PROGRAMSKE AKTIVNOSTI U ODNOSU NA DIJETE</w:t>
            </w:r>
            <w:r w:rsidR="00183184">
              <w:rPr>
                <w:noProof/>
                <w:webHidden/>
              </w:rPr>
              <w:tab/>
            </w:r>
            <w:r w:rsidR="00183184">
              <w:rPr>
                <w:noProof/>
                <w:webHidden/>
              </w:rPr>
              <w:fldChar w:fldCharType="begin"/>
            </w:r>
            <w:r w:rsidR="00183184">
              <w:rPr>
                <w:noProof/>
                <w:webHidden/>
              </w:rPr>
              <w:instrText xml:space="preserve"> PAGEREF _Toc237337618 \h </w:instrText>
            </w:r>
            <w:r w:rsidR="00183184">
              <w:rPr>
                <w:noProof/>
                <w:webHidden/>
              </w:rPr>
            </w:r>
            <w:r w:rsidR="00183184">
              <w:rPr>
                <w:noProof/>
                <w:webHidden/>
              </w:rPr>
              <w:fldChar w:fldCharType="separate"/>
            </w:r>
            <w:r w:rsidR="00183184">
              <w:rPr>
                <w:noProof/>
                <w:webHidden/>
              </w:rPr>
              <w:t>83</w:t>
            </w:r>
            <w:r w:rsidR="00183184">
              <w:rPr>
                <w:noProof/>
                <w:webHidden/>
              </w:rPr>
              <w:fldChar w:fldCharType="end"/>
            </w:r>
          </w:hyperlink>
        </w:p>
        <w:p w14:paraId="5E52F5C7" w14:textId="77777777" w:rsidR="00183184" w:rsidRDefault="004D19F5">
          <w:pPr>
            <w:pStyle w:val="Sadraj3"/>
            <w:tabs>
              <w:tab w:val="right" w:leader="dot" w:pos="9062"/>
            </w:tabs>
            <w:rPr>
              <w:rFonts w:asciiTheme="minorHAnsi" w:eastAsiaTheme="minorEastAsia" w:hAnsiTheme="minorHAnsi" w:cstheme="minorBidi"/>
              <w:noProof/>
            </w:rPr>
          </w:pPr>
          <w:hyperlink w:anchor="_Toc237337619" w:history="1">
            <w:r w:rsidR="00183184" w:rsidRPr="002457B7">
              <w:rPr>
                <w:rStyle w:val="Hiperveza"/>
                <w:noProof/>
              </w:rPr>
              <w:t>9.2.2. ZADAĆE I PROGRAMSKE AKTIVNOSTI U ODNOSU NA ODGOJITELJE</w:t>
            </w:r>
            <w:r w:rsidR="00183184">
              <w:rPr>
                <w:noProof/>
                <w:webHidden/>
              </w:rPr>
              <w:tab/>
            </w:r>
            <w:r w:rsidR="00183184">
              <w:rPr>
                <w:noProof/>
                <w:webHidden/>
              </w:rPr>
              <w:fldChar w:fldCharType="begin"/>
            </w:r>
            <w:r w:rsidR="00183184">
              <w:rPr>
                <w:noProof/>
                <w:webHidden/>
              </w:rPr>
              <w:instrText xml:space="preserve"> PAGEREF _Toc237337619 \h </w:instrText>
            </w:r>
            <w:r w:rsidR="00183184">
              <w:rPr>
                <w:noProof/>
                <w:webHidden/>
              </w:rPr>
            </w:r>
            <w:r w:rsidR="00183184">
              <w:rPr>
                <w:noProof/>
                <w:webHidden/>
              </w:rPr>
              <w:fldChar w:fldCharType="separate"/>
            </w:r>
            <w:r w:rsidR="00183184">
              <w:rPr>
                <w:noProof/>
                <w:webHidden/>
              </w:rPr>
              <w:t>85</w:t>
            </w:r>
            <w:r w:rsidR="00183184">
              <w:rPr>
                <w:noProof/>
                <w:webHidden/>
              </w:rPr>
              <w:fldChar w:fldCharType="end"/>
            </w:r>
          </w:hyperlink>
        </w:p>
        <w:p w14:paraId="2FABC616" w14:textId="77777777" w:rsidR="00183184" w:rsidRDefault="004D19F5">
          <w:pPr>
            <w:pStyle w:val="Sadraj3"/>
            <w:tabs>
              <w:tab w:val="right" w:leader="dot" w:pos="9062"/>
            </w:tabs>
            <w:rPr>
              <w:rFonts w:asciiTheme="minorHAnsi" w:eastAsiaTheme="minorEastAsia" w:hAnsiTheme="minorHAnsi" w:cstheme="minorBidi"/>
              <w:noProof/>
            </w:rPr>
          </w:pPr>
          <w:hyperlink w:anchor="_Toc237337620" w:history="1">
            <w:r w:rsidR="00183184" w:rsidRPr="002457B7">
              <w:rPr>
                <w:rStyle w:val="Hiperveza"/>
                <w:noProof/>
              </w:rPr>
              <w:t>9.2.3. ZADAĆE I PROGRAMSKE AKTIVNOSTI U ODNOSU NA RODITELJE</w:t>
            </w:r>
            <w:r w:rsidR="00183184">
              <w:rPr>
                <w:noProof/>
                <w:webHidden/>
              </w:rPr>
              <w:tab/>
            </w:r>
            <w:r w:rsidR="00183184">
              <w:rPr>
                <w:noProof/>
                <w:webHidden/>
              </w:rPr>
              <w:fldChar w:fldCharType="begin"/>
            </w:r>
            <w:r w:rsidR="00183184">
              <w:rPr>
                <w:noProof/>
                <w:webHidden/>
              </w:rPr>
              <w:instrText xml:space="preserve"> PAGEREF _Toc237337620 \h </w:instrText>
            </w:r>
            <w:r w:rsidR="00183184">
              <w:rPr>
                <w:noProof/>
                <w:webHidden/>
              </w:rPr>
            </w:r>
            <w:r w:rsidR="00183184">
              <w:rPr>
                <w:noProof/>
                <w:webHidden/>
              </w:rPr>
              <w:fldChar w:fldCharType="separate"/>
            </w:r>
            <w:r w:rsidR="00183184">
              <w:rPr>
                <w:noProof/>
                <w:webHidden/>
              </w:rPr>
              <w:t>88</w:t>
            </w:r>
            <w:r w:rsidR="00183184">
              <w:rPr>
                <w:noProof/>
                <w:webHidden/>
              </w:rPr>
              <w:fldChar w:fldCharType="end"/>
            </w:r>
          </w:hyperlink>
        </w:p>
        <w:p w14:paraId="6BDAF7F5" w14:textId="77777777" w:rsidR="00183184" w:rsidRDefault="004D19F5">
          <w:pPr>
            <w:pStyle w:val="Sadraj3"/>
            <w:tabs>
              <w:tab w:val="right" w:leader="dot" w:pos="9062"/>
            </w:tabs>
            <w:rPr>
              <w:rFonts w:asciiTheme="minorHAnsi" w:eastAsiaTheme="minorEastAsia" w:hAnsiTheme="minorHAnsi" w:cstheme="minorBidi"/>
              <w:noProof/>
            </w:rPr>
          </w:pPr>
          <w:hyperlink w:anchor="_Toc237337621" w:history="1">
            <w:r w:rsidR="00183184" w:rsidRPr="002457B7">
              <w:rPr>
                <w:rStyle w:val="Hiperveza"/>
                <w:noProof/>
              </w:rPr>
              <w:t>9.2.4. RAZVOJNA DJELATNOST</w:t>
            </w:r>
            <w:r w:rsidR="00183184">
              <w:rPr>
                <w:noProof/>
                <w:webHidden/>
              </w:rPr>
              <w:tab/>
            </w:r>
            <w:r w:rsidR="00183184">
              <w:rPr>
                <w:noProof/>
                <w:webHidden/>
              </w:rPr>
              <w:fldChar w:fldCharType="begin"/>
            </w:r>
            <w:r w:rsidR="00183184">
              <w:rPr>
                <w:noProof/>
                <w:webHidden/>
              </w:rPr>
              <w:instrText xml:space="preserve"> PAGEREF _Toc237337621 \h </w:instrText>
            </w:r>
            <w:r w:rsidR="00183184">
              <w:rPr>
                <w:noProof/>
                <w:webHidden/>
              </w:rPr>
            </w:r>
            <w:r w:rsidR="00183184">
              <w:rPr>
                <w:noProof/>
                <w:webHidden/>
              </w:rPr>
              <w:fldChar w:fldCharType="separate"/>
            </w:r>
            <w:r w:rsidR="00183184">
              <w:rPr>
                <w:noProof/>
                <w:webHidden/>
              </w:rPr>
              <w:t>90</w:t>
            </w:r>
            <w:r w:rsidR="00183184">
              <w:rPr>
                <w:noProof/>
                <w:webHidden/>
              </w:rPr>
              <w:fldChar w:fldCharType="end"/>
            </w:r>
          </w:hyperlink>
        </w:p>
        <w:p w14:paraId="4A675429" w14:textId="77777777" w:rsidR="00183184" w:rsidRDefault="004D19F5">
          <w:pPr>
            <w:pStyle w:val="Sadraj2"/>
            <w:rPr>
              <w:rFonts w:asciiTheme="minorHAnsi" w:eastAsiaTheme="minorEastAsia" w:hAnsiTheme="minorHAnsi" w:cstheme="minorBidi"/>
              <w:noProof/>
            </w:rPr>
          </w:pPr>
          <w:hyperlink w:anchor="_Toc237337622" w:history="1">
            <w:r w:rsidR="00183184" w:rsidRPr="002457B7">
              <w:rPr>
                <w:rStyle w:val="Hiperveza"/>
                <w:rFonts w:ascii="Times New Roman" w:hAnsi="Times New Roman" w:cs="Times New Roman"/>
                <w:noProof/>
              </w:rPr>
              <w:t>9.3. GODIŠNJE IZVJEŠĆE O RADU PSIHOLOGINJE</w:t>
            </w:r>
            <w:r w:rsidR="00183184">
              <w:rPr>
                <w:noProof/>
                <w:webHidden/>
              </w:rPr>
              <w:tab/>
            </w:r>
            <w:r w:rsidR="00183184">
              <w:rPr>
                <w:noProof/>
                <w:webHidden/>
              </w:rPr>
              <w:fldChar w:fldCharType="begin"/>
            </w:r>
            <w:r w:rsidR="00183184">
              <w:rPr>
                <w:noProof/>
                <w:webHidden/>
              </w:rPr>
              <w:instrText xml:space="preserve"> PAGEREF _Toc237337622 \h </w:instrText>
            </w:r>
            <w:r w:rsidR="00183184">
              <w:rPr>
                <w:noProof/>
                <w:webHidden/>
              </w:rPr>
            </w:r>
            <w:r w:rsidR="00183184">
              <w:rPr>
                <w:noProof/>
                <w:webHidden/>
              </w:rPr>
              <w:fldChar w:fldCharType="separate"/>
            </w:r>
            <w:r w:rsidR="00183184">
              <w:rPr>
                <w:noProof/>
                <w:webHidden/>
              </w:rPr>
              <w:t>91</w:t>
            </w:r>
            <w:r w:rsidR="00183184">
              <w:rPr>
                <w:noProof/>
                <w:webHidden/>
              </w:rPr>
              <w:fldChar w:fldCharType="end"/>
            </w:r>
          </w:hyperlink>
        </w:p>
        <w:p w14:paraId="791480EF" w14:textId="77777777" w:rsidR="00183184" w:rsidRDefault="004D19F5">
          <w:pPr>
            <w:pStyle w:val="Sadraj3"/>
            <w:tabs>
              <w:tab w:val="right" w:leader="dot" w:pos="9062"/>
            </w:tabs>
            <w:rPr>
              <w:rFonts w:asciiTheme="minorHAnsi" w:eastAsiaTheme="minorEastAsia" w:hAnsiTheme="minorHAnsi" w:cstheme="minorBidi"/>
              <w:noProof/>
            </w:rPr>
          </w:pPr>
          <w:hyperlink w:anchor="_Toc237337623" w:history="1">
            <w:r w:rsidR="00183184" w:rsidRPr="002457B7">
              <w:rPr>
                <w:rStyle w:val="Hiperveza"/>
                <w:noProof/>
              </w:rPr>
              <w:t>9.3.1. PODRUČJE RADA S DJECOM</w:t>
            </w:r>
            <w:r w:rsidR="00183184">
              <w:rPr>
                <w:noProof/>
                <w:webHidden/>
              </w:rPr>
              <w:tab/>
            </w:r>
            <w:r w:rsidR="00183184">
              <w:rPr>
                <w:noProof/>
                <w:webHidden/>
              </w:rPr>
              <w:fldChar w:fldCharType="begin"/>
            </w:r>
            <w:r w:rsidR="00183184">
              <w:rPr>
                <w:noProof/>
                <w:webHidden/>
              </w:rPr>
              <w:instrText xml:space="preserve"> PAGEREF _Toc237337623 \h </w:instrText>
            </w:r>
            <w:r w:rsidR="00183184">
              <w:rPr>
                <w:noProof/>
                <w:webHidden/>
              </w:rPr>
            </w:r>
            <w:r w:rsidR="00183184">
              <w:rPr>
                <w:noProof/>
                <w:webHidden/>
              </w:rPr>
              <w:fldChar w:fldCharType="separate"/>
            </w:r>
            <w:r w:rsidR="00183184">
              <w:rPr>
                <w:noProof/>
                <w:webHidden/>
              </w:rPr>
              <w:t>91</w:t>
            </w:r>
            <w:r w:rsidR="00183184">
              <w:rPr>
                <w:noProof/>
                <w:webHidden/>
              </w:rPr>
              <w:fldChar w:fldCharType="end"/>
            </w:r>
          </w:hyperlink>
        </w:p>
        <w:p w14:paraId="22A33B13" w14:textId="77777777" w:rsidR="00183184" w:rsidRDefault="004D19F5">
          <w:pPr>
            <w:pStyle w:val="Sadraj3"/>
            <w:tabs>
              <w:tab w:val="right" w:leader="dot" w:pos="9062"/>
            </w:tabs>
            <w:rPr>
              <w:rFonts w:asciiTheme="minorHAnsi" w:eastAsiaTheme="minorEastAsia" w:hAnsiTheme="minorHAnsi" w:cstheme="minorBidi"/>
              <w:noProof/>
            </w:rPr>
          </w:pPr>
          <w:hyperlink w:anchor="_Toc237337624" w:history="1">
            <w:r w:rsidR="00183184" w:rsidRPr="002457B7">
              <w:rPr>
                <w:rStyle w:val="Hiperveza"/>
                <w:noProof/>
              </w:rPr>
              <w:t>9.3.2. Područje rada s odgojiteljima</w:t>
            </w:r>
            <w:r w:rsidR="00183184">
              <w:rPr>
                <w:noProof/>
                <w:webHidden/>
              </w:rPr>
              <w:tab/>
            </w:r>
            <w:r w:rsidR="00183184">
              <w:rPr>
                <w:noProof/>
                <w:webHidden/>
              </w:rPr>
              <w:fldChar w:fldCharType="begin"/>
            </w:r>
            <w:r w:rsidR="00183184">
              <w:rPr>
                <w:noProof/>
                <w:webHidden/>
              </w:rPr>
              <w:instrText xml:space="preserve"> PAGEREF _Toc237337624 \h </w:instrText>
            </w:r>
            <w:r w:rsidR="00183184">
              <w:rPr>
                <w:noProof/>
                <w:webHidden/>
              </w:rPr>
            </w:r>
            <w:r w:rsidR="00183184">
              <w:rPr>
                <w:noProof/>
                <w:webHidden/>
              </w:rPr>
              <w:fldChar w:fldCharType="separate"/>
            </w:r>
            <w:r w:rsidR="00183184">
              <w:rPr>
                <w:noProof/>
                <w:webHidden/>
              </w:rPr>
              <w:t>93</w:t>
            </w:r>
            <w:r w:rsidR="00183184">
              <w:rPr>
                <w:noProof/>
                <w:webHidden/>
              </w:rPr>
              <w:fldChar w:fldCharType="end"/>
            </w:r>
          </w:hyperlink>
        </w:p>
        <w:p w14:paraId="6B1E1141" w14:textId="77777777" w:rsidR="00183184" w:rsidRDefault="004D19F5">
          <w:pPr>
            <w:pStyle w:val="Sadraj3"/>
            <w:tabs>
              <w:tab w:val="right" w:leader="dot" w:pos="9062"/>
            </w:tabs>
            <w:rPr>
              <w:rFonts w:asciiTheme="minorHAnsi" w:eastAsiaTheme="minorEastAsia" w:hAnsiTheme="minorHAnsi" w:cstheme="minorBidi"/>
              <w:noProof/>
            </w:rPr>
          </w:pPr>
          <w:hyperlink w:anchor="_Toc237337625" w:history="1">
            <w:r w:rsidR="00183184" w:rsidRPr="002457B7">
              <w:rPr>
                <w:rStyle w:val="Hiperveza"/>
                <w:noProof/>
              </w:rPr>
              <w:t>9.3.3. Područje rada s roditeljima</w:t>
            </w:r>
            <w:r w:rsidR="00183184">
              <w:rPr>
                <w:noProof/>
                <w:webHidden/>
              </w:rPr>
              <w:tab/>
            </w:r>
            <w:r w:rsidR="00183184">
              <w:rPr>
                <w:noProof/>
                <w:webHidden/>
              </w:rPr>
              <w:fldChar w:fldCharType="begin"/>
            </w:r>
            <w:r w:rsidR="00183184">
              <w:rPr>
                <w:noProof/>
                <w:webHidden/>
              </w:rPr>
              <w:instrText xml:space="preserve"> PAGEREF _Toc237337625 \h </w:instrText>
            </w:r>
            <w:r w:rsidR="00183184">
              <w:rPr>
                <w:noProof/>
                <w:webHidden/>
              </w:rPr>
            </w:r>
            <w:r w:rsidR="00183184">
              <w:rPr>
                <w:noProof/>
                <w:webHidden/>
              </w:rPr>
              <w:fldChar w:fldCharType="separate"/>
            </w:r>
            <w:r w:rsidR="00183184">
              <w:rPr>
                <w:noProof/>
                <w:webHidden/>
              </w:rPr>
              <w:t>93</w:t>
            </w:r>
            <w:r w:rsidR="00183184">
              <w:rPr>
                <w:noProof/>
                <w:webHidden/>
              </w:rPr>
              <w:fldChar w:fldCharType="end"/>
            </w:r>
          </w:hyperlink>
        </w:p>
        <w:p w14:paraId="7B88E425" w14:textId="77777777" w:rsidR="00183184" w:rsidRDefault="004D19F5">
          <w:pPr>
            <w:pStyle w:val="Sadraj3"/>
            <w:tabs>
              <w:tab w:val="right" w:leader="dot" w:pos="9062"/>
            </w:tabs>
            <w:rPr>
              <w:rFonts w:asciiTheme="minorHAnsi" w:eastAsiaTheme="minorEastAsia" w:hAnsiTheme="minorHAnsi" w:cstheme="minorBidi"/>
              <w:noProof/>
            </w:rPr>
          </w:pPr>
          <w:hyperlink w:anchor="_Toc237337626" w:history="1">
            <w:r w:rsidR="00183184" w:rsidRPr="002457B7">
              <w:rPr>
                <w:rStyle w:val="Hiperveza"/>
                <w:noProof/>
              </w:rPr>
              <w:t>9.3.4. Suradnja sa stručnim suradnicima vrtića</w:t>
            </w:r>
            <w:r w:rsidR="00183184">
              <w:rPr>
                <w:noProof/>
                <w:webHidden/>
              </w:rPr>
              <w:tab/>
            </w:r>
            <w:r w:rsidR="00183184">
              <w:rPr>
                <w:noProof/>
                <w:webHidden/>
              </w:rPr>
              <w:fldChar w:fldCharType="begin"/>
            </w:r>
            <w:r w:rsidR="00183184">
              <w:rPr>
                <w:noProof/>
                <w:webHidden/>
              </w:rPr>
              <w:instrText xml:space="preserve"> PAGEREF _Toc237337626 \h </w:instrText>
            </w:r>
            <w:r w:rsidR="00183184">
              <w:rPr>
                <w:noProof/>
                <w:webHidden/>
              </w:rPr>
            </w:r>
            <w:r w:rsidR="00183184">
              <w:rPr>
                <w:noProof/>
                <w:webHidden/>
              </w:rPr>
              <w:fldChar w:fldCharType="separate"/>
            </w:r>
            <w:r w:rsidR="00183184">
              <w:rPr>
                <w:noProof/>
                <w:webHidden/>
              </w:rPr>
              <w:t>93</w:t>
            </w:r>
            <w:r w:rsidR="00183184">
              <w:rPr>
                <w:noProof/>
                <w:webHidden/>
              </w:rPr>
              <w:fldChar w:fldCharType="end"/>
            </w:r>
          </w:hyperlink>
        </w:p>
        <w:p w14:paraId="4DA55142" w14:textId="77777777" w:rsidR="00183184" w:rsidRDefault="004D19F5">
          <w:pPr>
            <w:pStyle w:val="Sadraj3"/>
            <w:tabs>
              <w:tab w:val="right" w:leader="dot" w:pos="9062"/>
            </w:tabs>
            <w:rPr>
              <w:rFonts w:asciiTheme="minorHAnsi" w:eastAsiaTheme="minorEastAsia" w:hAnsiTheme="minorHAnsi" w:cstheme="minorBidi"/>
              <w:noProof/>
            </w:rPr>
          </w:pPr>
          <w:hyperlink w:anchor="_Toc237337627" w:history="1">
            <w:r w:rsidR="00183184" w:rsidRPr="002457B7">
              <w:rPr>
                <w:rStyle w:val="Hiperveza"/>
                <w:noProof/>
              </w:rPr>
              <w:t>9.3.5. Vođenje psihologijske dokumentacije</w:t>
            </w:r>
            <w:r w:rsidR="00183184">
              <w:rPr>
                <w:noProof/>
                <w:webHidden/>
              </w:rPr>
              <w:tab/>
            </w:r>
            <w:r w:rsidR="00183184">
              <w:rPr>
                <w:noProof/>
                <w:webHidden/>
              </w:rPr>
              <w:fldChar w:fldCharType="begin"/>
            </w:r>
            <w:r w:rsidR="00183184">
              <w:rPr>
                <w:noProof/>
                <w:webHidden/>
              </w:rPr>
              <w:instrText xml:space="preserve"> PAGEREF _Toc237337627 \h </w:instrText>
            </w:r>
            <w:r w:rsidR="00183184">
              <w:rPr>
                <w:noProof/>
                <w:webHidden/>
              </w:rPr>
            </w:r>
            <w:r w:rsidR="00183184">
              <w:rPr>
                <w:noProof/>
                <w:webHidden/>
              </w:rPr>
              <w:fldChar w:fldCharType="separate"/>
            </w:r>
            <w:r w:rsidR="00183184">
              <w:rPr>
                <w:noProof/>
                <w:webHidden/>
              </w:rPr>
              <w:t>94</w:t>
            </w:r>
            <w:r w:rsidR="00183184">
              <w:rPr>
                <w:noProof/>
                <w:webHidden/>
              </w:rPr>
              <w:fldChar w:fldCharType="end"/>
            </w:r>
          </w:hyperlink>
        </w:p>
        <w:p w14:paraId="5A2B2784" w14:textId="77777777" w:rsidR="00183184" w:rsidRDefault="004D19F5">
          <w:pPr>
            <w:pStyle w:val="Sadraj3"/>
            <w:tabs>
              <w:tab w:val="right" w:leader="dot" w:pos="9062"/>
            </w:tabs>
            <w:rPr>
              <w:rFonts w:asciiTheme="minorHAnsi" w:eastAsiaTheme="minorEastAsia" w:hAnsiTheme="minorHAnsi" w:cstheme="minorBidi"/>
              <w:noProof/>
            </w:rPr>
          </w:pPr>
          <w:hyperlink w:anchor="_Toc237337628" w:history="1">
            <w:r w:rsidR="00183184" w:rsidRPr="002457B7">
              <w:rPr>
                <w:rStyle w:val="Hiperveza"/>
                <w:noProof/>
              </w:rPr>
              <w:t>9.3.6. Stručno usavršavanje</w:t>
            </w:r>
            <w:r w:rsidR="00183184">
              <w:rPr>
                <w:noProof/>
                <w:webHidden/>
              </w:rPr>
              <w:tab/>
            </w:r>
            <w:r w:rsidR="00183184">
              <w:rPr>
                <w:noProof/>
                <w:webHidden/>
              </w:rPr>
              <w:fldChar w:fldCharType="begin"/>
            </w:r>
            <w:r w:rsidR="00183184">
              <w:rPr>
                <w:noProof/>
                <w:webHidden/>
              </w:rPr>
              <w:instrText xml:space="preserve"> PAGEREF _Toc237337628 \h </w:instrText>
            </w:r>
            <w:r w:rsidR="00183184">
              <w:rPr>
                <w:noProof/>
                <w:webHidden/>
              </w:rPr>
            </w:r>
            <w:r w:rsidR="00183184">
              <w:rPr>
                <w:noProof/>
                <w:webHidden/>
              </w:rPr>
              <w:fldChar w:fldCharType="separate"/>
            </w:r>
            <w:r w:rsidR="00183184">
              <w:rPr>
                <w:noProof/>
                <w:webHidden/>
              </w:rPr>
              <w:t>94</w:t>
            </w:r>
            <w:r w:rsidR="00183184">
              <w:rPr>
                <w:noProof/>
                <w:webHidden/>
              </w:rPr>
              <w:fldChar w:fldCharType="end"/>
            </w:r>
          </w:hyperlink>
        </w:p>
        <w:p w14:paraId="4497EB4A" w14:textId="77777777" w:rsidR="00183184" w:rsidRDefault="004D19F5">
          <w:pPr>
            <w:pStyle w:val="Sadraj3"/>
            <w:tabs>
              <w:tab w:val="right" w:leader="dot" w:pos="9062"/>
            </w:tabs>
            <w:rPr>
              <w:rFonts w:asciiTheme="minorHAnsi" w:eastAsiaTheme="minorEastAsia" w:hAnsiTheme="minorHAnsi" w:cstheme="minorBidi"/>
              <w:noProof/>
            </w:rPr>
          </w:pPr>
          <w:hyperlink w:anchor="_Toc237337629" w:history="1">
            <w:r w:rsidR="00183184" w:rsidRPr="002457B7">
              <w:rPr>
                <w:rStyle w:val="Hiperveza"/>
                <w:noProof/>
              </w:rPr>
              <w:t>9.3.7. Ostali poslovi</w:t>
            </w:r>
            <w:r w:rsidR="00183184">
              <w:rPr>
                <w:noProof/>
                <w:webHidden/>
              </w:rPr>
              <w:tab/>
            </w:r>
            <w:r w:rsidR="00183184">
              <w:rPr>
                <w:noProof/>
                <w:webHidden/>
              </w:rPr>
              <w:fldChar w:fldCharType="begin"/>
            </w:r>
            <w:r w:rsidR="00183184">
              <w:rPr>
                <w:noProof/>
                <w:webHidden/>
              </w:rPr>
              <w:instrText xml:space="preserve"> PAGEREF _Toc237337629 \h </w:instrText>
            </w:r>
            <w:r w:rsidR="00183184">
              <w:rPr>
                <w:noProof/>
                <w:webHidden/>
              </w:rPr>
            </w:r>
            <w:r w:rsidR="00183184">
              <w:rPr>
                <w:noProof/>
                <w:webHidden/>
              </w:rPr>
              <w:fldChar w:fldCharType="separate"/>
            </w:r>
            <w:r w:rsidR="00183184">
              <w:rPr>
                <w:noProof/>
                <w:webHidden/>
              </w:rPr>
              <w:t>95</w:t>
            </w:r>
            <w:r w:rsidR="00183184">
              <w:rPr>
                <w:noProof/>
                <w:webHidden/>
              </w:rPr>
              <w:fldChar w:fldCharType="end"/>
            </w:r>
          </w:hyperlink>
        </w:p>
        <w:p w14:paraId="132A44C9" w14:textId="77777777" w:rsidR="00183184" w:rsidRDefault="004D19F5">
          <w:pPr>
            <w:pStyle w:val="Sadraj3"/>
            <w:tabs>
              <w:tab w:val="right" w:leader="dot" w:pos="9062"/>
            </w:tabs>
            <w:rPr>
              <w:rFonts w:asciiTheme="minorHAnsi" w:eastAsiaTheme="minorEastAsia" w:hAnsiTheme="minorHAnsi" w:cstheme="minorBidi"/>
              <w:noProof/>
            </w:rPr>
          </w:pPr>
          <w:hyperlink w:anchor="_Toc237337630" w:history="1">
            <w:r w:rsidR="00183184" w:rsidRPr="002457B7">
              <w:rPr>
                <w:rStyle w:val="Hiperveza"/>
                <w:noProof/>
              </w:rPr>
              <w:t>9.3.9. Zaključak</w:t>
            </w:r>
            <w:r w:rsidR="00183184">
              <w:rPr>
                <w:noProof/>
                <w:webHidden/>
              </w:rPr>
              <w:tab/>
            </w:r>
            <w:r w:rsidR="00183184">
              <w:rPr>
                <w:noProof/>
                <w:webHidden/>
              </w:rPr>
              <w:fldChar w:fldCharType="begin"/>
            </w:r>
            <w:r w:rsidR="00183184">
              <w:rPr>
                <w:noProof/>
                <w:webHidden/>
              </w:rPr>
              <w:instrText xml:space="preserve"> PAGEREF _Toc237337630 \h </w:instrText>
            </w:r>
            <w:r w:rsidR="00183184">
              <w:rPr>
                <w:noProof/>
                <w:webHidden/>
              </w:rPr>
            </w:r>
            <w:r w:rsidR="00183184">
              <w:rPr>
                <w:noProof/>
                <w:webHidden/>
              </w:rPr>
              <w:fldChar w:fldCharType="separate"/>
            </w:r>
            <w:r w:rsidR="00183184">
              <w:rPr>
                <w:noProof/>
                <w:webHidden/>
              </w:rPr>
              <w:t>95</w:t>
            </w:r>
            <w:r w:rsidR="00183184">
              <w:rPr>
                <w:noProof/>
                <w:webHidden/>
              </w:rPr>
              <w:fldChar w:fldCharType="end"/>
            </w:r>
          </w:hyperlink>
        </w:p>
        <w:p w14:paraId="579D90C2" w14:textId="77777777" w:rsidR="00183184" w:rsidRDefault="004D19F5">
          <w:pPr>
            <w:pStyle w:val="Sadraj2"/>
            <w:rPr>
              <w:rFonts w:asciiTheme="minorHAnsi" w:eastAsiaTheme="minorEastAsia" w:hAnsiTheme="minorHAnsi" w:cstheme="minorBidi"/>
              <w:noProof/>
            </w:rPr>
          </w:pPr>
          <w:hyperlink w:anchor="_Toc237337631" w:history="1">
            <w:r w:rsidR="00183184" w:rsidRPr="002457B7">
              <w:rPr>
                <w:rStyle w:val="Hiperveza"/>
                <w:rFonts w:ascii="Times New Roman" w:hAnsi="Times New Roman" w:cs="Times New Roman"/>
                <w:noProof/>
              </w:rPr>
              <w:t>9.4. GODIŠNJE IZVJEŠĆE ZDRAVSTVENE VODITELJICE (od ožujka 2026. godine)</w:t>
            </w:r>
            <w:r w:rsidR="00183184">
              <w:rPr>
                <w:noProof/>
                <w:webHidden/>
              </w:rPr>
              <w:tab/>
            </w:r>
            <w:r w:rsidR="00183184">
              <w:rPr>
                <w:noProof/>
                <w:webHidden/>
              </w:rPr>
              <w:fldChar w:fldCharType="begin"/>
            </w:r>
            <w:r w:rsidR="00183184">
              <w:rPr>
                <w:noProof/>
                <w:webHidden/>
              </w:rPr>
              <w:instrText xml:space="preserve"> PAGEREF _Toc237337631 \h </w:instrText>
            </w:r>
            <w:r w:rsidR="00183184">
              <w:rPr>
                <w:noProof/>
                <w:webHidden/>
              </w:rPr>
            </w:r>
            <w:r w:rsidR="00183184">
              <w:rPr>
                <w:noProof/>
                <w:webHidden/>
              </w:rPr>
              <w:fldChar w:fldCharType="separate"/>
            </w:r>
            <w:r w:rsidR="00183184">
              <w:rPr>
                <w:noProof/>
                <w:webHidden/>
              </w:rPr>
              <w:t>96</w:t>
            </w:r>
            <w:r w:rsidR="00183184">
              <w:rPr>
                <w:noProof/>
                <w:webHidden/>
              </w:rPr>
              <w:fldChar w:fldCharType="end"/>
            </w:r>
          </w:hyperlink>
        </w:p>
        <w:p w14:paraId="1E15233C" w14:textId="06557781" w:rsidR="00AC3A71" w:rsidRPr="00AC2746" w:rsidRDefault="00AC3A71">
          <w:pPr>
            <w:rPr>
              <w:rFonts w:ascii="Times New Roman" w:hAnsi="Times New Roman" w:cs="Times New Roman"/>
              <w:color w:val="FF0000"/>
            </w:rPr>
          </w:pPr>
          <w:r w:rsidRPr="00AC2746">
            <w:rPr>
              <w:rFonts w:ascii="Times New Roman" w:hAnsi="Times New Roman" w:cs="Times New Roman"/>
              <w:b/>
              <w:bCs/>
              <w:color w:val="FF0000"/>
            </w:rPr>
            <w:fldChar w:fldCharType="end"/>
          </w:r>
        </w:p>
      </w:sdtContent>
    </w:sdt>
    <w:p w14:paraId="5FF87B10" w14:textId="2C406840" w:rsidR="00E11570" w:rsidRPr="00AC2746" w:rsidRDefault="00E11570">
      <w:pPr>
        <w:spacing w:after="0" w:line="360" w:lineRule="auto"/>
        <w:rPr>
          <w:rFonts w:ascii="Times New Roman" w:eastAsia="Times New Roman" w:hAnsi="Times New Roman" w:cs="Times New Roman"/>
          <w:color w:val="FF0000"/>
          <w:sz w:val="24"/>
          <w:szCs w:val="24"/>
        </w:rPr>
      </w:pPr>
    </w:p>
    <w:p w14:paraId="3DEC2130" w14:textId="26C20249" w:rsidR="002566AD" w:rsidRPr="00AC2746" w:rsidRDefault="002566AD">
      <w:pPr>
        <w:spacing w:after="0" w:line="360" w:lineRule="auto"/>
        <w:rPr>
          <w:rFonts w:ascii="Times New Roman" w:eastAsia="Times New Roman" w:hAnsi="Times New Roman" w:cs="Times New Roman"/>
          <w:color w:val="FF0000"/>
          <w:sz w:val="24"/>
          <w:szCs w:val="24"/>
        </w:rPr>
      </w:pPr>
    </w:p>
    <w:p w14:paraId="7BDE67CF" w14:textId="1E41605F" w:rsidR="002566AD" w:rsidRPr="00AC2746" w:rsidRDefault="002566AD">
      <w:pPr>
        <w:spacing w:after="0" w:line="360" w:lineRule="auto"/>
        <w:rPr>
          <w:rFonts w:ascii="Times New Roman" w:eastAsia="Times New Roman" w:hAnsi="Times New Roman" w:cs="Times New Roman"/>
          <w:color w:val="FF0000"/>
          <w:sz w:val="24"/>
          <w:szCs w:val="24"/>
        </w:rPr>
      </w:pPr>
    </w:p>
    <w:p w14:paraId="6BED720E" w14:textId="25208F61" w:rsidR="00E11570" w:rsidRPr="00AC2746" w:rsidRDefault="006D31BF" w:rsidP="00AC3A71">
      <w:pPr>
        <w:pStyle w:val="Naslov1"/>
        <w:rPr>
          <w:rFonts w:ascii="Times New Roman" w:hAnsi="Times New Roman" w:cs="Times New Roman"/>
          <w:color w:val="auto"/>
          <w:sz w:val="24"/>
          <w:szCs w:val="24"/>
        </w:rPr>
      </w:pPr>
      <w:bookmarkStart w:id="0" w:name="_Toc237337571"/>
      <w:r w:rsidRPr="00AC2746">
        <w:rPr>
          <w:rFonts w:ascii="Times New Roman" w:hAnsi="Times New Roman" w:cs="Times New Roman"/>
          <w:color w:val="auto"/>
          <w:sz w:val="24"/>
          <w:szCs w:val="24"/>
        </w:rPr>
        <w:lastRenderedPageBreak/>
        <w:t>1. UVOD</w:t>
      </w:r>
      <w:bookmarkEnd w:id="0"/>
    </w:p>
    <w:p w14:paraId="0F3D6E89" w14:textId="77777777" w:rsidR="00E11570" w:rsidRPr="00AC2746" w:rsidRDefault="006D31BF">
      <w:pPr>
        <w:spacing w:after="0" w:line="360" w:lineRule="auto"/>
        <w:ind w:right="75"/>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r>
    </w:p>
    <w:p w14:paraId="42C64387" w14:textId="23D85A21"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Naša je misija osigurati uvjete za provođenje odgojno-obrazovnog procesa koji će omogućiti zadovoljavanje potreba, interesa i mogućnosti svakog djeteta te osigurati uvjete koji će omogućiti poštivanje prava svakog djeteta, ali i svakog čimbenika koji je uključen u rad ove ustanove, bilo kao zaposlenik, roditelj ili vanjski čimbenik.</w:t>
      </w:r>
    </w:p>
    <w:p w14:paraId="4B197001" w14:textId="77777777"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I ove pedagoške godine radili smo vodeći se potrebama i interesima djece, osluškivali smo njihove želje i sukladno tome provodili aktivnosti i projekte u odgojno-obrazovnim skupinama. Projekte koje smo provodili u skupinama temeljili smo  na dječjim interesima i nadograđivali ih tijekom provođenja. </w:t>
      </w:r>
    </w:p>
    <w:p w14:paraId="62A0222A" w14:textId="5BAFD3BA"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I dalje smo radili na tome da pisanje pedagoške dokumentacije bude ispravno, pravovremeno, detaljno, usklađeno po svim područnim objektima, gramatički i pravopisno točno. U tu je svrhu pedagoginja i dalje provjeravala dokumentaciju i davala odgojiteljicama povratnu pismenu informaciju o područjima vođenja dokumentacije</w:t>
      </w:r>
      <w:r w:rsidR="00832F9B" w:rsidRPr="00AC2746">
        <w:rPr>
          <w:rFonts w:ascii="Times New Roman" w:eastAsia="Times New Roman" w:hAnsi="Times New Roman" w:cs="Times New Roman"/>
          <w:sz w:val="24"/>
          <w:szCs w:val="24"/>
        </w:rPr>
        <w:t>, a organiziran je i interni stručni aktiv na ovu temu</w:t>
      </w:r>
      <w:r w:rsidR="009A6CEC" w:rsidRPr="00AC2746">
        <w:rPr>
          <w:rFonts w:ascii="Times New Roman" w:eastAsia="Times New Roman" w:hAnsi="Times New Roman" w:cs="Times New Roman"/>
          <w:sz w:val="24"/>
          <w:szCs w:val="24"/>
        </w:rPr>
        <w:t xml:space="preserve"> za odgojiteljice koje dosad nisu prisustvovale istom</w:t>
      </w:r>
      <w:r w:rsidR="00832F9B" w:rsidRPr="00AC2746">
        <w:rPr>
          <w:rFonts w:ascii="Times New Roman" w:eastAsia="Times New Roman" w:hAnsi="Times New Roman" w:cs="Times New Roman"/>
          <w:sz w:val="24"/>
          <w:szCs w:val="24"/>
        </w:rPr>
        <w:t>.</w:t>
      </w:r>
    </w:p>
    <w:p w14:paraId="344B9580" w14:textId="2FC42206"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Vrtićka internetska stranica i dalje je imala svrhu prenošenja informacija o provedenim aktivnostima i projektima, važnim informacijama od strane Uprave dječjeg vrtića te se poticalo roditelje da</w:t>
      </w:r>
      <w:r w:rsidR="00832F9B" w:rsidRPr="00AC2746">
        <w:rPr>
          <w:rFonts w:ascii="Times New Roman" w:eastAsia="Times New Roman" w:hAnsi="Times New Roman" w:cs="Times New Roman"/>
          <w:sz w:val="24"/>
          <w:szCs w:val="24"/>
        </w:rPr>
        <w:t xml:space="preserve"> što više prate izmjenu novosti, a aktualne su bile i Viber grupe kao oblik komunikacije s roditeljima.</w:t>
      </w:r>
      <w:r w:rsidRPr="00AC2746">
        <w:rPr>
          <w:rFonts w:ascii="Times New Roman" w:eastAsia="Times New Roman" w:hAnsi="Times New Roman" w:cs="Times New Roman"/>
          <w:sz w:val="24"/>
          <w:szCs w:val="24"/>
        </w:rPr>
        <w:t xml:space="preserve"> </w:t>
      </w:r>
    </w:p>
    <w:p w14:paraId="52B32D16" w14:textId="1B7D7CD7" w:rsidR="00E11570" w:rsidRPr="00AC2746" w:rsidRDefault="00832F9B">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I ove smo se pedagoške</w:t>
      </w:r>
      <w:r w:rsidR="006D31BF" w:rsidRPr="00AC2746">
        <w:rPr>
          <w:rFonts w:ascii="Times New Roman" w:eastAsia="Times New Roman" w:hAnsi="Times New Roman" w:cs="Times New Roman"/>
          <w:sz w:val="24"/>
          <w:szCs w:val="24"/>
        </w:rPr>
        <w:t xml:space="preserve"> </w:t>
      </w:r>
      <w:r w:rsidRPr="00AC2746">
        <w:rPr>
          <w:rFonts w:ascii="Times New Roman" w:eastAsia="Times New Roman" w:hAnsi="Times New Roman" w:cs="Times New Roman"/>
          <w:sz w:val="24"/>
          <w:szCs w:val="24"/>
        </w:rPr>
        <w:t xml:space="preserve">godine </w:t>
      </w:r>
      <w:r w:rsidR="0063302A" w:rsidRPr="00AC2746">
        <w:rPr>
          <w:rFonts w:ascii="Times New Roman" w:eastAsia="Times New Roman" w:hAnsi="Times New Roman" w:cs="Times New Roman"/>
          <w:sz w:val="24"/>
          <w:szCs w:val="24"/>
        </w:rPr>
        <w:t xml:space="preserve">provodili </w:t>
      </w:r>
      <w:r w:rsidR="006D31BF" w:rsidRPr="00AC2746">
        <w:rPr>
          <w:rFonts w:ascii="Times New Roman" w:eastAsia="Times New Roman" w:hAnsi="Times New Roman" w:cs="Times New Roman"/>
          <w:sz w:val="24"/>
          <w:szCs w:val="24"/>
        </w:rPr>
        <w:t xml:space="preserve">online upise, putem sustava e-Upisi. Zaprimanje digitalnih zahtjeva započelo je </w:t>
      </w:r>
      <w:r w:rsidR="009A6CEC" w:rsidRPr="00AC2746">
        <w:rPr>
          <w:rFonts w:ascii="Times New Roman" w:eastAsia="Times New Roman" w:hAnsi="Times New Roman" w:cs="Times New Roman"/>
          <w:sz w:val="24"/>
          <w:szCs w:val="24"/>
        </w:rPr>
        <w:t>8</w:t>
      </w:r>
      <w:r w:rsidR="006D31BF" w:rsidRPr="00AC2746">
        <w:rPr>
          <w:rFonts w:ascii="Times New Roman" w:eastAsia="Times New Roman" w:hAnsi="Times New Roman" w:cs="Times New Roman"/>
          <w:sz w:val="24"/>
          <w:szCs w:val="24"/>
        </w:rPr>
        <w:t xml:space="preserve">. </w:t>
      </w:r>
      <w:r w:rsidR="00B04BAE" w:rsidRPr="00AC2746">
        <w:rPr>
          <w:rFonts w:ascii="Times New Roman" w:eastAsia="Times New Roman" w:hAnsi="Times New Roman" w:cs="Times New Roman"/>
          <w:sz w:val="24"/>
          <w:szCs w:val="24"/>
        </w:rPr>
        <w:t>svibn</w:t>
      </w:r>
      <w:r w:rsidR="006D31BF" w:rsidRPr="00AC2746">
        <w:rPr>
          <w:rFonts w:ascii="Times New Roman" w:eastAsia="Times New Roman" w:hAnsi="Times New Roman" w:cs="Times New Roman"/>
          <w:sz w:val="24"/>
          <w:szCs w:val="24"/>
        </w:rPr>
        <w:t xml:space="preserve">ja </w:t>
      </w:r>
      <w:r w:rsidR="009A6CEC" w:rsidRPr="00AC2746">
        <w:rPr>
          <w:rFonts w:ascii="Times New Roman" w:eastAsia="Times New Roman" w:hAnsi="Times New Roman" w:cs="Times New Roman"/>
          <w:sz w:val="24"/>
          <w:szCs w:val="24"/>
        </w:rPr>
        <w:t>2026</w:t>
      </w:r>
      <w:r w:rsidR="006D31BF" w:rsidRPr="00AC2746">
        <w:rPr>
          <w:rFonts w:ascii="Times New Roman" w:eastAsia="Times New Roman" w:hAnsi="Times New Roman" w:cs="Times New Roman"/>
          <w:sz w:val="24"/>
          <w:szCs w:val="24"/>
        </w:rPr>
        <w:t xml:space="preserve">. i  trajalo je do </w:t>
      </w:r>
      <w:r w:rsidR="009A6CEC" w:rsidRPr="00AC2746">
        <w:rPr>
          <w:rFonts w:ascii="Times New Roman" w:eastAsia="Times New Roman" w:hAnsi="Times New Roman" w:cs="Times New Roman"/>
          <w:sz w:val="24"/>
          <w:szCs w:val="24"/>
        </w:rPr>
        <w:t>15</w:t>
      </w:r>
      <w:r w:rsidR="006D31BF" w:rsidRPr="00AC2746">
        <w:rPr>
          <w:rFonts w:ascii="Times New Roman" w:eastAsia="Times New Roman" w:hAnsi="Times New Roman" w:cs="Times New Roman"/>
          <w:sz w:val="24"/>
          <w:szCs w:val="24"/>
        </w:rPr>
        <w:t xml:space="preserve">. </w:t>
      </w:r>
      <w:r w:rsidR="00B04BAE" w:rsidRPr="00AC2746">
        <w:rPr>
          <w:rFonts w:ascii="Times New Roman" w:eastAsia="Times New Roman" w:hAnsi="Times New Roman" w:cs="Times New Roman"/>
          <w:sz w:val="24"/>
          <w:szCs w:val="24"/>
        </w:rPr>
        <w:t>svibn</w:t>
      </w:r>
      <w:r w:rsidR="006D31BF" w:rsidRPr="00AC2746">
        <w:rPr>
          <w:rFonts w:ascii="Times New Roman" w:eastAsia="Times New Roman" w:hAnsi="Times New Roman" w:cs="Times New Roman"/>
          <w:sz w:val="24"/>
          <w:szCs w:val="24"/>
        </w:rPr>
        <w:t xml:space="preserve">ja </w:t>
      </w:r>
      <w:r w:rsidR="009A6CEC" w:rsidRPr="00AC2746">
        <w:rPr>
          <w:rFonts w:ascii="Times New Roman" w:eastAsia="Times New Roman" w:hAnsi="Times New Roman" w:cs="Times New Roman"/>
          <w:sz w:val="24"/>
          <w:szCs w:val="24"/>
        </w:rPr>
        <w:t>2026</w:t>
      </w:r>
      <w:r w:rsidR="006D31BF" w:rsidRPr="00AC2746">
        <w:rPr>
          <w:rFonts w:ascii="Times New Roman" w:eastAsia="Times New Roman" w:hAnsi="Times New Roman" w:cs="Times New Roman"/>
          <w:sz w:val="24"/>
          <w:szCs w:val="24"/>
        </w:rPr>
        <w:t>. god., na način da su roditelji samostalno podnijeli zahtjev putem sustava e-građanin</w:t>
      </w:r>
      <w:r w:rsidR="00F0535D" w:rsidRPr="00AC2746">
        <w:rPr>
          <w:rFonts w:ascii="Times New Roman" w:eastAsia="Times New Roman" w:hAnsi="Times New Roman" w:cs="Times New Roman"/>
          <w:sz w:val="24"/>
          <w:szCs w:val="24"/>
        </w:rPr>
        <w:t xml:space="preserve">. </w:t>
      </w:r>
      <w:r w:rsidR="006D31BF" w:rsidRPr="00AC2746">
        <w:rPr>
          <w:rFonts w:ascii="Times New Roman" w:eastAsia="Times New Roman" w:hAnsi="Times New Roman" w:cs="Times New Roman"/>
          <w:sz w:val="24"/>
          <w:szCs w:val="24"/>
        </w:rPr>
        <w:t xml:space="preserve"> </w:t>
      </w:r>
    </w:p>
    <w:p w14:paraId="3ED579D0" w14:textId="77777777"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Svaki vrtić ima svoju kulturu u skladu s kojom razvija i svoj kurikulum. Želja nam je stalno podizati razinu kvalitete odgoja i obrazovanja koja iziskuje kreativnost i kompetentnost odgojitelja, njihovu stručnost, refleksivnost spram vlastite prakse kao i spremnost na suradnju i usavršavanje. Tijekom pedagoške godine trudili smo se brojnim poticajima, aktivnostima, posjetima, izletima podizati kvalitetu odgojno-obrazovnog rada.</w:t>
      </w:r>
    </w:p>
    <w:p w14:paraId="53B02FDE" w14:textId="66D0756B" w:rsidR="00E11570" w:rsidRPr="00AC2746" w:rsidRDefault="00E11570">
      <w:pPr>
        <w:spacing w:line="360" w:lineRule="auto"/>
        <w:jc w:val="both"/>
        <w:rPr>
          <w:rFonts w:ascii="Times New Roman" w:eastAsia="Times New Roman" w:hAnsi="Times New Roman" w:cs="Times New Roman"/>
          <w:b/>
          <w:color w:val="FF0000"/>
          <w:sz w:val="24"/>
          <w:szCs w:val="24"/>
        </w:rPr>
      </w:pPr>
    </w:p>
    <w:p w14:paraId="29294977" w14:textId="75037AD3" w:rsidR="00E11570" w:rsidRPr="00AC2746" w:rsidRDefault="00E11570">
      <w:pPr>
        <w:spacing w:line="360" w:lineRule="auto"/>
        <w:jc w:val="both"/>
        <w:rPr>
          <w:rFonts w:ascii="Times New Roman" w:eastAsia="Times New Roman" w:hAnsi="Times New Roman" w:cs="Times New Roman"/>
          <w:b/>
          <w:color w:val="FF0000"/>
          <w:sz w:val="24"/>
          <w:szCs w:val="24"/>
        </w:rPr>
      </w:pPr>
    </w:p>
    <w:p w14:paraId="218BE804" w14:textId="48A49D6E" w:rsidR="005F6B56" w:rsidRPr="00AC2746" w:rsidRDefault="005F6B56">
      <w:pPr>
        <w:spacing w:line="360" w:lineRule="auto"/>
        <w:jc w:val="both"/>
        <w:rPr>
          <w:rFonts w:ascii="Times New Roman" w:eastAsia="Times New Roman" w:hAnsi="Times New Roman" w:cs="Times New Roman"/>
          <w:b/>
          <w:color w:val="FF0000"/>
          <w:sz w:val="24"/>
          <w:szCs w:val="24"/>
        </w:rPr>
      </w:pPr>
    </w:p>
    <w:p w14:paraId="6E386C5C" w14:textId="77777777" w:rsidR="00F0535D" w:rsidRPr="00AC2746" w:rsidRDefault="00F0535D">
      <w:pPr>
        <w:spacing w:line="360" w:lineRule="auto"/>
        <w:jc w:val="both"/>
        <w:rPr>
          <w:rFonts w:ascii="Times New Roman" w:eastAsia="Times New Roman" w:hAnsi="Times New Roman" w:cs="Times New Roman"/>
          <w:b/>
          <w:color w:val="FF0000"/>
          <w:sz w:val="24"/>
          <w:szCs w:val="24"/>
        </w:rPr>
      </w:pPr>
    </w:p>
    <w:p w14:paraId="15E98013" w14:textId="7C833BAD" w:rsidR="00E11570" w:rsidRPr="00AC2746" w:rsidRDefault="006D31BF" w:rsidP="00AC3A71">
      <w:pPr>
        <w:pStyle w:val="Naslov1"/>
        <w:rPr>
          <w:rFonts w:ascii="Times New Roman" w:hAnsi="Times New Roman" w:cs="Times New Roman"/>
          <w:color w:val="auto"/>
          <w:sz w:val="24"/>
          <w:szCs w:val="24"/>
        </w:rPr>
      </w:pPr>
      <w:bookmarkStart w:id="1" w:name="_Toc237337572"/>
      <w:r w:rsidRPr="00AC2746">
        <w:rPr>
          <w:rFonts w:ascii="Times New Roman" w:hAnsi="Times New Roman" w:cs="Times New Roman"/>
          <w:color w:val="auto"/>
          <w:sz w:val="24"/>
          <w:szCs w:val="24"/>
        </w:rPr>
        <w:lastRenderedPageBreak/>
        <w:t>2. USTROJSTVO RADA</w:t>
      </w:r>
      <w:bookmarkEnd w:id="1"/>
    </w:p>
    <w:p w14:paraId="51955C46" w14:textId="77777777" w:rsidR="00BE0E12" w:rsidRPr="00AC2746" w:rsidRDefault="00BE0E12" w:rsidP="00BE0E12">
      <w:pPr>
        <w:rPr>
          <w:rFonts w:ascii="Times New Roman" w:hAnsi="Times New Roman" w:cs="Times New Roman"/>
        </w:rPr>
      </w:pPr>
    </w:p>
    <w:p w14:paraId="39E316F2" w14:textId="5EE9CA97"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Dječji vrtić Vrapčić (u daljnjem tekstu:</w:t>
      </w:r>
      <w:r w:rsidR="001556D6" w:rsidRPr="00AC2746">
        <w:rPr>
          <w:rFonts w:ascii="Times New Roman" w:eastAsia="Times New Roman" w:hAnsi="Times New Roman" w:cs="Times New Roman"/>
          <w:sz w:val="24"/>
          <w:szCs w:val="24"/>
        </w:rPr>
        <w:t xml:space="preserve"> </w:t>
      </w:r>
      <w:r w:rsidR="00832F9B" w:rsidRPr="00AC2746">
        <w:rPr>
          <w:rFonts w:ascii="Times New Roman" w:eastAsia="Times New Roman" w:hAnsi="Times New Roman" w:cs="Times New Roman"/>
          <w:sz w:val="24"/>
          <w:szCs w:val="24"/>
        </w:rPr>
        <w:t>Vrtić) od pedagoške godine</w:t>
      </w:r>
      <w:r w:rsidRPr="00AC2746">
        <w:rPr>
          <w:rFonts w:ascii="Times New Roman" w:eastAsia="Times New Roman" w:hAnsi="Times New Roman" w:cs="Times New Roman"/>
          <w:sz w:val="24"/>
          <w:szCs w:val="24"/>
        </w:rPr>
        <w:t xml:space="preserve"> </w:t>
      </w:r>
      <w:r w:rsidR="009A6CEC" w:rsidRPr="00AC2746">
        <w:rPr>
          <w:rFonts w:ascii="Times New Roman" w:eastAsia="Times New Roman" w:hAnsi="Times New Roman" w:cs="Times New Roman"/>
          <w:sz w:val="24"/>
          <w:szCs w:val="24"/>
        </w:rPr>
        <w:t>2025</w:t>
      </w:r>
      <w:r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 xml:space="preserve">. djelatnost predškolskog odgoja i obrazovanja provodi na području </w:t>
      </w:r>
      <w:r w:rsidR="00832F9B" w:rsidRPr="00AC2746">
        <w:rPr>
          <w:rFonts w:ascii="Times New Roman" w:eastAsia="Times New Roman" w:hAnsi="Times New Roman" w:cs="Times New Roman"/>
          <w:sz w:val="24"/>
          <w:szCs w:val="24"/>
        </w:rPr>
        <w:t>pet</w:t>
      </w:r>
      <w:r w:rsidRPr="00AC2746">
        <w:rPr>
          <w:rFonts w:ascii="Times New Roman" w:eastAsia="Times New Roman" w:hAnsi="Times New Roman" w:cs="Times New Roman"/>
          <w:sz w:val="24"/>
          <w:szCs w:val="24"/>
        </w:rPr>
        <w:t xml:space="preserve"> Općina osnivača, u </w:t>
      </w:r>
      <w:r w:rsidR="00832F9B" w:rsidRPr="00AC2746">
        <w:rPr>
          <w:rFonts w:ascii="Times New Roman" w:eastAsia="Times New Roman" w:hAnsi="Times New Roman" w:cs="Times New Roman"/>
          <w:sz w:val="24"/>
          <w:szCs w:val="24"/>
        </w:rPr>
        <w:t>sedam</w:t>
      </w:r>
      <w:r w:rsidR="009A6CEC" w:rsidRPr="00AC2746">
        <w:rPr>
          <w:rFonts w:ascii="Times New Roman" w:eastAsia="Times New Roman" w:hAnsi="Times New Roman" w:cs="Times New Roman"/>
          <w:sz w:val="24"/>
          <w:szCs w:val="24"/>
        </w:rPr>
        <w:t>, odnosno od prosinca 2025. šest</w:t>
      </w:r>
      <w:r w:rsidRPr="00AC2746">
        <w:rPr>
          <w:rFonts w:ascii="Times New Roman" w:eastAsia="Times New Roman" w:hAnsi="Times New Roman" w:cs="Times New Roman"/>
          <w:sz w:val="24"/>
          <w:szCs w:val="24"/>
        </w:rPr>
        <w:t xml:space="preserve"> područnih objekata, u </w:t>
      </w:r>
      <w:r w:rsidR="00F0535D" w:rsidRPr="00AC2746">
        <w:rPr>
          <w:rFonts w:ascii="Times New Roman" w:eastAsia="Times New Roman" w:hAnsi="Times New Roman" w:cs="Times New Roman"/>
          <w:sz w:val="24"/>
          <w:szCs w:val="24"/>
        </w:rPr>
        <w:t>dvadeset jednoj mješovitoj odgojno-obrazovnoj skupini</w:t>
      </w:r>
      <w:r w:rsidRPr="00AC2746">
        <w:rPr>
          <w:rFonts w:ascii="Times New Roman" w:eastAsia="Times New Roman" w:hAnsi="Times New Roman" w:cs="Times New Roman"/>
          <w:sz w:val="24"/>
          <w:szCs w:val="24"/>
        </w:rPr>
        <w:t>. To su sljedeći područni objekti:</w:t>
      </w:r>
    </w:p>
    <w:p w14:paraId="57F404AD" w14:textId="77777777" w:rsidR="00E11570" w:rsidRPr="00AC2746" w:rsidRDefault="006D31BF">
      <w:pPr>
        <w:numPr>
          <w:ilvl w:val="0"/>
          <w:numId w:val="2"/>
        </w:numPr>
        <w:pBdr>
          <w:top w:val="nil"/>
          <w:left w:val="nil"/>
          <w:bottom w:val="nil"/>
          <w:right w:val="nil"/>
          <w:between w:val="nil"/>
        </w:pBdr>
        <w:spacing w:after="0" w:line="360" w:lineRule="auto"/>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područni objekt „Ivančica“ Koprivnički Ivanec</w:t>
      </w:r>
    </w:p>
    <w:p w14:paraId="4764349E" w14:textId="77777777" w:rsidR="00E11570" w:rsidRPr="00AC2746" w:rsidRDefault="006D31BF">
      <w:pPr>
        <w:numPr>
          <w:ilvl w:val="0"/>
          <w:numId w:val="2"/>
        </w:numPr>
        <w:pBdr>
          <w:top w:val="nil"/>
          <w:left w:val="nil"/>
          <w:bottom w:val="nil"/>
          <w:right w:val="nil"/>
          <w:between w:val="nil"/>
        </w:pBdr>
        <w:spacing w:after="0" w:line="360" w:lineRule="auto"/>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područni objekt „Iskrica“ Đelekovec</w:t>
      </w:r>
    </w:p>
    <w:p w14:paraId="6A436E15" w14:textId="77777777" w:rsidR="00E11570" w:rsidRPr="00AC2746" w:rsidRDefault="006D31BF">
      <w:pPr>
        <w:numPr>
          <w:ilvl w:val="0"/>
          <w:numId w:val="2"/>
        </w:numPr>
        <w:pBdr>
          <w:top w:val="nil"/>
          <w:left w:val="nil"/>
          <w:bottom w:val="nil"/>
          <w:right w:val="nil"/>
          <w:between w:val="nil"/>
        </w:pBdr>
        <w:spacing w:after="0" w:line="360" w:lineRule="auto"/>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područni objekt  „Zvončić“ Gola</w:t>
      </w:r>
    </w:p>
    <w:p w14:paraId="37E30FEB" w14:textId="528679B3" w:rsidR="00E11570" w:rsidRPr="00AC2746" w:rsidRDefault="006D31BF">
      <w:pPr>
        <w:numPr>
          <w:ilvl w:val="0"/>
          <w:numId w:val="2"/>
        </w:numPr>
        <w:pBdr>
          <w:top w:val="nil"/>
          <w:left w:val="nil"/>
          <w:bottom w:val="nil"/>
          <w:right w:val="nil"/>
          <w:between w:val="nil"/>
        </w:pBdr>
        <w:spacing w:after="0" w:line="360" w:lineRule="auto"/>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područni objekt „Zvončica“ Gola</w:t>
      </w:r>
      <w:r w:rsidR="009A6CEC" w:rsidRPr="00AC2746">
        <w:rPr>
          <w:rFonts w:ascii="Times New Roman" w:eastAsia="Times New Roman" w:hAnsi="Times New Roman" w:cs="Times New Roman"/>
          <w:sz w:val="24"/>
          <w:szCs w:val="24"/>
        </w:rPr>
        <w:t xml:space="preserve"> (do prosinca 2025.)</w:t>
      </w:r>
    </w:p>
    <w:p w14:paraId="1CE6809E" w14:textId="77777777" w:rsidR="00E11570" w:rsidRPr="00AC2746" w:rsidRDefault="006D31BF">
      <w:pPr>
        <w:numPr>
          <w:ilvl w:val="0"/>
          <w:numId w:val="2"/>
        </w:numPr>
        <w:pBdr>
          <w:top w:val="nil"/>
          <w:left w:val="nil"/>
          <w:bottom w:val="nil"/>
          <w:right w:val="nil"/>
          <w:between w:val="nil"/>
        </w:pBdr>
        <w:spacing w:after="0" w:line="360" w:lineRule="auto"/>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područni objekt „Bambi“ Ždala</w:t>
      </w:r>
    </w:p>
    <w:p w14:paraId="51E0E37F" w14:textId="6640A537" w:rsidR="00E11570" w:rsidRPr="00AC2746" w:rsidRDefault="006D31BF">
      <w:pPr>
        <w:numPr>
          <w:ilvl w:val="0"/>
          <w:numId w:val="2"/>
        </w:numPr>
        <w:pBdr>
          <w:top w:val="nil"/>
          <w:left w:val="nil"/>
          <w:bottom w:val="nil"/>
          <w:right w:val="nil"/>
          <w:between w:val="nil"/>
        </w:pBdr>
        <w:spacing w:after="0" w:line="360" w:lineRule="auto"/>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područni objekt „Potočić“ Koprivnički Bregi</w:t>
      </w:r>
    </w:p>
    <w:p w14:paraId="590F0E96" w14:textId="407ACE4A" w:rsidR="00832F9B" w:rsidRPr="00AC2746" w:rsidRDefault="00832F9B">
      <w:pPr>
        <w:numPr>
          <w:ilvl w:val="0"/>
          <w:numId w:val="2"/>
        </w:numPr>
        <w:pBdr>
          <w:top w:val="nil"/>
          <w:left w:val="nil"/>
          <w:bottom w:val="nil"/>
          <w:right w:val="nil"/>
          <w:between w:val="nil"/>
        </w:pBdr>
        <w:spacing w:after="0" w:line="360" w:lineRule="auto"/>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područni objekt „Dabrić“ Legrad</w:t>
      </w:r>
    </w:p>
    <w:p w14:paraId="4248B663" w14:textId="2D575BA4" w:rsidR="00832F9B" w:rsidRPr="00AC2746" w:rsidRDefault="00832F9B" w:rsidP="00832F9B">
      <w:pPr>
        <w:pBdr>
          <w:top w:val="nil"/>
          <w:left w:val="nil"/>
          <w:bottom w:val="nil"/>
          <w:right w:val="nil"/>
          <w:between w:val="nil"/>
        </w:pBdr>
        <w:spacing w:after="0" w:line="360" w:lineRule="auto"/>
        <w:rPr>
          <w:rFonts w:ascii="Times New Roman" w:eastAsia="Times New Roman" w:hAnsi="Times New Roman" w:cs="Times New Roman"/>
          <w:color w:val="FF0000"/>
          <w:sz w:val="24"/>
          <w:szCs w:val="24"/>
        </w:rPr>
      </w:pPr>
    </w:p>
    <w:p w14:paraId="3B845E85" w14:textId="77777777" w:rsidR="00E11570" w:rsidRPr="00AC2746" w:rsidRDefault="00E11570">
      <w:pPr>
        <w:spacing w:after="0"/>
        <w:jc w:val="both"/>
        <w:rPr>
          <w:rFonts w:ascii="Times New Roman" w:eastAsia="Times New Roman" w:hAnsi="Times New Roman" w:cs="Times New Roman"/>
          <w:color w:val="FF0000"/>
          <w:sz w:val="24"/>
          <w:szCs w:val="24"/>
        </w:rPr>
      </w:pPr>
    </w:p>
    <w:p w14:paraId="602AF6EC" w14:textId="25F3F608" w:rsidR="00E11570" w:rsidRPr="00AC2746" w:rsidRDefault="006D31BF">
      <w:pPr>
        <w:spacing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Tablica 1</w:t>
      </w:r>
      <w:r w:rsidR="00BE0E12" w:rsidRPr="00AC2746">
        <w:rPr>
          <w:rFonts w:ascii="Times New Roman" w:eastAsia="Times New Roman" w:hAnsi="Times New Roman" w:cs="Times New Roman"/>
          <w:sz w:val="24"/>
          <w:szCs w:val="24"/>
        </w:rPr>
        <w:t>.</w:t>
      </w:r>
      <w:r w:rsidRPr="00AC2746">
        <w:rPr>
          <w:rFonts w:ascii="Times New Roman" w:eastAsia="Times New Roman" w:hAnsi="Times New Roman" w:cs="Times New Roman"/>
          <w:sz w:val="24"/>
          <w:szCs w:val="24"/>
        </w:rPr>
        <w:t xml:space="preserve"> Podatci ustanove po područnim objektima</w:t>
      </w:r>
    </w:p>
    <w:tbl>
      <w:tblPr>
        <w:tblW w:w="92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2160"/>
        <w:gridCol w:w="2055"/>
        <w:gridCol w:w="1688"/>
        <w:gridCol w:w="3385"/>
      </w:tblGrid>
      <w:tr w:rsidR="009A6CEC" w:rsidRPr="00AC2746" w14:paraId="6763777C" w14:textId="77777777">
        <w:tc>
          <w:tcPr>
            <w:tcW w:w="9288" w:type="dxa"/>
            <w:gridSpan w:val="4"/>
          </w:tcPr>
          <w:p w14:paraId="6B4F9712" w14:textId="77777777" w:rsidR="00E11570" w:rsidRPr="00AC2746" w:rsidRDefault="006D31BF">
            <w:pPr>
              <w:jc w:val="center"/>
              <w:rPr>
                <w:rFonts w:ascii="Times New Roman" w:eastAsia="Times New Roman" w:hAnsi="Times New Roman" w:cs="Times New Roman"/>
                <w:b/>
              </w:rPr>
            </w:pPr>
            <w:r w:rsidRPr="00AC2746">
              <w:rPr>
                <w:rFonts w:ascii="Times New Roman" w:eastAsia="Times New Roman" w:hAnsi="Times New Roman" w:cs="Times New Roman"/>
                <w:b/>
              </w:rPr>
              <w:t>PODATCI USTANOVE PO PODRUČNIM OBJEKTIMA</w:t>
            </w:r>
          </w:p>
        </w:tc>
      </w:tr>
      <w:tr w:rsidR="009A6CEC" w:rsidRPr="00AC2746" w14:paraId="7FBE7824" w14:textId="77777777">
        <w:tc>
          <w:tcPr>
            <w:tcW w:w="2160" w:type="dxa"/>
          </w:tcPr>
          <w:p w14:paraId="6DEBCA41" w14:textId="77777777" w:rsidR="00E11570" w:rsidRPr="00AC2746" w:rsidRDefault="006D31BF">
            <w:pPr>
              <w:jc w:val="center"/>
              <w:rPr>
                <w:rFonts w:ascii="Times New Roman" w:eastAsia="Times New Roman" w:hAnsi="Times New Roman" w:cs="Times New Roman"/>
                <w:b/>
              </w:rPr>
            </w:pPr>
            <w:r w:rsidRPr="00AC2746">
              <w:rPr>
                <w:rFonts w:ascii="Times New Roman" w:eastAsia="Times New Roman" w:hAnsi="Times New Roman" w:cs="Times New Roman"/>
                <w:b/>
              </w:rPr>
              <w:t>OBJEKT/SKUPINA</w:t>
            </w:r>
          </w:p>
        </w:tc>
        <w:tc>
          <w:tcPr>
            <w:tcW w:w="2055" w:type="dxa"/>
          </w:tcPr>
          <w:p w14:paraId="09BB0346" w14:textId="77777777" w:rsidR="00E11570" w:rsidRPr="00AC2746" w:rsidRDefault="006D31BF">
            <w:pPr>
              <w:jc w:val="center"/>
              <w:rPr>
                <w:rFonts w:ascii="Times New Roman" w:eastAsia="Times New Roman" w:hAnsi="Times New Roman" w:cs="Times New Roman"/>
                <w:b/>
              </w:rPr>
            </w:pPr>
            <w:r w:rsidRPr="00AC2746">
              <w:rPr>
                <w:rFonts w:ascii="Times New Roman" w:eastAsia="Times New Roman" w:hAnsi="Times New Roman" w:cs="Times New Roman"/>
                <w:b/>
              </w:rPr>
              <w:t>ADRESA</w:t>
            </w:r>
          </w:p>
        </w:tc>
        <w:tc>
          <w:tcPr>
            <w:tcW w:w="1688" w:type="dxa"/>
          </w:tcPr>
          <w:p w14:paraId="66793805" w14:textId="77777777" w:rsidR="00E11570" w:rsidRPr="00AC2746" w:rsidRDefault="006D31BF">
            <w:pPr>
              <w:jc w:val="center"/>
              <w:rPr>
                <w:rFonts w:ascii="Times New Roman" w:eastAsia="Times New Roman" w:hAnsi="Times New Roman" w:cs="Times New Roman"/>
                <w:b/>
              </w:rPr>
            </w:pPr>
            <w:r w:rsidRPr="00AC2746">
              <w:rPr>
                <w:rFonts w:ascii="Times New Roman" w:eastAsia="Times New Roman" w:hAnsi="Times New Roman" w:cs="Times New Roman"/>
                <w:b/>
              </w:rPr>
              <w:t>TELEFON</w:t>
            </w:r>
          </w:p>
          <w:p w14:paraId="5366FC5F" w14:textId="77777777" w:rsidR="00E11570" w:rsidRPr="00AC2746" w:rsidRDefault="006D31BF">
            <w:pPr>
              <w:jc w:val="center"/>
              <w:rPr>
                <w:rFonts w:ascii="Times New Roman" w:eastAsia="Times New Roman" w:hAnsi="Times New Roman" w:cs="Times New Roman"/>
                <w:b/>
              </w:rPr>
            </w:pPr>
            <w:r w:rsidRPr="00AC2746">
              <w:rPr>
                <w:rFonts w:ascii="Times New Roman" w:eastAsia="Times New Roman" w:hAnsi="Times New Roman" w:cs="Times New Roman"/>
                <w:b/>
              </w:rPr>
              <w:t>MOBITEL</w:t>
            </w:r>
          </w:p>
        </w:tc>
        <w:tc>
          <w:tcPr>
            <w:tcW w:w="3385" w:type="dxa"/>
          </w:tcPr>
          <w:p w14:paraId="30EC9936" w14:textId="77777777" w:rsidR="00E11570" w:rsidRPr="00AC2746" w:rsidRDefault="006D31BF">
            <w:pPr>
              <w:jc w:val="center"/>
              <w:rPr>
                <w:rFonts w:ascii="Times New Roman" w:eastAsia="Times New Roman" w:hAnsi="Times New Roman" w:cs="Times New Roman"/>
                <w:b/>
              </w:rPr>
            </w:pPr>
            <w:r w:rsidRPr="00AC2746">
              <w:rPr>
                <w:rFonts w:ascii="Times New Roman" w:eastAsia="Times New Roman" w:hAnsi="Times New Roman" w:cs="Times New Roman"/>
                <w:b/>
              </w:rPr>
              <w:t>ELEKTRONIČKA ADRESA</w:t>
            </w:r>
          </w:p>
        </w:tc>
      </w:tr>
      <w:tr w:rsidR="009A6CEC" w:rsidRPr="00AC2746" w14:paraId="63D491EC" w14:textId="77777777">
        <w:tc>
          <w:tcPr>
            <w:tcW w:w="2160" w:type="dxa"/>
          </w:tcPr>
          <w:p w14:paraId="491400E0" w14:textId="23D02A1D" w:rsidR="00E11570" w:rsidRPr="00AC2746" w:rsidRDefault="00302222">
            <w:pPr>
              <w:jc w:val="center"/>
              <w:rPr>
                <w:rFonts w:ascii="Times New Roman" w:eastAsia="Times New Roman" w:hAnsi="Times New Roman" w:cs="Times New Roman"/>
              </w:rPr>
            </w:pPr>
            <w:r w:rsidRPr="00AC2746">
              <w:rPr>
                <w:rFonts w:ascii="Times New Roman" w:eastAsia="Times New Roman" w:hAnsi="Times New Roman" w:cs="Times New Roman"/>
              </w:rPr>
              <w:t>Uprava</w:t>
            </w:r>
          </w:p>
        </w:tc>
        <w:tc>
          <w:tcPr>
            <w:tcW w:w="2055" w:type="dxa"/>
          </w:tcPr>
          <w:p w14:paraId="1F727EB3"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MIHOVILA PAVLEKA MIŠKINE 1, 48316 ĐELEKOVEC</w:t>
            </w:r>
          </w:p>
        </w:tc>
        <w:tc>
          <w:tcPr>
            <w:tcW w:w="1688" w:type="dxa"/>
          </w:tcPr>
          <w:p w14:paraId="06734D08"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048 831 492</w:t>
            </w:r>
          </w:p>
          <w:p w14:paraId="105EE1A2"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095 511 0693</w:t>
            </w:r>
          </w:p>
          <w:p w14:paraId="2302C065" w14:textId="77777777" w:rsidR="00E11570" w:rsidRPr="00AC2746" w:rsidRDefault="00E11570">
            <w:pPr>
              <w:jc w:val="center"/>
              <w:rPr>
                <w:rFonts w:ascii="Times New Roman" w:eastAsia="Times New Roman" w:hAnsi="Times New Roman" w:cs="Times New Roman"/>
              </w:rPr>
            </w:pPr>
          </w:p>
        </w:tc>
        <w:tc>
          <w:tcPr>
            <w:tcW w:w="3385" w:type="dxa"/>
          </w:tcPr>
          <w:p w14:paraId="531DC333" w14:textId="40743766" w:rsidR="00832F9B" w:rsidRPr="00AC2746" w:rsidRDefault="00832F9B">
            <w:pPr>
              <w:jc w:val="center"/>
              <w:rPr>
                <w:rFonts w:ascii="Times New Roman" w:eastAsia="Times New Roman" w:hAnsi="Times New Roman" w:cs="Times New Roman"/>
              </w:rPr>
            </w:pPr>
            <w:r w:rsidRPr="00AC2746">
              <w:rPr>
                <w:rFonts w:ascii="Times New Roman" w:eastAsia="Times New Roman" w:hAnsi="Times New Roman" w:cs="Times New Roman"/>
              </w:rPr>
              <w:t>info@vrapcic-djecji-vrtic.hr</w:t>
            </w:r>
          </w:p>
          <w:p w14:paraId="5DDD5A64" w14:textId="22842209" w:rsidR="00832F9B" w:rsidRPr="00AC2746" w:rsidRDefault="00832F9B">
            <w:pPr>
              <w:jc w:val="center"/>
              <w:rPr>
                <w:rFonts w:ascii="Times New Roman" w:eastAsia="Times New Roman" w:hAnsi="Times New Roman" w:cs="Times New Roman"/>
              </w:rPr>
            </w:pPr>
            <w:r w:rsidRPr="00AC2746">
              <w:rPr>
                <w:rFonts w:ascii="Times New Roman" w:eastAsia="Times New Roman" w:hAnsi="Times New Roman" w:cs="Times New Roman"/>
              </w:rPr>
              <w:t>ravnateljica@vrapcic-djecji-vrtic.hr</w:t>
            </w:r>
          </w:p>
          <w:p w14:paraId="269C325F" w14:textId="40FF91EC" w:rsidR="00832F9B" w:rsidRPr="00AC2746" w:rsidRDefault="00832F9B">
            <w:pPr>
              <w:jc w:val="center"/>
              <w:rPr>
                <w:rFonts w:ascii="Times New Roman" w:eastAsia="Times New Roman" w:hAnsi="Times New Roman" w:cs="Times New Roman"/>
              </w:rPr>
            </w:pPr>
            <w:r w:rsidRPr="00AC2746">
              <w:rPr>
                <w:rFonts w:ascii="Times New Roman" w:eastAsia="Times New Roman" w:hAnsi="Times New Roman" w:cs="Times New Roman"/>
              </w:rPr>
              <w:t>pedagoginja@vrapcic-djecji-vrtic.hr</w:t>
            </w:r>
          </w:p>
          <w:p w14:paraId="0FC1D323" w14:textId="5C034DD7" w:rsidR="00832F9B" w:rsidRPr="00AC2746" w:rsidRDefault="00832F9B">
            <w:pPr>
              <w:jc w:val="center"/>
              <w:rPr>
                <w:rFonts w:ascii="Times New Roman" w:eastAsia="Times New Roman" w:hAnsi="Times New Roman" w:cs="Times New Roman"/>
              </w:rPr>
            </w:pPr>
            <w:r w:rsidRPr="00AC2746">
              <w:rPr>
                <w:rFonts w:ascii="Times New Roman" w:eastAsia="Times New Roman" w:hAnsi="Times New Roman" w:cs="Times New Roman"/>
              </w:rPr>
              <w:t>tajnistvo@vrapcic-djecji-vrtic.hr</w:t>
            </w:r>
          </w:p>
          <w:p w14:paraId="3DC258C7" w14:textId="37000983" w:rsidR="00832F9B" w:rsidRPr="00AC2746" w:rsidRDefault="00832F9B" w:rsidP="00832F9B">
            <w:pPr>
              <w:jc w:val="center"/>
              <w:rPr>
                <w:rFonts w:ascii="Times New Roman" w:eastAsia="Times New Roman" w:hAnsi="Times New Roman" w:cs="Times New Roman"/>
              </w:rPr>
            </w:pPr>
            <w:r w:rsidRPr="00AC2746">
              <w:rPr>
                <w:rFonts w:ascii="Times New Roman" w:eastAsia="Times New Roman" w:hAnsi="Times New Roman" w:cs="Times New Roman"/>
              </w:rPr>
              <w:t>racunovodstvo@vrapcic-djecji-vrtic.hr</w:t>
            </w:r>
          </w:p>
        </w:tc>
      </w:tr>
      <w:tr w:rsidR="009A6CEC" w:rsidRPr="00AC2746" w14:paraId="7968AC9E" w14:textId="77777777">
        <w:tc>
          <w:tcPr>
            <w:tcW w:w="2160" w:type="dxa"/>
          </w:tcPr>
          <w:p w14:paraId="6CEEFD72" w14:textId="3E5578EF" w:rsidR="00E11570" w:rsidRPr="00AC2746" w:rsidRDefault="00302222">
            <w:pPr>
              <w:jc w:val="center"/>
              <w:rPr>
                <w:rFonts w:ascii="Times New Roman" w:eastAsia="Times New Roman" w:hAnsi="Times New Roman" w:cs="Times New Roman"/>
              </w:rPr>
            </w:pPr>
            <w:r w:rsidRPr="00AC2746">
              <w:rPr>
                <w:rFonts w:ascii="Times New Roman" w:eastAsia="Times New Roman" w:hAnsi="Times New Roman" w:cs="Times New Roman"/>
              </w:rPr>
              <w:t>„Bambi“ Ždala</w:t>
            </w:r>
          </w:p>
        </w:tc>
        <w:tc>
          <w:tcPr>
            <w:tcW w:w="2055" w:type="dxa"/>
          </w:tcPr>
          <w:p w14:paraId="277E0224"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BRAĆE RADIĆA bb</w:t>
            </w:r>
          </w:p>
          <w:p w14:paraId="2824DF25"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48332 ŽDALA</w:t>
            </w:r>
          </w:p>
        </w:tc>
        <w:tc>
          <w:tcPr>
            <w:tcW w:w="1688" w:type="dxa"/>
          </w:tcPr>
          <w:p w14:paraId="29914D88"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048 866 078</w:t>
            </w:r>
          </w:p>
          <w:p w14:paraId="465831FF"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099 401 2023</w:t>
            </w:r>
          </w:p>
        </w:tc>
        <w:tc>
          <w:tcPr>
            <w:tcW w:w="3385" w:type="dxa"/>
          </w:tcPr>
          <w:p w14:paraId="4082EA70"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vrtic.zdala@gmail.com</w:t>
            </w:r>
          </w:p>
        </w:tc>
      </w:tr>
      <w:tr w:rsidR="009A6CEC" w:rsidRPr="00AC2746" w14:paraId="3834CEFD" w14:textId="77777777">
        <w:tc>
          <w:tcPr>
            <w:tcW w:w="2160" w:type="dxa"/>
          </w:tcPr>
          <w:p w14:paraId="3FB312BF" w14:textId="31A27F43" w:rsidR="00E11570" w:rsidRPr="00AC2746" w:rsidRDefault="00302222">
            <w:pPr>
              <w:jc w:val="center"/>
              <w:rPr>
                <w:rFonts w:ascii="Times New Roman" w:eastAsia="Times New Roman" w:hAnsi="Times New Roman" w:cs="Times New Roman"/>
              </w:rPr>
            </w:pPr>
            <w:r w:rsidRPr="00AC2746">
              <w:rPr>
                <w:rFonts w:ascii="Times New Roman" w:eastAsia="Times New Roman" w:hAnsi="Times New Roman" w:cs="Times New Roman"/>
              </w:rPr>
              <w:t>„Iskrica“ Đelekovec</w:t>
            </w:r>
          </w:p>
        </w:tc>
        <w:tc>
          <w:tcPr>
            <w:tcW w:w="2055" w:type="dxa"/>
          </w:tcPr>
          <w:p w14:paraId="53E31236"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MIRKA VIRIUSA 28</w:t>
            </w:r>
          </w:p>
          <w:p w14:paraId="493E7FE0"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 xml:space="preserve">48316 </w:t>
            </w:r>
            <w:r w:rsidRPr="00AC2746">
              <w:rPr>
                <w:rFonts w:ascii="Times New Roman" w:eastAsia="Times New Roman" w:hAnsi="Times New Roman" w:cs="Times New Roman"/>
              </w:rPr>
              <w:lastRenderedPageBreak/>
              <w:t>ĐELEKOVEC</w:t>
            </w:r>
          </w:p>
        </w:tc>
        <w:tc>
          <w:tcPr>
            <w:tcW w:w="1688" w:type="dxa"/>
          </w:tcPr>
          <w:p w14:paraId="7DBCA18B"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lastRenderedPageBreak/>
              <w:t>048 834 553</w:t>
            </w:r>
          </w:p>
          <w:p w14:paraId="488E4449"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095 820 3615</w:t>
            </w:r>
          </w:p>
        </w:tc>
        <w:tc>
          <w:tcPr>
            <w:tcW w:w="3385" w:type="dxa"/>
          </w:tcPr>
          <w:p w14:paraId="14DE88DA"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djecji.vrtic.iskrica@gmail.com</w:t>
            </w:r>
          </w:p>
        </w:tc>
      </w:tr>
      <w:tr w:rsidR="009A6CEC" w:rsidRPr="00AC2746" w14:paraId="2D5F87FB" w14:textId="77777777">
        <w:tc>
          <w:tcPr>
            <w:tcW w:w="2160" w:type="dxa"/>
          </w:tcPr>
          <w:p w14:paraId="5CF597CD" w14:textId="321E9EDF" w:rsidR="00E11570" w:rsidRPr="00AC2746" w:rsidRDefault="00302222">
            <w:pPr>
              <w:jc w:val="center"/>
              <w:rPr>
                <w:rFonts w:ascii="Times New Roman" w:eastAsia="Times New Roman" w:hAnsi="Times New Roman" w:cs="Times New Roman"/>
              </w:rPr>
            </w:pPr>
            <w:r w:rsidRPr="00AC2746">
              <w:rPr>
                <w:rFonts w:ascii="Times New Roman" w:eastAsia="Times New Roman" w:hAnsi="Times New Roman" w:cs="Times New Roman"/>
              </w:rPr>
              <w:t>„Ivančica“ Koprivnički Ivanec</w:t>
            </w:r>
          </w:p>
        </w:tc>
        <w:tc>
          <w:tcPr>
            <w:tcW w:w="2055" w:type="dxa"/>
          </w:tcPr>
          <w:p w14:paraId="54CD6FC9"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KOPRIVNIČKA ULICA 27</w:t>
            </w:r>
          </w:p>
          <w:p w14:paraId="68464377"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48314 KOPRIVNIČKI IVANEC</w:t>
            </w:r>
          </w:p>
        </w:tc>
        <w:tc>
          <w:tcPr>
            <w:tcW w:w="1688" w:type="dxa"/>
          </w:tcPr>
          <w:p w14:paraId="6A971713" w14:textId="77777777" w:rsidR="00E11570" w:rsidRPr="00AC2746" w:rsidRDefault="006D31BF">
            <w:pPr>
              <w:shd w:val="clear" w:color="auto" w:fill="FFFFFF"/>
              <w:jc w:val="center"/>
              <w:rPr>
                <w:rFonts w:ascii="Times New Roman" w:eastAsia="Times New Roman" w:hAnsi="Times New Roman" w:cs="Times New Roman"/>
              </w:rPr>
            </w:pPr>
            <w:r w:rsidRPr="00AC2746">
              <w:rPr>
                <w:rFonts w:ascii="Times New Roman" w:eastAsia="Times New Roman" w:hAnsi="Times New Roman" w:cs="Times New Roman"/>
              </w:rPr>
              <w:t>048 638 339</w:t>
            </w:r>
          </w:p>
          <w:p w14:paraId="415D34DB" w14:textId="77777777" w:rsidR="00E11570" w:rsidRPr="00AC2746" w:rsidRDefault="006D31BF">
            <w:pPr>
              <w:shd w:val="clear" w:color="auto" w:fill="FFFFFF"/>
              <w:jc w:val="center"/>
              <w:rPr>
                <w:rFonts w:ascii="Times New Roman" w:eastAsia="Times New Roman" w:hAnsi="Times New Roman" w:cs="Times New Roman"/>
                <w:sz w:val="24"/>
                <w:szCs w:val="24"/>
              </w:rPr>
            </w:pPr>
            <w:r w:rsidRPr="00AC2746">
              <w:rPr>
                <w:rFonts w:ascii="Times New Roman" w:eastAsia="Times New Roman" w:hAnsi="Times New Roman" w:cs="Times New Roman"/>
              </w:rPr>
              <w:t>099 401 2026</w:t>
            </w:r>
          </w:p>
        </w:tc>
        <w:tc>
          <w:tcPr>
            <w:tcW w:w="3385" w:type="dxa"/>
          </w:tcPr>
          <w:p w14:paraId="2FC18030" w14:textId="77777777" w:rsidR="00E11570" w:rsidRPr="00AC2746" w:rsidRDefault="004D19F5">
            <w:pPr>
              <w:jc w:val="center"/>
              <w:rPr>
                <w:rFonts w:ascii="Times New Roman" w:eastAsia="Times New Roman" w:hAnsi="Times New Roman" w:cs="Times New Roman"/>
              </w:rPr>
            </w:pPr>
            <w:hyperlink r:id="rId9">
              <w:r w:rsidR="006D31BF" w:rsidRPr="00AC2746">
                <w:rPr>
                  <w:rFonts w:ascii="Times New Roman" w:eastAsia="Times New Roman" w:hAnsi="Times New Roman" w:cs="Times New Roman"/>
                </w:rPr>
                <w:t>vrtic.ivancica.ivanec@gmail.com</w:t>
              </w:r>
            </w:hyperlink>
          </w:p>
        </w:tc>
      </w:tr>
      <w:tr w:rsidR="009A6CEC" w:rsidRPr="00AC2746" w14:paraId="190A69DB" w14:textId="77777777">
        <w:tc>
          <w:tcPr>
            <w:tcW w:w="2160" w:type="dxa"/>
          </w:tcPr>
          <w:p w14:paraId="368CF04B" w14:textId="6820A4FE" w:rsidR="00B02989" w:rsidRPr="00AC2746" w:rsidRDefault="00B02989">
            <w:pPr>
              <w:jc w:val="center"/>
              <w:rPr>
                <w:rFonts w:ascii="Times New Roman" w:eastAsia="Times New Roman" w:hAnsi="Times New Roman" w:cs="Times New Roman"/>
              </w:rPr>
            </w:pPr>
            <w:r w:rsidRPr="00AC2746">
              <w:rPr>
                <w:rFonts w:ascii="Times New Roman" w:eastAsia="Times New Roman" w:hAnsi="Times New Roman" w:cs="Times New Roman"/>
              </w:rPr>
              <w:t>„Ivančica“ Koprivnički Ivanec</w:t>
            </w:r>
          </w:p>
        </w:tc>
        <w:tc>
          <w:tcPr>
            <w:tcW w:w="2055" w:type="dxa"/>
          </w:tcPr>
          <w:p w14:paraId="2CDF7DC5" w14:textId="77777777" w:rsidR="00B02989" w:rsidRPr="00AC2746" w:rsidRDefault="00B02989">
            <w:pPr>
              <w:jc w:val="center"/>
              <w:rPr>
                <w:rFonts w:ascii="Times New Roman" w:eastAsia="Times New Roman" w:hAnsi="Times New Roman" w:cs="Times New Roman"/>
              </w:rPr>
            </w:pPr>
            <w:r w:rsidRPr="00AC2746">
              <w:rPr>
                <w:rFonts w:ascii="Times New Roman" w:eastAsia="Times New Roman" w:hAnsi="Times New Roman" w:cs="Times New Roman"/>
              </w:rPr>
              <w:t>VINOGRADSKA 28A</w:t>
            </w:r>
          </w:p>
          <w:p w14:paraId="57EB3361" w14:textId="6D8A6A28" w:rsidR="00B02989" w:rsidRPr="00AC2746" w:rsidRDefault="00B02989">
            <w:pPr>
              <w:jc w:val="center"/>
              <w:rPr>
                <w:rFonts w:ascii="Times New Roman" w:eastAsia="Times New Roman" w:hAnsi="Times New Roman" w:cs="Times New Roman"/>
              </w:rPr>
            </w:pPr>
            <w:r w:rsidRPr="00AC2746">
              <w:rPr>
                <w:rFonts w:ascii="Times New Roman" w:eastAsia="Times New Roman" w:hAnsi="Times New Roman" w:cs="Times New Roman"/>
              </w:rPr>
              <w:t>48314 KOPRIVNIČKI IVANEC</w:t>
            </w:r>
          </w:p>
        </w:tc>
        <w:tc>
          <w:tcPr>
            <w:tcW w:w="1688" w:type="dxa"/>
          </w:tcPr>
          <w:p w14:paraId="751EEAAC" w14:textId="77777777" w:rsidR="00B02989" w:rsidRPr="00AC2746" w:rsidRDefault="00B02989">
            <w:pPr>
              <w:shd w:val="clear" w:color="auto" w:fill="FFFFFF"/>
              <w:jc w:val="center"/>
              <w:rPr>
                <w:rFonts w:ascii="Times New Roman" w:eastAsia="Times New Roman" w:hAnsi="Times New Roman" w:cs="Times New Roman"/>
              </w:rPr>
            </w:pPr>
          </w:p>
        </w:tc>
        <w:tc>
          <w:tcPr>
            <w:tcW w:w="3385" w:type="dxa"/>
          </w:tcPr>
          <w:p w14:paraId="3E1DD1E7" w14:textId="009C24FB" w:rsidR="00B02989" w:rsidRPr="00AC2746" w:rsidRDefault="00B02989">
            <w:pPr>
              <w:jc w:val="center"/>
              <w:rPr>
                <w:rFonts w:ascii="Times New Roman" w:hAnsi="Times New Roman" w:cs="Times New Roman"/>
              </w:rPr>
            </w:pPr>
            <w:r w:rsidRPr="00AC2746">
              <w:rPr>
                <w:rFonts w:ascii="Times New Roman" w:hAnsi="Times New Roman" w:cs="Times New Roman"/>
              </w:rPr>
              <w:t>djecjivrticivancica2@gmail.com</w:t>
            </w:r>
          </w:p>
        </w:tc>
      </w:tr>
      <w:tr w:rsidR="009A6CEC" w:rsidRPr="00AC2746" w14:paraId="18D63482" w14:textId="77777777">
        <w:tc>
          <w:tcPr>
            <w:tcW w:w="2160" w:type="dxa"/>
          </w:tcPr>
          <w:p w14:paraId="44F07A28" w14:textId="480CB328" w:rsidR="00E11570" w:rsidRPr="00AC2746" w:rsidRDefault="00302222">
            <w:pPr>
              <w:jc w:val="center"/>
              <w:rPr>
                <w:rFonts w:ascii="Times New Roman" w:eastAsia="Times New Roman" w:hAnsi="Times New Roman" w:cs="Times New Roman"/>
              </w:rPr>
            </w:pPr>
            <w:r w:rsidRPr="00AC2746">
              <w:rPr>
                <w:rFonts w:ascii="Times New Roman" w:eastAsia="Times New Roman" w:hAnsi="Times New Roman" w:cs="Times New Roman"/>
              </w:rPr>
              <w:t xml:space="preserve">„Potočić“ Koprivnički </w:t>
            </w:r>
            <w:r w:rsidR="009E1CB0" w:rsidRPr="00AC2746">
              <w:rPr>
                <w:rFonts w:ascii="Times New Roman" w:eastAsia="Times New Roman" w:hAnsi="Times New Roman" w:cs="Times New Roman"/>
              </w:rPr>
              <w:t>Br</w:t>
            </w:r>
            <w:r w:rsidRPr="00AC2746">
              <w:rPr>
                <w:rFonts w:ascii="Times New Roman" w:eastAsia="Times New Roman" w:hAnsi="Times New Roman" w:cs="Times New Roman"/>
              </w:rPr>
              <w:t>egi</w:t>
            </w:r>
          </w:p>
        </w:tc>
        <w:tc>
          <w:tcPr>
            <w:tcW w:w="2055" w:type="dxa"/>
          </w:tcPr>
          <w:p w14:paraId="588B1F6E"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TRG SVETOG ROKA 2,</w:t>
            </w:r>
          </w:p>
          <w:p w14:paraId="6C41A310"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48324 KOPRIVNIČKI BREGI</w:t>
            </w:r>
          </w:p>
        </w:tc>
        <w:tc>
          <w:tcPr>
            <w:tcW w:w="1688" w:type="dxa"/>
          </w:tcPr>
          <w:p w14:paraId="2D19906E"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048 810 224</w:t>
            </w:r>
          </w:p>
          <w:p w14:paraId="48C689ED"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095  511 0816</w:t>
            </w:r>
          </w:p>
        </w:tc>
        <w:tc>
          <w:tcPr>
            <w:tcW w:w="3385" w:type="dxa"/>
          </w:tcPr>
          <w:p w14:paraId="03A62B42" w14:textId="77777777" w:rsidR="00E11570" w:rsidRPr="00AC2746" w:rsidRDefault="004D19F5">
            <w:pPr>
              <w:jc w:val="center"/>
              <w:rPr>
                <w:rFonts w:ascii="Times New Roman" w:eastAsia="Times New Roman" w:hAnsi="Times New Roman" w:cs="Times New Roman"/>
              </w:rPr>
            </w:pPr>
            <w:hyperlink r:id="rId10">
              <w:r w:rsidR="006D31BF" w:rsidRPr="00AC2746">
                <w:rPr>
                  <w:rFonts w:ascii="Times New Roman" w:eastAsia="Times New Roman" w:hAnsi="Times New Roman" w:cs="Times New Roman"/>
                </w:rPr>
                <w:t>dvpotocickopbregi@gmail.com</w:t>
              </w:r>
            </w:hyperlink>
          </w:p>
        </w:tc>
      </w:tr>
      <w:tr w:rsidR="009A6CEC" w:rsidRPr="00AC2746" w14:paraId="3359B84A" w14:textId="77777777">
        <w:tc>
          <w:tcPr>
            <w:tcW w:w="2160" w:type="dxa"/>
          </w:tcPr>
          <w:p w14:paraId="6CA9152C" w14:textId="3AFDDE60" w:rsidR="00E11570" w:rsidRPr="00AC2746" w:rsidRDefault="00302222">
            <w:pPr>
              <w:jc w:val="center"/>
              <w:rPr>
                <w:rFonts w:ascii="Times New Roman" w:eastAsia="Times New Roman" w:hAnsi="Times New Roman" w:cs="Times New Roman"/>
              </w:rPr>
            </w:pPr>
            <w:r w:rsidRPr="00AC2746">
              <w:rPr>
                <w:rFonts w:ascii="Times New Roman" w:eastAsia="Times New Roman" w:hAnsi="Times New Roman" w:cs="Times New Roman"/>
              </w:rPr>
              <w:t xml:space="preserve">„Zvončica“ </w:t>
            </w:r>
            <w:r w:rsidR="009E1CB0" w:rsidRPr="00AC2746">
              <w:rPr>
                <w:rFonts w:ascii="Times New Roman" w:eastAsia="Times New Roman" w:hAnsi="Times New Roman" w:cs="Times New Roman"/>
              </w:rPr>
              <w:t>G</w:t>
            </w:r>
            <w:r w:rsidRPr="00AC2746">
              <w:rPr>
                <w:rFonts w:ascii="Times New Roman" w:eastAsia="Times New Roman" w:hAnsi="Times New Roman" w:cs="Times New Roman"/>
              </w:rPr>
              <w:t>ola</w:t>
            </w:r>
          </w:p>
        </w:tc>
        <w:tc>
          <w:tcPr>
            <w:tcW w:w="2055" w:type="dxa"/>
          </w:tcPr>
          <w:p w14:paraId="2D9E30CC"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TRG KARDINALA ALOJZIJA STEPINCA 6</w:t>
            </w:r>
          </w:p>
          <w:p w14:paraId="28C2C6AC"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48331 GOLA</w:t>
            </w:r>
          </w:p>
        </w:tc>
        <w:tc>
          <w:tcPr>
            <w:tcW w:w="1688" w:type="dxa"/>
          </w:tcPr>
          <w:p w14:paraId="534C6FAD"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048 625 553</w:t>
            </w:r>
          </w:p>
          <w:p w14:paraId="36652CB8"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095 820 3606</w:t>
            </w:r>
          </w:p>
        </w:tc>
        <w:tc>
          <w:tcPr>
            <w:tcW w:w="3385" w:type="dxa"/>
          </w:tcPr>
          <w:p w14:paraId="627165C2" w14:textId="77777777" w:rsidR="00E11570" w:rsidRPr="00AC2746" w:rsidRDefault="006D31BF">
            <w:pPr>
              <w:jc w:val="center"/>
              <w:rPr>
                <w:rFonts w:ascii="Times New Roman" w:eastAsia="Times New Roman" w:hAnsi="Times New Roman" w:cs="Times New Roman"/>
              </w:rPr>
            </w:pPr>
            <w:r w:rsidRPr="00AC2746">
              <w:rPr>
                <w:rFonts w:ascii="Times New Roman" w:eastAsia="Times New Roman" w:hAnsi="Times New Roman" w:cs="Times New Roman"/>
              </w:rPr>
              <w:t>zvoncicagolajaslice31@gmail.com</w:t>
            </w:r>
          </w:p>
        </w:tc>
      </w:tr>
      <w:tr w:rsidR="009A6CEC" w:rsidRPr="00AC2746" w14:paraId="48C3A08F" w14:textId="77777777">
        <w:tc>
          <w:tcPr>
            <w:tcW w:w="2160" w:type="dxa"/>
          </w:tcPr>
          <w:p w14:paraId="5AAE34C9" w14:textId="5359224C"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Skupina Pčelice u sklopu PO „Zvončica“ Gola</w:t>
            </w:r>
          </w:p>
        </w:tc>
        <w:tc>
          <w:tcPr>
            <w:tcW w:w="2055" w:type="dxa"/>
          </w:tcPr>
          <w:p w14:paraId="3E0121E1" w14:textId="77777777" w:rsidR="00B02989" w:rsidRPr="00AC2746" w:rsidRDefault="00B02989" w:rsidP="00B02989">
            <w:pPr>
              <w:jc w:val="center"/>
              <w:rPr>
                <w:rFonts w:ascii="Times New Roman" w:hAnsi="Times New Roman" w:cs="Times New Roman"/>
                <w:sz w:val="20"/>
                <w:szCs w:val="20"/>
              </w:rPr>
            </w:pPr>
            <w:r w:rsidRPr="00AC2746">
              <w:rPr>
                <w:rFonts w:ascii="Times New Roman" w:hAnsi="Times New Roman" w:cs="Times New Roman"/>
                <w:sz w:val="20"/>
                <w:szCs w:val="20"/>
              </w:rPr>
              <w:t>TRG KARDINALA ALOJZIJA STEPINCA 6</w:t>
            </w:r>
          </w:p>
          <w:p w14:paraId="682BDE94" w14:textId="4C7D8596" w:rsidR="00B02989" w:rsidRPr="00AC2746" w:rsidRDefault="00B02989" w:rsidP="00B02989">
            <w:pPr>
              <w:jc w:val="center"/>
              <w:rPr>
                <w:rFonts w:ascii="Times New Roman" w:eastAsia="Times New Roman" w:hAnsi="Times New Roman" w:cs="Times New Roman"/>
              </w:rPr>
            </w:pPr>
            <w:r w:rsidRPr="00AC2746">
              <w:rPr>
                <w:rFonts w:ascii="Times New Roman" w:hAnsi="Times New Roman" w:cs="Times New Roman"/>
                <w:sz w:val="20"/>
                <w:szCs w:val="20"/>
              </w:rPr>
              <w:t>48331 GOLA</w:t>
            </w:r>
          </w:p>
        </w:tc>
        <w:tc>
          <w:tcPr>
            <w:tcW w:w="1688" w:type="dxa"/>
          </w:tcPr>
          <w:p w14:paraId="067AA4F6" w14:textId="77777777" w:rsidR="00B02989" w:rsidRPr="00AC2746" w:rsidRDefault="00B02989" w:rsidP="00B02989">
            <w:pPr>
              <w:jc w:val="center"/>
              <w:rPr>
                <w:rFonts w:ascii="Times New Roman" w:hAnsi="Times New Roman" w:cs="Times New Roman"/>
                <w:sz w:val="20"/>
                <w:szCs w:val="20"/>
              </w:rPr>
            </w:pPr>
            <w:r w:rsidRPr="00AC2746">
              <w:rPr>
                <w:rFonts w:ascii="Times New Roman" w:hAnsi="Times New Roman" w:cs="Times New Roman"/>
                <w:sz w:val="20"/>
                <w:szCs w:val="20"/>
              </w:rPr>
              <w:t>048 625 553</w:t>
            </w:r>
          </w:p>
          <w:p w14:paraId="7606D29E" w14:textId="2A172033" w:rsidR="00B02989" w:rsidRPr="00AC2746" w:rsidRDefault="00B02989" w:rsidP="00B02989">
            <w:pPr>
              <w:jc w:val="center"/>
              <w:rPr>
                <w:rFonts w:ascii="Times New Roman" w:eastAsia="Times New Roman" w:hAnsi="Times New Roman" w:cs="Times New Roman"/>
              </w:rPr>
            </w:pPr>
            <w:r w:rsidRPr="00AC2746">
              <w:rPr>
                <w:rFonts w:ascii="Times New Roman" w:hAnsi="Times New Roman" w:cs="Times New Roman"/>
                <w:sz w:val="20"/>
                <w:szCs w:val="20"/>
              </w:rPr>
              <w:t>095 820 3606</w:t>
            </w:r>
          </w:p>
        </w:tc>
        <w:tc>
          <w:tcPr>
            <w:tcW w:w="3385" w:type="dxa"/>
          </w:tcPr>
          <w:p w14:paraId="7ECAE517" w14:textId="543B0C28" w:rsidR="00B02989" w:rsidRPr="00AC2746" w:rsidRDefault="00B02989" w:rsidP="00B02989">
            <w:pPr>
              <w:jc w:val="center"/>
              <w:rPr>
                <w:rFonts w:ascii="Times New Roman" w:eastAsia="Times New Roman" w:hAnsi="Times New Roman" w:cs="Times New Roman"/>
              </w:rPr>
            </w:pPr>
            <w:r w:rsidRPr="00AC2746">
              <w:rPr>
                <w:rFonts w:ascii="Times New Roman" w:hAnsi="Times New Roman" w:cs="Times New Roman"/>
                <w:sz w:val="20"/>
                <w:szCs w:val="20"/>
              </w:rPr>
              <w:t>pcelicegola@gmail.com</w:t>
            </w:r>
          </w:p>
        </w:tc>
      </w:tr>
      <w:tr w:rsidR="009A6CEC" w:rsidRPr="00AC2746" w14:paraId="5BAB4CA1" w14:textId="77777777">
        <w:tc>
          <w:tcPr>
            <w:tcW w:w="2160" w:type="dxa"/>
          </w:tcPr>
          <w:p w14:paraId="13FFCF8B" w14:textId="7C127AC8"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Skupina Vesele rode u sklopu PO „Zvončica“ Gola</w:t>
            </w:r>
          </w:p>
        </w:tc>
        <w:tc>
          <w:tcPr>
            <w:tcW w:w="2055" w:type="dxa"/>
          </w:tcPr>
          <w:p w14:paraId="57C9C71C"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TRG KARDINALA ALOJZIJA STEPINCA 6</w:t>
            </w:r>
          </w:p>
          <w:p w14:paraId="72E85F2D"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48331 GOLA</w:t>
            </w:r>
          </w:p>
        </w:tc>
        <w:tc>
          <w:tcPr>
            <w:tcW w:w="1688" w:type="dxa"/>
          </w:tcPr>
          <w:p w14:paraId="579831AA"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095 820 3608</w:t>
            </w:r>
          </w:p>
        </w:tc>
        <w:tc>
          <w:tcPr>
            <w:tcW w:w="3385" w:type="dxa"/>
          </w:tcPr>
          <w:p w14:paraId="04B62B64"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veselerode.gola18@gmail.com</w:t>
            </w:r>
          </w:p>
        </w:tc>
      </w:tr>
      <w:tr w:rsidR="009A6CEC" w:rsidRPr="00AC2746" w14:paraId="33419D6E" w14:textId="77777777">
        <w:tc>
          <w:tcPr>
            <w:tcW w:w="2160" w:type="dxa"/>
          </w:tcPr>
          <w:p w14:paraId="55A7AA42" w14:textId="7033F562"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Skupina Mali zeko u sklopu PO „Zvončica“ Gola</w:t>
            </w:r>
          </w:p>
        </w:tc>
        <w:tc>
          <w:tcPr>
            <w:tcW w:w="2055" w:type="dxa"/>
          </w:tcPr>
          <w:p w14:paraId="1C3B83CA"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MIHOVILA PAVLEKA MIŠKINE 1 , 48331 GOLA</w:t>
            </w:r>
          </w:p>
        </w:tc>
        <w:tc>
          <w:tcPr>
            <w:tcW w:w="1688" w:type="dxa"/>
          </w:tcPr>
          <w:p w14:paraId="323B9FBF"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091 604 0851</w:t>
            </w:r>
          </w:p>
        </w:tc>
        <w:tc>
          <w:tcPr>
            <w:tcW w:w="3385" w:type="dxa"/>
          </w:tcPr>
          <w:p w14:paraId="346C212D"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mali.zecici4@gmail.com</w:t>
            </w:r>
          </w:p>
        </w:tc>
      </w:tr>
      <w:tr w:rsidR="009A6CEC" w:rsidRPr="00AC2746" w14:paraId="1B797C0B" w14:textId="77777777">
        <w:tc>
          <w:tcPr>
            <w:tcW w:w="2160" w:type="dxa"/>
          </w:tcPr>
          <w:p w14:paraId="774155E1" w14:textId="2468A0A9"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Skupina Sovice u sklopu PO „Zvončica“ Gola</w:t>
            </w:r>
          </w:p>
        </w:tc>
        <w:tc>
          <w:tcPr>
            <w:tcW w:w="2055" w:type="dxa"/>
          </w:tcPr>
          <w:p w14:paraId="20889F89"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MIHOVILA PAVLEKA MIŠKINE 1 , 48331 GOLA</w:t>
            </w:r>
          </w:p>
        </w:tc>
        <w:tc>
          <w:tcPr>
            <w:tcW w:w="1688" w:type="dxa"/>
          </w:tcPr>
          <w:p w14:paraId="345D1BEB"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091 604 0851</w:t>
            </w:r>
          </w:p>
        </w:tc>
        <w:tc>
          <w:tcPr>
            <w:tcW w:w="3385" w:type="dxa"/>
          </w:tcPr>
          <w:p w14:paraId="7304D558"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golasovice8@gmail.com</w:t>
            </w:r>
          </w:p>
        </w:tc>
      </w:tr>
      <w:tr w:rsidR="009A6CEC" w:rsidRPr="00AC2746" w14:paraId="0C85EDDC" w14:textId="77777777">
        <w:tc>
          <w:tcPr>
            <w:tcW w:w="2160" w:type="dxa"/>
          </w:tcPr>
          <w:p w14:paraId="1E987B34" w14:textId="51F42180"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„Zvončić“ Gola</w:t>
            </w:r>
          </w:p>
        </w:tc>
        <w:tc>
          <w:tcPr>
            <w:tcW w:w="2055" w:type="dxa"/>
          </w:tcPr>
          <w:p w14:paraId="5ABB3F20"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 xml:space="preserve">TRG KARDINALA </w:t>
            </w:r>
            <w:r w:rsidRPr="00AC2746">
              <w:rPr>
                <w:rFonts w:ascii="Times New Roman" w:eastAsia="Times New Roman" w:hAnsi="Times New Roman" w:cs="Times New Roman"/>
              </w:rPr>
              <w:lastRenderedPageBreak/>
              <w:t>ALOJZIJA STEPINCA 4a</w:t>
            </w:r>
          </w:p>
          <w:p w14:paraId="5C71822B"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48331 GOLA</w:t>
            </w:r>
          </w:p>
        </w:tc>
        <w:tc>
          <w:tcPr>
            <w:tcW w:w="1688" w:type="dxa"/>
          </w:tcPr>
          <w:p w14:paraId="099B99C5"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lastRenderedPageBreak/>
              <w:t>048 833 403</w:t>
            </w:r>
          </w:p>
          <w:p w14:paraId="3166CE7E"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lastRenderedPageBreak/>
              <w:t>099 4012028</w:t>
            </w:r>
          </w:p>
        </w:tc>
        <w:tc>
          <w:tcPr>
            <w:tcW w:w="3385" w:type="dxa"/>
          </w:tcPr>
          <w:p w14:paraId="500C8CE4"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lastRenderedPageBreak/>
              <w:t>zvoncicgola@gmail.com</w:t>
            </w:r>
          </w:p>
        </w:tc>
      </w:tr>
      <w:tr w:rsidR="009A6CEC" w:rsidRPr="00AC2746" w14:paraId="47A97734" w14:textId="77777777">
        <w:tc>
          <w:tcPr>
            <w:tcW w:w="2160" w:type="dxa"/>
          </w:tcPr>
          <w:p w14:paraId="3B7526AC" w14:textId="221CDAE3"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Skupina Zvjezdice u sklopu PO „Zvončić“ Gola</w:t>
            </w:r>
          </w:p>
        </w:tc>
        <w:tc>
          <w:tcPr>
            <w:tcW w:w="2055" w:type="dxa"/>
          </w:tcPr>
          <w:p w14:paraId="759402A3"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TRG KARDINALA ALOJZIJA STEPINCA 4a</w:t>
            </w:r>
          </w:p>
          <w:p w14:paraId="185978AB" w14:textId="4A361C41"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48331 GOLA</w:t>
            </w:r>
          </w:p>
        </w:tc>
        <w:tc>
          <w:tcPr>
            <w:tcW w:w="1688" w:type="dxa"/>
          </w:tcPr>
          <w:p w14:paraId="49055F8D"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048 833 403</w:t>
            </w:r>
          </w:p>
          <w:p w14:paraId="3B76E5FA" w14:textId="6E2F8D6B"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099 4012028</w:t>
            </w:r>
          </w:p>
        </w:tc>
        <w:tc>
          <w:tcPr>
            <w:tcW w:w="3385" w:type="dxa"/>
          </w:tcPr>
          <w:p w14:paraId="5B6187F4" w14:textId="2B488364"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zvjezdice.gola@gmail.com</w:t>
            </w:r>
          </w:p>
        </w:tc>
      </w:tr>
      <w:tr w:rsidR="009A6CEC" w:rsidRPr="00AC2746" w14:paraId="434EE07E" w14:textId="77777777">
        <w:tc>
          <w:tcPr>
            <w:tcW w:w="2160" w:type="dxa"/>
          </w:tcPr>
          <w:p w14:paraId="3C235374" w14:textId="3B0BDE5D"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„Dabrić“ Legrad</w:t>
            </w:r>
          </w:p>
        </w:tc>
        <w:tc>
          <w:tcPr>
            <w:tcW w:w="2055" w:type="dxa"/>
          </w:tcPr>
          <w:p w14:paraId="6356EAC9" w14:textId="77777777"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TRG SVETOG TROJSTVA 45</w:t>
            </w:r>
          </w:p>
          <w:p w14:paraId="32456827" w14:textId="2513E096"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48317 LEGRAD</w:t>
            </w:r>
          </w:p>
        </w:tc>
        <w:tc>
          <w:tcPr>
            <w:tcW w:w="1688" w:type="dxa"/>
          </w:tcPr>
          <w:p w14:paraId="2BB95FEF" w14:textId="451CECAC"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048 835 318</w:t>
            </w:r>
          </w:p>
        </w:tc>
        <w:tc>
          <w:tcPr>
            <w:tcW w:w="3385" w:type="dxa"/>
          </w:tcPr>
          <w:p w14:paraId="01A21D68" w14:textId="2BA307DD" w:rsidR="00B02989" w:rsidRPr="00AC2746" w:rsidRDefault="00B02989" w:rsidP="00B02989">
            <w:pPr>
              <w:jc w:val="center"/>
              <w:rPr>
                <w:rFonts w:ascii="Times New Roman" w:eastAsia="Times New Roman" w:hAnsi="Times New Roman" w:cs="Times New Roman"/>
              </w:rPr>
            </w:pPr>
            <w:r w:rsidRPr="00AC2746">
              <w:rPr>
                <w:rFonts w:ascii="Times New Roman" w:eastAsia="Times New Roman" w:hAnsi="Times New Roman" w:cs="Times New Roman"/>
              </w:rPr>
              <w:t>djecjivrticdabric14@gmail.com</w:t>
            </w:r>
          </w:p>
        </w:tc>
      </w:tr>
    </w:tbl>
    <w:p w14:paraId="5886307F" w14:textId="77777777" w:rsidR="00BE0E12" w:rsidRPr="00AC2746" w:rsidRDefault="00BE0E12" w:rsidP="00B00CD9">
      <w:pPr>
        <w:spacing w:line="360" w:lineRule="auto"/>
        <w:jc w:val="both"/>
        <w:rPr>
          <w:rFonts w:ascii="Times New Roman" w:eastAsia="Times New Roman" w:hAnsi="Times New Roman" w:cs="Times New Roman"/>
          <w:color w:val="FF0000"/>
          <w:sz w:val="24"/>
          <w:szCs w:val="24"/>
        </w:rPr>
      </w:pPr>
    </w:p>
    <w:p w14:paraId="3879983F" w14:textId="77777777" w:rsidR="00E11570" w:rsidRPr="00F53E7D" w:rsidRDefault="006D31BF" w:rsidP="00F40929">
      <w:pPr>
        <w:pStyle w:val="Naslov2"/>
        <w:spacing w:line="360" w:lineRule="auto"/>
        <w:jc w:val="both"/>
        <w:rPr>
          <w:rFonts w:ascii="Times New Roman" w:hAnsi="Times New Roman" w:cs="Times New Roman"/>
          <w:sz w:val="24"/>
          <w:szCs w:val="24"/>
        </w:rPr>
      </w:pPr>
      <w:bookmarkStart w:id="2" w:name="_Toc237337573"/>
      <w:r w:rsidRPr="00F53E7D">
        <w:rPr>
          <w:rFonts w:ascii="Times New Roman" w:hAnsi="Times New Roman" w:cs="Times New Roman"/>
          <w:sz w:val="24"/>
          <w:szCs w:val="24"/>
        </w:rPr>
        <w:t>2.1. PEDAGOŠKA GODINA</w:t>
      </w:r>
      <w:bookmarkEnd w:id="2"/>
    </w:p>
    <w:p w14:paraId="4DA61F64" w14:textId="3B9E81E9" w:rsidR="00F0535D" w:rsidRPr="00F53E7D" w:rsidRDefault="00BE629F">
      <w:pPr>
        <w:spacing w:after="0" w:line="360" w:lineRule="auto"/>
        <w:ind w:right="74" w:firstLine="708"/>
        <w:jc w:val="both"/>
        <w:rPr>
          <w:rFonts w:ascii="Times New Roman" w:eastAsia="Times New Roman" w:hAnsi="Times New Roman" w:cs="Times New Roman"/>
          <w:sz w:val="24"/>
          <w:szCs w:val="24"/>
        </w:rPr>
      </w:pPr>
      <w:r w:rsidRPr="00F53E7D">
        <w:rPr>
          <w:rFonts w:ascii="Times New Roman" w:eastAsia="Times New Roman" w:hAnsi="Times New Roman" w:cs="Times New Roman"/>
          <w:sz w:val="24"/>
          <w:szCs w:val="24"/>
        </w:rPr>
        <w:t>Pedagoška godina počela je 1</w:t>
      </w:r>
      <w:r w:rsidR="006D31BF" w:rsidRPr="00F53E7D">
        <w:rPr>
          <w:rFonts w:ascii="Times New Roman" w:eastAsia="Times New Roman" w:hAnsi="Times New Roman" w:cs="Times New Roman"/>
          <w:sz w:val="24"/>
          <w:szCs w:val="24"/>
        </w:rPr>
        <w:t xml:space="preserve">. rujna </w:t>
      </w:r>
      <w:r w:rsidR="009A6CEC" w:rsidRPr="00F53E7D">
        <w:rPr>
          <w:rFonts w:ascii="Times New Roman" w:eastAsia="Times New Roman" w:hAnsi="Times New Roman" w:cs="Times New Roman"/>
          <w:sz w:val="24"/>
          <w:szCs w:val="24"/>
        </w:rPr>
        <w:t>2025</w:t>
      </w:r>
      <w:r w:rsidR="00F0535D" w:rsidRPr="00F53E7D">
        <w:rPr>
          <w:rFonts w:ascii="Times New Roman" w:eastAsia="Times New Roman" w:hAnsi="Times New Roman" w:cs="Times New Roman"/>
          <w:sz w:val="24"/>
          <w:szCs w:val="24"/>
        </w:rPr>
        <w:t>., a završila</w:t>
      </w:r>
      <w:r w:rsidR="006D31BF" w:rsidRPr="00F53E7D">
        <w:rPr>
          <w:rFonts w:ascii="Times New Roman" w:eastAsia="Times New Roman" w:hAnsi="Times New Roman" w:cs="Times New Roman"/>
          <w:sz w:val="24"/>
          <w:szCs w:val="24"/>
        </w:rPr>
        <w:t xml:space="preserve"> 31. kolovoza </w:t>
      </w:r>
      <w:r w:rsidR="009A6CEC" w:rsidRPr="00F53E7D">
        <w:rPr>
          <w:rFonts w:ascii="Times New Roman" w:eastAsia="Times New Roman" w:hAnsi="Times New Roman" w:cs="Times New Roman"/>
          <w:sz w:val="24"/>
          <w:szCs w:val="24"/>
        </w:rPr>
        <w:t>2026</w:t>
      </w:r>
      <w:r w:rsidR="006D31BF" w:rsidRPr="00F53E7D">
        <w:rPr>
          <w:rFonts w:ascii="Times New Roman" w:eastAsia="Times New Roman" w:hAnsi="Times New Roman" w:cs="Times New Roman"/>
          <w:sz w:val="24"/>
          <w:szCs w:val="24"/>
        </w:rPr>
        <w:t>. godine.</w:t>
      </w:r>
      <w:r w:rsidR="0050394B">
        <w:rPr>
          <w:rFonts w:ascii="Times New Roman" w:eastAsia="Times New Roman" w:hAnsi="Times New Roman" w:cs="Times New Roman"/>
          <w:sz w:val="24"/>
          <w:szCs w:val="24"/>
        </w:rPr>
        <w:t xml:space="preserve"> 1.12.2025.g. sve (njih 7) odgojno obrazovne skupine s tri lokacije u Goli sele su u novoizgrađeni</w:t>
      </w:r>
      <w:r w:rsidR="006D31BF" w:rsidRPr="00F53E7D">
        <w:rPr>
          <w:rFonts w:ascii="Times New Roman" w:eastAsia="Times New Roman" w:hAnsi="Times New Roman" w:cs="Times New Roman"/>
          <w:sz w:val="24"/>
          <w:szCs w:val="24"/>
        </w:rPr>
        <w:t xml:space="preserve"> </w:t>
      </w:r>
      <w:r w:rsidR="0050394B">
        <w:rPr>
          <w:rFonts w:ascii="Times New Roman" w:eastAsia="Times New Roman" w:hAnsi="Times New Roman" w:cs="Times New Roman"/>
          <w:sz w:val="24"/>
          <w:szCs w:val="24"/>
        </w:rPr>
        <w:t xml:space="preserve">objekt na adresi Trg kardinala Alojzija Stepinca 6C čime se osiguralo uspješnije funkcioniranje predškolskog odgoja u Općini Gola. </w:t>
      </w:r>
      <w:r w:rsidR="00F53E7D" w:rsidRPr="00F53E7D">
        <w:rPr>
          <w:rFonts w:ascii="Times New Roman" w:eastAsia="Times New Roman" w:hAnsi="Times New Roman" w:cs="Times New Roman"/>
          <w:sz w:val="24"/>
          <w:szCs w:val="24"/>
        </w:rPr>
        <w:t>O</w:t>
      </w:r>
      <w:r w:rsidR="00FB31E5" w:rsidRPr="00F53E7D">
        <w:rPr>
          <w:rFonts w:ascii="Times New Roman" w:eastAsia="Times New Roman" w:hAnsi="Times New Roman" w:cs="Times New Roman"/>
          <w:sz w:val="24"/>
          <w:szCs w:val="24"/>
        </w:rPr>
        <w:t xml:space="preserve">ve pedagoške godine </w:t>
      </w:r>
      <w:r w:rsidR="000C1593">
        <w:rPr>
          <w:rFonts w:ascii="Times New Roman" w:eastAsia="Times New Roman" w:hAnsi="Times New Roman" w:cs="Times New Roman"/>
          <w:sz w:val="24"/>
          <w:szCs w:val="24"/>
        </w:rPr>
        <w:t xml:space="preserve">u proljeće </w:t>
      </w:r>
      <w:r w:rsidR="00F53E7D" w:rsidRPr="00F53E7D">
        <w:rPr>
          <w:rFonts w:ascii="Times New Roman" w:eastAsia="Times New Roman" w:hAnsi="Times New Roman" w:cs="Times New Roman"/>
          <w:sz w:val="24"/>
          <w:szCs w:val="24"/>
        </w:rPr>
        <w:t>započela je</w:t>
      </w:r>
      <w:r w:rsidR="0050394B">
        <w:rPr>
          <w:rFonts w:ascii="Times New Roman" w:eastAsia="Times New Roman" w:hAnsi="Times New Roman" w:cs="Times New Roman"/>
          <w:sz w:val="24"/>
          <w:szCs w:val="24"/>
        </w:rPr>
        <w:t xml:space="preserve"> i</w:t>
      </w:r>
      <w:r w:rsidR="00F53E7D" w:rsidRPr="00F53E7D">
        <w:rPr>
          <w:rFonts w:ascii="Times New Roman" w:eastAsia="Times New Roman" w:hAnsi="Times New Roman" w:cs="Times New Roman"/>
          <w:sz w:val="24"/>
          <w:szCs w:val="24"/>
        </w:rPr>
        <w:t xml:space="preserve"> dogradnja još dviju odgojno-obrazovnih skupina u Područnom objektu „Ivančica“ u Koprivničkom Ivancu te će od nove pedagoške godine objekt brojiti 5 odgojno-obrazovnih skupina.</w:t>
      </w:r>
    </w:p>
    <w:p w14:paraId="4D11FA6B" w14:textId="064C2AA7" w:rsidR="00FB31E5" w:rsidRPr="00AC2746" w:rsidRDefault="00F53E7D" w:rsidP="001C7A5F">
      <w:pPr>
        <w:spacing w:after="0" w:line="360" w:lineRule="auto"/>
        <w:ind w:right="74"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r w:rsidR="00FB31E5" w:rsidRPr="00AC2746">
        <w:rPr>
          <w:rFonts w:ascii="Times New Roman" w:eastAsia="Times New Roman" w:hAnsi="Times New Roman" w:cs="Times New Roman"/>
          <w:sz w:val="24"/>
          <w:szCs w:val="24"/>
        </w:rPr>
        <w:t xml:space="preserve"> </w:t>
      </w:r>
      <w:r w:rsidR="006D31BF" w:rsidRPr="00AC2746">
        <w:rPr>
          <w:rFonts w:ascii="Times New Roman" w:eastAsia="Times New Roman" w:hAnsi="Times New Roman" w:cs="Times New Roman"/>
          <w:sz w:val="24"/>
          <w:szCs w:val="24"/>
        </w:rPr>
        <w:t>samom početku pedagoške godine u redo</w:t>
      </w:r>
      <w:r w:rsidR="00FB31E5" w:rsidRPr="00AC2746">
        <w:rPr>
          <w:rFonts w:ascii="Times New Roman" w:eastAsia="Times New Roman" w:hAnsi="Times New Roman" w:cs="Times New Roman"/>
          <w:sz w:val="24"/>
          <w:szCs w:val="24"/>
        </w:rPr>
        <w:t>viti desetosatni program bilo</w:t>
      </w:r>
      <w:r>
        <w:rPr>
          <w:rFonts w:ascii="Times New Roman" w:eastAsia="Times New Roman" w:hAnsi="Times New Roman" w:cs="Times New Roman"/>
          <w:sz w:val="24"/>
          <w:szCs w:val="24"/>
        </w:rPr>
        <w:t xml:space="preserve"> je</w:t>
      </w:r>
      <w:r w:rsidR="006D31BF" w:rsidRPr="00AC2746">
        <w:rPr>
          <w:rFonts w:ascii="Times New Roman" w:eastAsia="Times New Roman" w:hAnsi="Times New Roman" w:cs="Times New Roman"/>
          <w:sz w:val="24"/>
          <w:szCs w:val="24"/>
        </w:rPr>
        <w:t xml:space="preserve"> upisano </w:t>
      </w:r>
      <w:r w:rsidR="001C7A5F" w:rsidRPr="00AC2746">
        <w:rPr>
          <w:rFonts w:ascii="Times New Roman" w:eastAsia="Times New Roman" w:hAnsi="Times New Roman" w:cs="Times New Roman"/>
          <w:sz w:val="24"/>
          <w:szCs w:val="24"/>
        </w:rPr>
        <w:t>332 djece.</w:t>
      </w:r>
      <w:r w:rsidR="006D31BF" w:rsidRPr="00AC2746">
        <w:rPr>
          <w:rFonts w:ascii="Times New Roman" w:eastAsia="Times New Roman" w:hAnsi="Times New Roman" w:cs="Times New Roman"/>
          <w:sz w:val="24"/>
          <w:szCs w:val="24"/>
        </w:rPr>
        <w:t xml:space="preserve"> </w:t>
      </w:r>
      <w:r w:rsidR="001C7A5F" w:rsidRPr="00AC2746">
        <w:rPr>
          <w:rFonts w:ascii="Times New Roman" w:eastAsia="Times New Roman" w:hAnsi="Times New Roman" w:cs="Times New Roman"/>
          <w:sz w:val="24"/>
          <w:szCs w:val="24"/>
        </w:rPr>
        <w:t xml:space="preserve"> </w:t>
      </w:r>
      <w:r w:rsidR="006D31BF" w:rsidRPr="00AC2746">
        <w:rPr>
          <w:rFonts w:ascii="Times New Roman" w:eastAsia="Times New Roman" w:hAnsi="Times New Roman" w:cs="Times New Roman"/>
          <w:sz w:val="24"/>
          <w:szCs w:val="24"/>
        </w:rPr>
        <w:t xml:space="preserve">Broj djece </w:t>
      </w:r>
      <w:r w:rsidR="00F17AD6" w:rsidRPr="00AC2746">
        <w:rPr>
          <w:rFonts w:ascii="Times New Roman" w:eastAsia="Times New Roman" w:hAnsi="Times New Roman" w:cs="Times New Roman"/>
          <w:sz w:val="24"/>
          <w:szCs w:val="24"/>
        </w:rPr>
        <w:t>tokom pedagoške</w:t>
      </w:r>
      <w:r w:rsidR="00834996" w:rsidRPr="00AC2746">
        <w:rPr>
          <w:rFonts w:ascii="Times New Roman" w:eastAsia="Times New Roman" w:hAnsi="Times New Roman" w:cs="Times New Roman"/>
          <w:sz w:val="24"/>
          <w:szCs w:val="24"/>
        </w:rPr>
        <w:t xml:space="preserve"> god</w:t>
      </w:r>
      <w:r w:rsidR="00F17AD6" w:rsidRPr="00AC2746">
        <w:rPr>
          <w:rFonts w:ascii="Times New Roman" w:eastAsia="Times New Roman" w:hAnsi="Times New Roman" w:cs="Times New Roman"/>
          <w:sz w:val="24"/>
          <w:szCs w:val="24"/>
        </w:rPr>
        <w:t>ine</w:t>
      </w:r>
      <w:r w:rsidR="00834996" w:rsidRPr="00AC2746">
        <w:rPr>
          <w:rFonts w:ascii="Times New Roman" w:eastAsia="Times New Roman" w:hAnsi="Times New Roman" w:cs="Times New Roman"/>
          <w:sz w:val="24"/>
          <w:szCs w:val="24"/>
        </w:rPr>
        <w:t xml:space="preserve"> bio </w:t>
      </w:r>
      <w:r w:rsidR="001E77A0" w:rsidRPr="00AC2746">
        <w:rPr>
          <w:rFonts w:ascii="Times New Roman" w:eastAsia="Times New Roman" w:hAnsi="Times New Roman" w:cs="Times New Roman"/>
          <w:sz w:val="24"/>
          <w:szCs w:val="24"/>
        </w:rPr>
        <w:t>je stalan</w:t>
      </w:r>
      <w:r w:rsidR="00834996" w:rsidRPr="00AC2746">
        <w:rPr>
          <w:rFonts w:ascii="Times New Roman" w:eastAsia="Times New Roman" w:hAnsi="Times New Roman" w:cs="Times New Roman"/>
          <w:sz w:val="24"/>
          <w:szCs w:val="24"/>
        </w:rPr>
        <w:t xml:space="preserve">, iako je došlo do ispisa, a samim time i novih upisa djece. </w:t>
      </w:r>
      <w:r w:rsidR="006D31BF" w:rsidRPr="00AC2746">
        <w:rPr>
          <w:rFonts w:ascii="Times New Roman" w:eastAsia="Times New Roman" w:hAnsi="Times New Roman" w:cs="Times New Roman"/>
          <w:sz w:val="24"/>
          <w:szCs w:val="24"/>
        </w:rPr>
        <w:t xml:space="preserve">Djeca se ispisuju </w:t>
      </w:r>
      <w:r>
        <w:rPr>
          <w:rFonts w:ascii="Times New Roman" w:eastAsia="Times New Roman" w:hAnsi="Times New Roman" w:cs="Times New Roman"/>
          <w:sz w:val="24"/>
          <w:szCs w:val="24"/>
        </w:rPr>
        <w:t xml:space="preserve">pretežito </w:t>
      </w:r>
      <w:r w:rsidR="006D31BF" w:rsidRPr="00AC2746">
        <w:rPr>
          <w:rFonts w:ascii="Times New Roman" w:eastAsia="Times New Roman" w:hAnsi="Times New Roman" w:cs="Times New Roman"/>
          <w:sz w:val="24"/>
          <w:szCs w:val="24"/>
        </w:rPr>
        <w:t xml:space="preserve">zbog </w:t>
      </w:r>
      <w:r>
        <w:rPr>
          <w:rFonts w:ascii="Times New Roman" w:eastAsia="Times New Roman" w:hAnsi="Times New Roman" w:cs="Times New Roman"/>
          <w:sz w:val="24"/>
          <w:szCs w:val="24"/>
        </w:rPr>
        <w:t xml:space="preserve">odlaska u školu te eventualno radi </w:t>
      </w:r>
      <w:r w:rsidR="006D31BF" w:rsidRPr="00AC2746">
        <w:rPr>
          <w:rFonts w:ascii="Times New Roman" w:eastAsia="Times New Roman" w:hAnsi="Times New Roman" w:cs="Times New Roman"/>
          <w:sz w:val="24"/>
          <w:szCs w:val="24"/>
        </w:rPr>
        <w:t>preseljenja u drugi vrtić, grad, državu, zbog zdravstvenog stanja, nepovoljne socijalno-materij</w:t>
      </w:r>
      <w:r w:rsidR="00FB31E5" w:rsidRPr="00AC2746">
        <w:rPr>
          <w:rFonts w:ascii="Times New Roman" w:eastAsia="Times New Roman" w:hAnsi="Times New Roman" w:cs="Times New Roman"/>
          <w:sz w:val="24"/>
          <w:szCs w:val="24"/>
        </w:rPr>
        <w:t xml:space="preserve">alne situacije u obitelji i slično. </w:t>
      </w:r>
    </w:p>
    <w:p w14:paraId="0218657C" w14:textId="77777777" w:rsidR="00DF5919" w:rsidRPr="00AC2746" w:rsidRDefault="00DF5919">
      <w:pPr>
        <w:spacing w:after="0" w:line="360" w:lineRule="auto"/>
        <w:ind w:right="74"/>
        <w:jc w:val="both"/>
        <w:rPr>
          <w:rFonts w:ascii="Times New Roman" w:eastAsia="Times New Roman" w:hAnsi="Times New Roman" w:cs="Times New Roman"/>
          <w:color w:val="FF0000"/>
          <w:sz w:val="24"/>
          <w:szCs w:val="24"/>
        </w:rPr>
      </w:pPr>
    </w:p>
    <w:p w14:paraId="2A9823D9" w14:textId="150E179B" w:rsidR="00E11570" w:rsidRPr="00AC2746" w:rsidRDefault="006D31BF">
      <w:pPr>
        <w:spacing w:after="0" w:line="360" w:lineRule="auto"/>
        <w:ind w:right="74"/>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Tablica 2</w:t>
      </w:r>
      <w:r w:rsidR="00BE0E12" w:rsidRPr="00AC2746">
        <w:rPr>
          <w:rFonts w:ascii="Times New Roman" w:eastAsia="Times New Roman" w:hAnsi="Times New Roman" w:cs="Times New Roman"/>
          <w:sz w:val="24"/>
          <w:szCs w:val="24"/>
        </w:rPr>
        <w:t xml:space="preserve">. </w:t>
      </w:r>
      <w:r w:rsidRPr="00AC2746">
        <w:rPr>
          <w:rFonts w:ascii="Times New Roman" w:eastAsia="Times New Roman" w:hAnsi="Times New Roman" w:cs="Times New Roman"/>
          <w:sz w:val="24"/>
          <w:szCs w:val="24"/>
        </w:rPr>
        <w:t xml:space="preserve">Rezultati upisa djece u područne objekte Dječjeg vrtića Vrapčić za pedagošku godinu </w:t>
      </w:r>
      <w:r w:rsidR="00140EDA" w:rsidRPr="00AC2746">
        <w:rPr>
          <w:rFonts w:ascii="Times New Roman" w:eastAsia="Times New Roman" w:hAnsi="Times New Roman" w:cs="Times New Roman"/>
          <w:sz w:val="24"/>
          <w:szCs w:val="24"/>
        </w:rPr>
        <w:t>2025</w:t>
      </w:r>
      <w:r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w:t>
      </w:r>
      <w:r w:rsidR="00140EDA" w:rsidRPr="00AC2746">
        <w:rPr>
          <w:rFonts w:ascii="Times New Roman" w:eastAsia="Times New Roman" w:hAnsi="Times New Roman" w:cs="Times New Roman"/>
          <w:sz w:val="24"/>
          <w:szCs w:val="24"/>
        </w:rPr>
        <w:t>6</w:t>
      </w:r>
      <w:r w:rsidRPr="00AC2746">
        <w:rPr>
          <w:rFonts w:ascii="Times New Roman" w:eastAsia="Times New Roman" w:hAnsi="Times New Roman" w:cs="Times New Roman"/>
          <w:sz w:val="24"/>
          <w:szCs w:val="24"/>
        </w:rPr>
        <w:t>.</w:t>
      </w:r>
      <w:r w:rsidR="00C2221F" w:rsidRPr="00AC2746">
        <w:rPr>
          <w:rFonts w:ascii="Times New Roman" w:eastAsia="Times New Roman" w:hAnsi="Times New Roman" w:cs="Times New Roman"/>
          <w:sz w:val="24"/>
          <w:szCs w:val="24"/>
        </w:rPr>
        <w:t xml:space="preserve"> </w:t>
      </w:r>
    </w:p>
    <w:p w14:paraId="383ED016" w14:textId="77777777" w:rsidR="009C7690" w:rsidRPr="00AC2746" w:rsidRDefault="009C7690">
      <w:pPr>
        <w:spacing w:after="0" w:line="360" w:lineRule="auto"/>
        <w:ind w:right="74"/>
        <w:jc w:val="both"/>
        <w:rPr>
          <w:rFonts w:ascii="Times New Roman" w:eastAsia="Times New Roman" w:hAnsi="Times New Roman" w:cs="Times New Roman"/>
          <w:color w:val="FF0000"/>
          <w:sz w:val="24"/>
          <w:szCs w:val="24"/>
        </w:rPr>
      </w:pPr>
    </w:p>
    <w:tbl>
      <w:tblPr>
        <w:tblW w:w="6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69"/>
        <w:gridCol w:w="2976"/>
      </w:tblGrid>
      <w:tr w:rsidR="009A6CEC" w:rsidRPr="00AC2746" w14:paraId="505B4A48" w14:textId="77777777" w:rsidTr="00B40691">
        <w:trPr>
          <w:jc w:val="center"/>
        </w:trPr>
        <w:tc>
          <w:tcPr>
            <w:tcW w:w="3369" w:type="dxa"/>
            <w:shd w:val="clear" w:color="auto" w:fill="auto"/>
          </w:tcPr>
          <w:p w14:paraId="29A3F30E" w14:textId="77777777" w:rsidR="00B40691" w:rsidRPr="00AC2746" w:rsidRDefault="00B40691" w:rsidP="00B40691">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PODRUČNI OBJEKT</w:t>
            </w:r>
          </w:p>
        </w:tc>
        <w:tc>
          <w:tcPr>
            <w:tcW w:w="2976" w:type="dxa"/>
            <w:shd w:val="clear" w:color="auto" w:fill="auto"/>
          </w:tcPr>
          <w:p w14:paraId="11B034E8" w14:textId="4414972A" w:rsidR="00B40691" w:rsidRPr="00AC2746" w:rsidRDefault="00B40691" w:rsidP="00B40691">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BROJ NOVOUPISANE  DJECE</w:t>
            </w:r>
          </w:p>
        </w:tc>
      </w:tr>
      <w:tr w:rsidR="009A6CEC" w:rsidRPr="00AC2746" w14:paraId="52CBF60A" w14:textId="77777777" w:rsidTr="00B40691">
        <w:trPr>
          <w:jc w:val="center"/>
        </w:trPr>
        <w:tc>
          <w:tcPr>
            <w:tcW w:w="3369" w:type="dxa"/>
            <w:shd w:val="clear" w:color="auto" w:fill="auto"/>
          </w:tcPr>
          <w:p w14:paraId="593D87A4" w14:textId="39A991B6" w:rsidR="00B40691" w:rsidRPr="00AC2746" w:rsidRDefault="00B40691" w:rsidP="00EC1D00">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w:t>
            </w:r>
            <w:r w:rsidR="00EC1D00" w:rsidRPr="00AC2746">
              <w:rPr>
                <w:rFonts w:ascii="Times New Roman" w:eastAsia="Times New Roman" w:hAnsi="Times New Roman" w:cs="Times New Roman"/>
                <w:sz w:val="24"/>
                <w:szCs w:val="24"/>
              </w:rPr>
              <w:t>Iskrica“ Đelekovec</w:t>
            </w:r>
          </w:p>
        </w:tc>
        <w:tc>
          <w:tcPr>
            <w:tcW w:w="2976" w:type="dxa"/>
            <w:shd w:val="clear" w:color="auto" w:fill="auto"/>
          </w:tcPr>
          <w:p w14:paraId="28899677" w14:textId="24258A8C" w:rsidR="00B40691" w:rsidRPr="00AC2746" w:rsidRDefault="00AC2746" w:rsidP="00B40691">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4</w:t>
            </w:r>
          </w:p>
        </w:tc>
      </w:tr>
      <w:tr w:rsidR="009A6CEC" w:rsidRPr="00AC2746" w14:paraId="284C60A6" w14:textId="77777777" w:rsidTr="00B40691">
        <w:trPr>
          <w:jc w:val="center"/>
        </w:trPr>
        <w:tc>
          <w:tcPr>
            <w:tcW w:w="3369" w:type="dxa"/>
            <w:shd w:val="clear" w:color="auto" w:fill="auto"/>
          </w:tcPr>
          <w:p w14:paraId="0A07546A" w14:textId="71D84F61" w:rsidR="00D046CB" w:rsidRPr="00AC2746" w:rsidRDefault="00EC1D00" w:rsidP="00EC1D00">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„Potočić“ Koprivnički Bregi</w:t>
            </w:r>
          </w:p>
        </w:tc>
        <w:tc>
          <w:tcPr>
            <w:tcW w:w="2976" w:type="dxa"/>
            <w:shd w:val="clear" w:color="auto" w:fill="auto"/>
          </w:tcPr>
          <w:p w14:paraId="563E1F87" w14:textId="318747FC" w:rsidR="00D046CB" w:rsidRPr="00AC2746" w:rsidRDefault="00AC2746" w:rsidP="003F6422">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7</w:t>
            </w:r>
          </w:p>
        </w:tc>
      </w:tr>
      <w:tr w:rsidR="009A6CEC" w:rsidRPr="00AC2746" w14:paraId="210F9FCB" w14:textId="77777777" w:rsidTr="00B40691">
        <w:trPr>
          <w:jc w:val="center"/>
        </w:trPr>
        <w:tc>
          <w:tcPr>
            <w:tcW w:w="3369" w:type="dxa"/>
            <w:shd w:val="clear" w:color="auto" w:fill="auto"/>
          </w:tcPr>
          <w:p w14:paraId="7E12388C" w14:textId="5B2C0A74" w:rsidR="00B40691" w:rsidRPr="00AC2746" w:rsidRDefault="00EC1D00" w:rsidP="00B40691">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lastRenderedPageBreak/>
              <w:t>„Ivančica“ Koprivnički Ivanec</w:t>
            </w:r>
          </w:p>
        </w:tc>
        <w:tc>
          <w:tcPr>
            <w:tcW w:w="2976" w:type="dxa"/>
            <w:shd w:val="clear" w:color="auto" w:fill="auto"/>
          </w:tcPr>
          <w:p w14:paraId="1C105A2F" w14:textId="53C6CFD6" w:rsidR="00B40691" w:rsidRPr="00AC2746" w:rsidRDefault="00AC2746" w:rsidP="003F6422">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22</w:t>
            </w:r>
          </w:p>
        </w:tc>
      </w:tr>
      <w:tr w:rsidR="009A6CEC" w:rsidRPr="00AC2746" w14:paraId="51B7F94B" w14:textId="77777777" w:rsidTr="00B40691">
        <w:trPr>
          <w:jc w:val="center"/>
        </w:trPr>
        <w:tc>
          <w:tcPr>
            <w:tcW w:w="3369" w:type="dxa"/>
            <w:shd w:val="clear" w:color="auto" w:fill="auto"/>
          </w:tcPr>
          <w:p w14:paraId="6F71F1F4" w14:textId="7BB8B5A4" w:rsidR="00B40691" w:rsidRPr="00AC2746" w:rsidRDefault="00EC1D00" w:rsidP="00B40691">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„Dabrić“ Legrad</w:t>
            </w:r>
          </w:p>
        </w:tc>
        <w:tc>
          <w:tcPr>
            <w:tcW w:w="2976" w:type="dxa"/>
            <w:shd w:val="clear" w:color="auto" w:fill="auto"/>
          </w:tcPr>
          <w:p w14:paraId="015C1B39" w14:textId="6BEBBB91" w:rsidR="00B40691" w:rsidRPr="00AC2746" w:rsidRDefault="00AC2746" w:rsidP="00B40691">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7</w:t>
            </w:r>
          </w:p>
        </w:tc>
      </w:tr>
      <w:tr w:rsidR="009A6CEC" w:rsidRPr="00AC2746" w14:paraId="6C0F1BF4" w14:textId="77777777" w:rsidTr="00B40691">
        <w:trPr>
          <w:jc w:val="center"/>
        </w:trPr>
        <w:tc>
          <w:tcPr>
            <w:tcW w:w="3369" w:type="dxa"/>
            <w:shd w:val="clear" w:color="auto" w:fill="auto"/>
          </w:tcPr>
          <w:p w14:paraId="19E3A530" w14:textId="5CAEAC95" w:rsidR="00B40691" w:rsidRPr="00AC2746" w:rsidRDefault="00EC1D00" w:rsidP="00B40691">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„Zvončica“ i „Zvončić“ Gola</w:t>
            </w:r>
          </w:p>
        </w:tc>
        <w:tc>
          <w:tcPr>
            <w:tcW w:w="2976" w:type="dxa"/>
            <w:shd w:val="clear" w:color="auto" w:fill="auto"/>
          </w:tcPr>
          <w:p w14:paraId="4D44EE57" w14:textId="1C104E39" w:rsidR="00B40691" w:rsidRPr="00AC2746" w:rsidRDefault="00AC2746" w:rsidP="00834996">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20</w:t>
            </w:r>
          </w:p>
        </w:tc>
      </w:tr>
      <w:tr w:rsidR="009A6CEC" w:rsidRPr="00AC2746" w14:paraId="58E59261" w14:textId="77777777" w:rsidTr="00B40691">
        <w:trPr>
          <w:jc w:val="center"/>
        </w:trPr>
        <w:tc>
          <w:tcPr>
            <w:tcW w:w="3369" w:type="dxa"/>
            <w:shd w:val="clear" w:color="auto" w:fill="auto"/>
          </w:tcPr>
          <w:p w14:paraId="1AB05B46" w14:textId="5050DEA2" w:rsidR="00B40691" w:rsidRPr="00AC2746" w:rsidRDefault="00EC1D00" w:rsidP="00B40691">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„Bambi“ Ždala</w:t>
            </w:r>
          </w:p>
        </w:tc>
        <w:tc>
          <w:tcPr>
            <w:tcW w:w="2976" w:type="dxa"/>
            <w:shd w:val="clear" w:color="auto" w:fill="auto"/>
          </w:tcPr>
          <w:p w14:paraId="7AAA5B2D" w14:textId="5AAFCB63" w:rsidR="00B40691" w:rsidRPr="00AC2746" w:rsidRDefault="00AC2746" w:rsidP="00B40691">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2</w:t>
            </w:r>
          </w:p>
        </w:tc>
      </w:tr>
      <w:tr w:rsidR="00E15CE5" w:rsidRPr="00AC2746" w14:paraId="5A7945A2" w14:textId="77777777" w:rsidTr="00B40691">
        <w:trPr>
          <w:jc w:val="center"/>
        </w:trPr>
        <w:tc>
          <w:tcPr>
            <w:tcW w:w="3369" w:type="dxa"/>
            <w:shd w:val="clear" w:color="auto" w:fill="auto"/>
          </w:tcPr>
          <w:p w14:paraId="3DE41469" w14:textId="77777777" w:rsidR="00B40691" w:rsidRPr="00AC2746" w:rsidRDefault="00B40691" w:rsidP="00B40691">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UKUPNO</w:t>
            </w:r>
          </w:p>
        </w:tc>
        <w:tc>
          <w:tcPr>
            <w:tcW w:w="2976" w:type="dxa"/>
            <w:shd w:val="clear" w:color="auto" w:fill="auto"/>
          </w:tcPr>
          <w:p w14:paraId="71EFD75C" w14:textId="5E8DAD23" w:rsidR="00B40691" w:rsidRPr="00AC2746" w:rsidRDefault="00AC2746" w:rsidP="00B40691">
            <w:pPr>
              <w:spacing w:after="0" w:line="360" w:lineRule="auto"/>
              <w:ind w:right="74"/>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62</w:t>
            </w:r>
          </w:p>
        </w:tc>
      </w:tr>
    </w:tbl>
    <w:p w14:paraId="104BBCAA" w14:textId="77777777" w:rsidR="00C2221F" w:rsidRPr="00AC2746" w:rsidRDefault="00C2221F" w:rsidP="009C7690">
      <w:pPr>
        <w:spacing w:after="0" w:line="360" w:lineRule="auto"/>
        <w:ind w:right="74" w:firstLine="708"/>
        <w:jc w:val="both"/>
        <w:rPr>
          <w:rFonts w:ascii="Times New Roman" w:eastAsia="Times New Roman" w:hAnsi="Times New Roman" w:cs="Times New Roman"/>
          <w:color w:val="FF0000"/>
          <w:sz w:val="24"/>
          <w:szCs w:val="24"/>
        </w:rPr>
      </w:pPr>
    </w:p>
    <w:p w14:paraId="09A2A169" w14:textId="00523786" w:rsidR="00E11570" w:rsidRPr="00AC2746" w:rsidRDefault="006D31BF" w:rsidP="009C7690">
      <w:pPr>
        <w:spacing w:after="0" w:line="360" w:lineRule="auto"/>
        <w:ind w:right="74"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Upis djece u Dječji vrtić Vrapčić za pedagošku godinu </w:t>
      </w:r>
      <w:r w:rsidR="009A6CEC" w:rsidRPr="00AC2746">
        <w:rPr>
          <w:rFonts w:ascii="Times New Roman" w:eastAsia="Times New Roman" w:hAnsi="Times New Roman" w:cs="Times New Roman"/>
          <w:sz w:val="24"/>
          <w:szCs w:val="24"/>
        </w:rPr>
        <w:t>2025</w:t>
      </w:r>
      <w:r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 xml:space="preserve">. proveden je prema </w:t>
      </w:r>
      <w:r w:rsidRPr="00AC2746">
        <w:rPr>
          <w:rFonts w:ascii="Times New Roman" w:eastAsia="Times New Roman" w:hAnsi="Times New Roman" w:cs="Times New Roman"/>
          <w:i/>
          <w:sz w:val="24"/>
          <w:szCs w:val="24"/>
        </w:rPr>
        <w:t>Pravilniku o upisu djece i ostvarivanju prava i obveza korisnika usluga u Dječjem vrtiću Vrapčić</w:t>
      </w:r>
      <w:r w:rsidRPr="00AC2746">
        <w:rPr>
          <w:rFonts w:ascii="Times New Roman" w:eastAsia="Times New Roman" w:hAnsi="Times New Roman" w:cs="Times New Roman"/>
          <w:sz w:val="24"/>
          <w:szCs w:val="24"/>
        </w:rPr>
        <w:t xml:space="preserve"> koji je </w:t>
      </w:r>
      <w:r w:rsidRPr="000C1593">
        <w:rPr>
          <w:rFonts w:ascii="Times New Roman" w:eastAsia="Times New Roman" w:hAnsi="Times New Roman" w:cs="Times New Roman"/>
          <w:sz w:val="24"/>
          <w:szCs w:val="24"/>
        </w:rPr>
        <w:t xml:space="preserve">donesen na </w:t>
      </w:r>
      <w:r w:rsidR="00607250" w:rsidRPr="000C1593">
        <w:rPr>
          <w:rFonts w:ascii="Times New Roman" w:eastAsia="Times New Roman" w:hAnsi="Times New Roman" w:cs="Times New Roman"/>
          <w:sz w:val="24"/>
          <w:szCs w:val="24"/>
        </w:rPr>
        <w:t>42</w:t>
      </w:r>
      <w:r w:rsidRPr="000C1593">
        <w:rPr>
          <w:rFonts w:ascii="Times New Roman" w:eastAsia="Times New Roman" w:hAnsi="Times New Roman" w:cs="Times New Roman"/>
          <w:sz w:val="24"/>
          <w:szCs w:val="24"/>
        </w:rPr>
        <w:t>. sjednici Upravnog vijeća Dj</w:t>
      </w:r>
      <w:r w:rsidR="00607250" w:rsidRPr="000C1593">
        <w:rPr>
          <w:rFonts w:ascii="Times New Roman" w:eastAsia="Times New Roman" w:hAnsi="Times New Roman" w:cs="Times New Roman"/>
          <w:sz w:val="24"/>
          <w:szCs w:val="24"/>
        </w:rPr>
        <w:t>ečjeg vrtića Vrapčić održanoj 29</w:t>
      </w:r>
      <w:r w:rsidRPr="000C1593">
        <w:rPr>
          <w:rFonts w:ascii="Times New Roman" w:eastAsia="Times New Roman" w:hAnsi="Times New Roman" w:cs="Times New Roman"/>
          <w:sz w:val="24"/>
          <w:szCs w:val="24"/>
        </w:rPr>
        <w:t xml:space="preserve">. </w:t>
      </w:r>
      <w:r w:rsidR="00607250" w:rsidRPr="000C1593">
        <w:rPr>
          <w:rFonts w:ascii="Times New Roman" w:eastAsia="Times New Roman" w:hAnsi="Times New Roman" w:cs="Times New Roman"/>
          <w:sz w:val="24"/>
          <w:szCs w:val="24"/>
        </w:rPr>
        <w:t xml:space="preserve">travnja </w:t>
      </w:r>
      <w:r w:rsidR="00BE629F" w:rsidRPr="000C1593">
        <w:rPr>
          <w:rFonts w:ascii="Times New Roman" w:eastAsia="Times New Roman" w:hAnsi="Times New Roman" w:cs="Times New Roman"/>
          <w:sz w:val="24"/>
          <w:szCs w:val="24"/>
        </w:rPr>
        <w:t>2024</w:t>
      </w:r>
      <w:r w:rsidR="00607250" w:rsidRPr="000C1593">
        <w:rPr>
          <w:rFonts w:ascii="Times New Roman" w:eastAsia="Times New Roman" w:hAnsi="Times New Roman" w:cs="Times New Roman"/>
          <w:sz w:val="24"/>
          <w:szCs w:val="24"/>
        </w:rPr>
        <w:t>. godine (KLASA: 601-02/24-02/3, URBROJ: 2137-63-24-01).</w:t>
      </w:r>
      <w:r w:rsidRPr="000C1593">
        <w:rPr>
          <w:rFonts w:ascii="Times New Roman" w:eastAsia="Times New Roman" w:hAnsi="Times New Roman" w:cs="Times New Roman"/>
          <w:sz w:val="24"/>
          <w:szCs w:val="24"/>
        </w:rPr>
        <w:t xml:space="preserve"> </w:t>
      </w:r>
      <w:r w:rsidRPr="00AC2746">
        <w:rPr>
          <w:rFonts w:ascii="Times New Roman" w:eastAsia="Times New Roman" w:hAnsi="Times New Roman" w:cs="Times New Roman"/>
          <w:sz w:val="24"/>
          <w:szCs w:val="24"/>
        </w:rPr>
        <w:t xml:space="preserve">Nakon provedenog upisa djece u Dječji vrtić Vrapčić za pedagošku godinu </w:t>
      </w:r>
      <w:r w:rsidR="009A6CEC" w:rsidRPr="00AC2746">
        <w:rPr>
          <w:rFonts w:ascii="Times New Roman" w:eastAsia="Times New Roman" w:hAnsi="Times New Roman" w:cs="Times New Roman"/>
          <w:sz w:val="24"/>
          <w:szCs w:val="24"/>
        </w:rPr>
        <w:t>2025</w:t>
      </w:r>
      <w:r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 xml:space="preserve">. broj djece u mješovitim vrtićkim i jasličkim odgojno-obrazovnim skupinama u svim područnim objektima usklađen je s odredbama članka 22., stavak 5. Državnog pedagoškog standarda predškolskog odgoja i naobrazbe. </w:t>
      </w:r>
    </w:p>
    <w:p w14:paraId="3F16FDDB" w14:textId="4CEFF6A8"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Područni objekti koji imaju liste čekanja, uz suglasnost Općina osnivača, dali su mogućnost smještaja djece u dječje vrtiće izvan područja stanovanja uz sufinanciranje prema mogućnostima i proračunskim jedinicama općina</w:t>
      </w:r>
      <w:r w:rsidR="00FB490C" w:rsidRPr="00AC2746">
        <w:rPr>
          <w:rFonts w:ascii="Times New Roman" w:eastAsia="Times New Roman" w:hAnsi="Times New Roman" w:cs="Times New Roman"/>
          <w:sz w:val="24"/>
          <w:szCs w:val="24"/>
        </w:rPr>
        <w:t xml:space="preserve">. </w:t>
      </w:r>
    </w:p>
    <w:p w14:paraId="701583B0" w14:textId="49F72B10" w:rsidR="00E11570" w:rsidRPr="00AC2746" w:rsidRDefault="006D31BF">
      <w:pPr>
        <w:spacing w:after="0" w:line="360" w:lineRule="auto"/>
        <w:ind w:right="74"/>
        <w:jc w:val="both"/>
        <w:rPr>
          <w:rFonts w:ascii="Times New Roman" w:eastAsia="Times New Roman" w:hAnsi="Times New Roman" w:cs="Times New Roman"/>
          <w:sz w:val="24"/>
          <w:szCs w:val="24"/>
        </w:rPr>
      </w:pPr>
      <w:r w:rsidRPr="00AC2746">
        <w:rPr>
          <w:rFonts w:ascii="Times New Roman" w:eastAsia="Times New Roman" w:hAnsi="Times New Roman" w:cs="Times New Roman"/>
          <w:color w:val="FF0000"/>
          <w:sz w:val="24"/>
          <w:szCs w:val="24"/>
        </w:rPr>
        <w:tab/>
      </w:r>
      <w:r w:rsidR="0063302A" w:rsidRPr="00AC2746">
        <w:rPr>
          <w:rFonts w:ascii="Times New Roman" w:eastAsia="Times New Roman" w:hAnsi="Times New Roman" w:cs="Times New Roman"/>
          <w:sz w:val="24"/>
          <w:szCs w:val="24"/>
        </w:rPr>
        <w:t xml:space="preserve">Zahtjevi </w:t>
      </w:r>
      <w:r w:rsidRPr="00AC2746">
        <w:rPr>
          <w:rFonts w:ascii="Times New Roman" w:eastAsia="Times New Roman" w:hAnsi="Times New Roman" w:cs="Times New Roman"/>
          <w:sz w:val="24"/>
          <w:szCs w:val="24"/>
        </w:rPr>
        <w:t xml:space="preserve"> za upis u Dječji vrtić Vrapčić za pedagošku godinu </w:t>
      </w:r>
      <w:r w:rsidR="009A6CEC"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./202</w:t>
      </w:r>
      <w:r w:rsidR="00140EDA" w:rsidRPr="00AC2746">
        <w:rPr>
          <w:rFonts w:ascii="Times New Roman" w:eastAsia="Times New Roman" w:hAnsi="Times New Roman" w:cs="Times New Roman"/>
          <w:sz w:val="24"/>
          <w:szCs w:val="24"/>
        </w:rPr>
        <w:t>7</w:t>
      </w:r>
      <w:r w:rsidRPr="00AC2746">
        <w:rPr>
          <w:rFonts w:ascii="Times New Roman" w:eastAsia="Times New Roman" w:hAnsi="Times New Roman" w:cs="Times New Roman"/>
          <w:sz w:val="24"/>
          <w:szCs w:val="24"/>
        </w:rPr>
        <w:t xml:space="preserve">. </w:t>
      </w:r>
      <w:r w:rsidR="0063302A" w:rsidRPr="00AC2746">
        <w:rPr>
          <w:rFonts w:ascii="Times New Roman" w:eastAsia="Times New Roman" w:hAnsi="Times New Roman" w:cs="Times New Roman"/>
          <w:sz w:val="24"/>
          <w:szCs w:val="24"/>
        </w:rPr>
        <w:t>zaprimali</w:t>
      </w:r>
      <w:r w:rsidRPr="00AC2746">
        <w:rPr>
          <w:rFonts w:ascii="Times New Roman" w:eastAsia="Times New Roman" w:hAnsi="Times New Roman" w:cs="Times New Roman"/>
          <w:sz w:val="24"/>
          <w:szCs w:val="24"/>
        </w:rPr>
        <w:t xml:space="preserve"> su se u od </w:t>
      </w:r>
      <w:r w:rsidR="00140EDA" w:rsidRPr="00AC2746">
        <w:rPr>
          <w:rFonts w:ascii="Times New Roman" w:eastAsia="Times New Roman" w:hAnsi="Times New Roman" w:cs="Times New Roman"/>
          <w:sz w:val="24"/>
          <w:szCs w:val="24"/>
        </w:rPr>
        <w:t>8</w:t>
      </w:r>
      <w:r w:rsidR="002110F8" w:rsidRPr="00AC2746">
        <w:rPr>
          <w:rFonts w:ascii="Times New Roman" w:eastAsia="Times New Roman" w:hAnsi="Times New Roman" w:cs="Times New Roman"/>
          <w:sz w:val="24"/>
          <w:szCs w:val="24"/>
        </w:rPr>
        <w:t>.</w:t>
      </w:r>
      <w:r w:rsidR="00140EDA" w:rsidRPr="00AC2746">
        <w:rPr>
          <w:rFonts w:ascii="Times New Roman" w:eastAsia="Times New Roman" w:hAnsi="Times New Roman" w:cs="Times New Roman"/>
          <w:sz w:val="24"/>
          <w:szCs w:val="24"/>
        </w:rPr>
        <w:t xml:space="preserve"> do 15</w:t>
      </w:r>
      <w:r w:rsidRPr="00AC2746">
        <w:rPr>
          <w:rFonts w:ascii="Times New Roman" w:eastAsia="Times New Roman" w:hAnsi="Times New Roman" w:cs="Times New Roman"/>
          <w:sz w:val="24"/>
          <w:szCs w:val="24"/>
        </w:rPr>
        <w:t xml:space="preserve">. </w:t>
      </w:r>
      <w:r w:rsidR="00FB490C" w:rsidRPr="00AC2746">
        <w:rPr>
          <w:rFonts w:ascii="Times New Roman" w:eastAsia="Times New Roman" w:hAnsi="Times New Roman" w:cs="Times New Roman"/>
          <w:sz w:val="24"/>
          <w:szCs w:val="24"/>
        </w:rPr>
        <w:t>svib</w:t>
      </w:r>
      <w:r w:rsidRPr="00AC2746">
        <w:rPr>
          <w:rFonts w:ascii="Times New Roman" w:eastAsia="Times New Roman" w:hAnsi="Times New Roman" w:cs="Times New Roman"/>
          <w:sz w:val="24"/>
          <w:szCs w:val="24"/>
        </w:rPr>
        <w:t xml:space="preserve">nja </w:t>
      </w:r>
      <w:r w:rsidR="009A6CEC"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w:t>
      </w:r>
      <w:r w:rsidR="00FB490C" w:rsidRPr="00AC2746">
        <w:rPr>
          <w:rFonts w:ascii="Times New Roman" w:eastAsia="Times New Roman" w:hAnsi="Times New Roman" w:cs="Times New Roman"/>
          <w:sz w:val="24"/>
          <w:szCs w:val="24"/>
        </w:rPr>
        <w:t xml:space="preserve"> </w:t>
      </w:r>
      <w:r w:rsidRPr="00AC2746">
        <w:rPr>
          <w:rFonts w:ascii="Times New Roman" w:eastAsia="Times New Roman" w:hAnsi="Times New Roman" w:cs="Times New Roman"/>
          <w:sz w:val="24"/>
          <w:szCs w:val="24"/>
        </w:rPr>
        <w:t>g</w:t>
      </w:r>
      <w:r w:rsidR="00FB490C" w:rsidRPr="00AC2746">
        <w:rPr>
          <w:rFonts w:ascii="Times New Roman" w:eastAsia="Times New Roman" w:hAnsi="Times New Roman" w:cs="Times New Roman"/>
          <w:sz w:val="24"/>
          <w:szCs w:val="24"/>
        </w:rPr>
        <w:t>od</w:t>
      </w:r>
      <w:r w:rsidRPr="00AC2746">
        <w:rPr>
          <w:rFonts w:ascii="Times New Roman" w:eastAsia="Times New Roman" w:hAnsi="Times New Roman" w:cs="Times New Roman"/>
          <w:sz w:val="24"/>
          <w:szCs w:val="24"/>
        </w:rPr>
        <w:t xml:space="preserve">. digitalnim putem aplikacijom </w:t>
      </w:r>
      <w:r w:rsidR="00A81285" w:rsidRPr="00AC2746">
        <w:rPr>
          <w:rFonts w:ascii="Times New Roman" w:eastAsia="Times New Roman" w:hAnsi="Times New Roman" w:cs="Times New Roman"/>
          <w:sz w:val="24"/>
          <w:szCs w:val="24"/>
        </w:rPr>
        <w:t>e</w:t>
      </w:r>
      <w:r w:rsidR="002110F8" w:rsidRPr="00AC2746">
        <w:rPr>
          <w:rFonts w:ascii="Times New Roman" w:eastAsia="Times New Roman" w:hAnsi="Times New Roman" w:cs="Times New Roman"/>
          <w:sz w:val="24"/>
          <w:szCs w:val="24"/>
        </w:rPr>
        <w:t xml:space="preserve">-upisi. </w:t>
      </w:r>
      <w:r w:rsidRPr="00AC2746">
        <w:rPr>
          <w:rFonts w:ascii="Times New Roman" w:eastAsia="Times New Roman" w:hAnsi="Times New Roman" w:cs="Times New Roman"/>
          <w:sz w:val="24"/>
          <w:szCs w:val="24"/>
        </w:rPr>
        <w:t xml:space="preserve">U mjesecu </w:t>
      </w:r>
      <w:r w:rsidR="00140EDA" w:rsidRPr="00AC2746">
        <w:rPr>
          <w:rFonts w:ascii="Times New Roman" w:eastAsia="Times New Roman" w:hAnsi="Times New Roman" w:cs="Times New Roman"/>
          <w:sz w:val="24"/>
          <w:szCs w:val="24"/>
        </w:rPr>
        <w:t>lipnju organiziran je roditeljski sastanak za roditelje novoupisane djece, zatim su se održavali inicijalni razgovore te su u kolovozu organizirana</w:t>
      </w:r>
      <w:r w:rsidRPr="00AC2746">
        <w:rPr>
          <w:rFonts w:ascii="Times New Roman" w:eastAsia="Times New Roman" w:hAnsi="Times New Roman" w:cs="Times New Roman"/>
          <w:sz w:val="24"/>
          <w:szCs w:val="24"/>
        </w:rPr>
        <w:t xml:space="preserve"> </w:t>
      </w:r>
      <w:r w:rsidR="00076143" w:rsidRPr="00AC2746">
        <w:rPr>
          <w:rFonts w:ascii="Times New Roman" w:eastAsia="Times New Roman" w:hAnsi="Times New Roman" w:cs="Times New Roman"/>
          <w:sz w:val="24"/>
          <w:szCs w:val="24"/>
        </w:rPr>
        <w:t xml:space="preserve">dva susreta s roditeljima novoupisane djece s </w:t>
      </w:r>
      <w:r w:rsidRPr="00AC2746">
        <w:rPr>
          <w:rFonts w:ascii="Times New Roman" w:eastAsia="Times New Roman" w:hAnsi="Times New Roman" w:cs="Times New Roman"/>
          <w:sz w:val="24"/>
          <w:szCs w:val="24"/>
        </w:rPr>
        <w:t xml:space="preserve">ciljem potpisivanja Ugovora. </w:t>
      </w:r>
    </w:p>
    <w:p w14:paraId="0469DB92" w14:textId="77777777" w:rsidR="00E11570" w:rsidRPr="00AC2746" w:rsidRDefault="00E11570">
      <w:pPr>
        <w:spacing w:after="0" w:line="360" w:lineRule="auto"/>
        <w:ind w:right="74"/>
        <w:jc w:val="both"/>
        <w:rPr>
          <w:rFonts w:ascii="Times New Roman" w:eastAsia="Times New Roman" w:hAnsi="Times New Roman" w:cs="Times New Roman"/>
          <w:color w:val="FF0000"/>
          <w:sz w:val="24"/>
          <w:szCs w:val="24"/>
        </w:rPr>
      </w:pPr>
    </w:p>
    <w:p w14:paraId="6C19216A" w14:textId="67F31E93" w:rsidR="00E11570" w:rsidRPr="00AC2746" w:rsidRDefault="006D31BF">
      <w:pPr>
        <w:spacing w:after="0" w:line="360" w:lineRule="auto"/>
        <w:ind w:right="74"/>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Tablica 3</w:t>
      </w:r>
      <w:r w:rsidR="00BE0E12" w:rsidRPr="00AC2746">
        <w:rPr>
          <w:rFonts w:ascii="Times New Roman" w:eastAsia="Times New Roman" w:hAnsi="Times New Roman" w:cs="Times New Roman"/>
          <w:sz w:val="24"/>
          <w:szCs w:val="24"/>
        </w:rPr>
        <w:t>.</w:t>
      </w:r>
      <w:r w:rsidRPr="00AC2746">
        <w:rPr>
          <w:rFonts w:ascii="Times New Roman" w:eastAsia="Times New Roman" w:hAnsi="Times New Roman" w:cs="Times New Roman"/>
          <w:sz w:val="24"/>
          <w:szCs w:val="24"/>
        </w:rPr>
        <w:t xml:space="preserve"> Broj djece koja žive u specifičnim obiteljskim situacijama za pedagošku godinu </w:t>
      </w:r>
      <w:r w:rsidR="009A6CEC" w:rsidRPr="00AC2746">
        <w:rPr>
          <w:rFonts w:ascii="Times New Roman" w:eastAsia="Times New Roman" w:hAnsi="Times New Roman" w:cs="Times New Roman"/>
          <w:sz w:val="24"/>
          <w:szCs w:val="24"/>
        </w:rPr>
        <w:t>2025</w:t>
      </w:r>
      <w:r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w:t>
      </w:r>
    </w:p>
    <w:tbl>
      <w:tblPr>
        <w:tblW w:w="89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8"/>
        <w:gridCol w:w="1871"/>
        <w:gridCol w:w="1843"/>
        <w:gridCol w:w="1417"/>
      </w:tblGrid>
      <w:tr w:rsidR="009A6CEC" w:rsidRPr="00AC2746" w14:paraId="29D8153C" w14:textId="77777777" w:rsidTr="00602CA2">
        <w:tc>
          <w:tcPr>
            <w:tcW w:w="3828" w:type="dxa"/>
          </w:tcPr>
          <w:p w14:paraId="1B23D440" w14:textId="77777777" w:rsidR="00E11570" w:rsidRPr="00AC2746" w:rsidRDefault="00E11570">
            <w:pPr>
              <w:spacing w:after="0" w:line="240" w:lineRule="auto"/>
              <w:rPr>
                <w:rFonts w:ascii="Times New Roman" w:eastAsia="Times New Roman" w:hAnsi="Times New Roman" w:cs="Times New Roman"/>
                <w:sz w:val="24"/>
                <w:szCs w:val="24"/>
              </w:rPr>
            </w:pPr>
          </w:p>
        </w:tc>
        <w:tc>
          <w:tcPr>
            <w:tcW w:w="1871" w:type="dxa"/>
          </w:tcPr>
          <w:p w14:paraId="48924EBA" w14:textId="77777777" w:rsidR="00E11570" w:rsidRPr="00AC2746" w:rsidRDefault="006D31BF">
            <w:pPr>
              <w:spacing w:after="0" w:line="240" w:lineRule="auto"/>
              <w:jc w:val="center"/>
              <w:rPr>
                <w:rFonts w:ascii="Times New Roman" w:eastAsia="Times New Roman" w:hAnsi="Times New Roman" w:cs="Times New Roman"/>
                <w:b/>
                <w:bCs/>
                <w:sz w:val="24"/>
                <w:szCs w:val="24"/>
              </w:rPr>
            </w:pPr>
            <w:r w:rsidRPr="00AC2746">
              <w:rPr>
                <w:rFonts w:ascii="Times New Roman" w:eastAsia="Times New Roman" w:hAnsi="Times New Roman" w:cs="Times New Roman"/>
                <w:b/>
                <w:bCs/>
                <w:sz w:val="24"/>
                <w:szCs w:val="24"/>
              </w:rPr>
              <w:t>DJEČACI</w:t>
            </w:r>
          </w:p>
        </w:tc>
        <w:tc>
          <w:tcPr>
            <w:tcW w:w="1843" w:type="dxa"/>
          </w:tcPr>
          <w:p w14:paraId="2FE3073E" w14:textId="77777777" w:rsidR="00E11570" w:rsidRPr="00AC2746" w:rsidRDefault="006D31BF">
            <w:pPr>
              <w:spacing w:after="0" w:line="240" w:lineRule="auto"/>
              <w:jc w:val="center"/>
              <w:rPr>
                <w:rFonts w:ascii="Times New Roman" w:eastAsia="Times New Roman" w:hAnsi="Times New Roman" w:cs="Times New Roman"/>
                <w:b/>
                <w:bCs/>
                <w:sz w:val="24"/>
                <w:szCs w:val="24"/>
              </w:rPr>
            </w:pPr>
            <w:r w:rsidRPr="00AC2746">
              <w:rPr>
                <w:rFonts w:ascii="Times New Roman" w:eastAsia="Times New Roman" w:hAnsi="Times New Roman" w:cs="Times New Roman"/>
                <w:b/>
                <w:bCs/>
                <w:sz w:val="24"/>
                <w:szCs w:val="24"/>
              </w:rPr>
              <w:t>DJEVOJČICE</w:t>
            </w:r>
          </w:p>
        </w:tc>
        <w:tc>
          <w:tcPr>
            <w:tcW w:w="1417" w:type="dxa"/>
          </w:tcPr>
          <w:p w14:paraId="3399AEEA" w14:textId="77777777" w:rsidR="00E11570" w:rsidRPr="00AC2746" w:rsidRDefault="006D31BF">
            <w:pPr>
              <w:spacing w:after="0" w:line="240" w:lineRule="auto"/>
              <w:jc w:val="center"/>
              <w:rPr>
                <w:rFonts w:ascii="Times New Roman" w:eastAsia="Times New Roman" w:hAnsi="Times New Roman" w:cs="Times New Roman"/>
                <w:b/>
                <w:bCs/>
                <w:sz w:val="24"/>
                <w:szCs w:val="24"/>
              </w:rPr>
            </w:pPr>
            <w:r w:rsidRPr="00AC2746">
              <w:rPr>
                <w:rFonts w:ascii="Times New Roman" w:eastAsia="Times New Roman" w:hAnsi="Times New Roman" w:cs="Times New Roman"/>
                <w:b/>
                <w:bCs/>
                <w:sz w:val="24"/>
                <w:szCs w:val="24"/>
              </w:rPr>
              <w:t>UKUPNO</w:t>
            </w:r>
          </w:p>
        </w:tc>
      </w:tr>
      <w:tr w:rsidR="009A6CEC" w:rsidRPr="00AC2746" w14:paraId="69253766" w14:textId="77777777" w:rsidTr="00602CA2">
        <w:tc>
          <w:tcPr>
            <w:tcW w:w="3828" w:type="dxa"/>
          </w:tcPr>
          <w:p w14:paraId="61B36A8C" w14:textId="77777777" w:rsidR="00E11570" w:rsidRPr="00AC2746" w:rsidRDefault="006D31BF">
            <w:pPr>
              <w:spacing w:after="0" w:line="240" w:lineRule="auto"/>
              <w:rPr>
                <w:rFonts w:ascii="Times New Roman" w:eastAsia="Times New Roman" w:hAnsi="Times New Roman" w:cs="Times New Roman"/>
                <w:sz w:val="24"/>
                <w:szCs w:val="24"/>
              </w:rPr>
            </w:pPr>
            <w:r w:rsidRPr="00AC2746">
              <w:rPr>
                <w:rFonts w:ascii="Times New Roman" w:eastAsia="Arial" w:hAnsi="Times New Roman" w:cs="Times New Roman"/>
                <w:sz w:val="24"/>
                <w:szCs w:val="24"/>
              </w:rPr>
              <w:t>Broj djece samohranih roditelja</w:t>
            </w:r>
          </w:p>
        </w:tc>
        <w:tc>
          <w:tcPr>
            <w:tcW w:w="1871" w:type="dxa"/>
          </w:tcPr>
          <w:p w14:paraId="3B0B6F33" w14:textId="61DF6AED" w:rsidR="00E11570" w:rsidRPr="00AC2746" w:rsidRDefault="000920AC">
            <w:pPr>
              <w:spacing w:after="0" w:line="240" w:lineRule="auto"/>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1</w:t>
            </w:r>
          </w:p>
        </w:tc>
        <w:tc>
          <w:tcPr>
            <w:tcW w:w="1843" w:type="dxa"/>
          </w:tcPr>
          <w:p w14:paraId="40B5D869" w14:textId="0F9196A7" w:rsidR="00E11570" w:rsidRPr="00AC2746" w:rsidRDefault="00E11570">
            <w:pPr>
              <w:spacing w:after="0" w:line="240" w:lineRule="auto"/>
              <w:jc w:val="center"/>
              <w:rPr>
                <w:rFonts w:ascii="Times New Roman" w:eastAsia="Times New Roman" w:hAnsi="Times New Roman" w:cs="Times New Roman"/>
                <w:sz w:val="24"/>
                <w:szCs w:val="24"/>
              </w:rPr>
            </w:pPr>
          </w:p>
        </w:tc>
        <w:tc>
          <w:tcPr>
            <w:tcW w:w="1417" w:type="dxa"/>
          </w:tcPr>
          <w:p w14:paraId="1B3C08AB" w14:textId="05BECE65" w:rsidR="00E11570" w:rsidRPr="00AC2746" w:rsidRDefault="000920AC">
            <w:pPr>
              <w:spacing w:after="0" w:line="240" w:lineRule="auto"/>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1</w:t>
            </w:r>
          </w:p>
        </w:tc>
      </w:tr>
      <w:tr w:rsidR="00987D7E" w:rsidRPr="00AC2746" w14:paraId="1137DAE4" w14:textId="77777777" w:rsidTr="00602CA2">
        <w:tc>
          <w:tcPr>
            <w:tcW w:w="3828" w:type="dxa"/>
          </w:tcPr>
          <w:p w14:paraId="53CB357F" w14:textId="77777777" w:rsidR="00987D7E" w:rsidRPr="00AC2746" w:rsidRDefault="00987D7E" w:rsidP="00987D7E">
            <w:pPr>
              <w:spacing w:after="0" w:line="240" w:lineRule="auto"/>
              <w:rPr>
                <w:rFonts w:ascii="Times New Roman" w:eastAsia="Times New Roman" w:hAnsi="Times New Roman" w:cs="Times New Roman"/>
                <w:sz w:val="24"/>
                <w:szCs w:val="24"/>
              </w:rPr>
            </w:pPr>
            <w:r w:rsidRPr="00AC2746">
              <w:rPr>
                <w:rFonts w:ascii="Times New Roman" w:eastAsia="Arial" w:hAnsi="Times New Roman" w:cs="Times New Roman"/>
                <w:sz w:val="24"/>
                <w:szCs w:val="24"/>
              </w:rPr>
              <w:t>Broj djece razvedenih roditelja</w:t>
            </w:r>
          </w:p>
        </w:tc>
        <w:tc>
          <w:tcPr>
            <w:tcW w:w="1871" w:type="dxa"/>
          </w:tcPr>
          <w:p w14:paraId="35D02320" w14:textId="260DAAAF" w:rsidR="00987D7E" w:rsidRPr="00AC2746" w:rsidRDefault="000920AC" w:rsidP="00987D7E">
            <w:pPr>
              <w:spacing w:after="0" w:line="240" w:lineRule="auto"/>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7</w:t>
            </w:r>
          </w:p>
        </w:tc>
        <w:tc>
          <w:tcPr>
            <w:tcW w:w="1843" w:type="dxa"/>
          </w:tcPr>
          <w:p w14:paraId="0CE0623D" w14:textId="7AE430AF" w:rsidR="00884DCF" w:rsidRPr="00AC2746" w:rsidRDefault="000920AC" w:rsidP="005B3308">
            <w:pPr>
              <w:spacing w:after="0" w:line="240" w:lineRule="auto"/>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3</w:t>
            </w:r>
          </w:p>
        </w:tc>
        <w:tc>
          <w:tcPr>
            <w:tcW w:w="1417" w:type="dxa"/>
          </w:tcPr>
          <w:p w14:paraId="172568F2" w14:textId="770E7AFF" w:rsidR="00987D7E" w:rsidRPr="00AC2746" w:rsidRDefault="000920AC" w:rsidP="00987D7E">
            <w:pPr>
              <w:spacing w:after="0" w:line="240" w:lineRule="auto"/>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10</w:t>
            </w:r>
          </w:p>
        </w:tc>
      </w:tr>
      <w:tr w:rsidR="009A6CEC" w:rsidRPr="00AC2746" w14:paraId="03177F40" w14:textId="77777777" w:rsidTr="00602CA2">
        <w:tc>
          <w:tcPr>
            <w:tcW w:w="3828" w:type="dxa"/>
          </w:tcPr>
          <w:p w14:paraId="26D5218A" w14:textId="77777777" w:rsidR="00E11570" w:rsidRPr="00AC2746" w:rsidRDefault="006D31BF">
            <w:pPr>
              <w:spacing w:after="0" w:line="240" w:lineRule="auto"/>
              <w:rPr>
                <w:rFonts w:ascii="Times New Roman" w:eastAsia="Times New Roman" w:hAnsi="Times New Roman" w:cs="Times New Roman"/>
                <w:sz w:val="24"/>
                <w:szCs w:val="24"/>
              </w:rPr>
            </w:pPr>
            <w:r w:rsidRPr="00AC2746">
              <w:rPr>
                <w:rFonts w:ascii="Times New Roman" w:eastAsia="Arial" w:hAnsi="Times New Roman" w:cs="Times New Roman"/>
                <w:sz w:val="24"/>
                <w:szCs w:val="24"/>
              </w:rPr>
              <w:t>Broj djece u izvanbračnoj zajednici</w:t>
            </w:r>
          </w:p>
        </w:tc>
        <w:tc>
          <w:tcPr>
            <w:tcW w:w="1871" w:type="dxa"/>
          </w:tcPr>
          <w:p w14:paraId="59747443" w14:textId="65A19C4B" w:rsidR="00E11570" w:rsidRPr="00AC2746" w:rsidRDefault="000920AC">
            <w:pPr>
              <w:spacing w:after="0" w:line="240" w:lineRule="auto"/>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7</w:t>
            </w:r>
          </w:p>
        </w:tc>
        <w:tc>
          <w:tcPr>
            <w:tcW w:w="1843" w:type="dxa"/>
          </w:tcPr>
          <w:p w14:paraId="639D12F7" w14:textId="78599076" w:rsidR="00E11570" w:rsidRPr="00AC2746" w:rsidRDefault="000920AC">
            <w:pPr>
              <w:spacing w:after="0" w:line="240" w:lineRule="auto"/>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14</w:t>
            </w:r>
          </w:p>
        </w:tc>
        <w:tc>
          <w:tcPr>
            <w:tcW w:w="1417" w:type="dxa"/>
          </w:tcPr>
          <w:p w14:paraId="1BED8BC3" w14:textId="6B8ABD4A" w:rsidR="00E11570" w:rsidRPr="00AC2746" w:rsidRDefault="000920AC" w:rsidP="00D6323F">
            <w:pPr>
              <w:spacing w:after="0" w:line="240" w:lineRule="auto"/>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21</w:t>
            </w:r>
          </w:p>
        </w:tc>
      </w:tr>
      <w:tr w:rsidR="009A6CEC" w:rsidRPr="00AC2746" w14:paraId="679A4C8A" w14:textId="77777777" w:rsidTr="00602CA2">
        <w:tc>
          <w:tcPr>
            <w:tcW w:w="3828" w:type="dxa"/>
          </w:tcPr>
          <w:p w14:paraId="377971B3" w14:textId="77777777" w:rsidR="00E11570" w:rsidRPr="00AC2746" w:rsidRDefault="006D31BF">
            <w:pPr>
              <w:spacing w:after="0" w:line="240" w:lineRule="auto"/>
              <w:rPr>
                <w:rFonts w:ascii="Times New Roman" w:eastAsia="Arial" w:hAnsi="Times New Roman" w:cs="Times New Roman"/>
                <w:sz w:val="24"/>
                <w:szCs w:val="24"/>
              </w:rPr>
            </w:pPr>
            <w:r w:rsidRPr="00AC2746">
              <w:rPr>
                <w:rFonts w:ascii="Times New Roman" w:eastAsia="Arial" w:hAnsi="Times New Roman" w:cs="Times New Roman"/>
                <w:sz w:val="24"/>
                <w:szCs w:val="24"/>
              </w:rPr>
              <w:t>Broj udomljene djece</w:t>
            </w:r>
          </w:p>
        </w:tc>
        <w:tc>
          <w:tcPr>
            <w:tcW w:w="1871" w:type="dxa"/>
          </w:tcPr>
          <w:p w14:paraId="490BA364" w14:textId="5539A2DE" w:rsidR="00E11570" w:rsidRPr="00AC2746" w:rsidRDefault="00E11570">
            <w:pPr>
              <w:spacing w:after="0" w:line="240" w:lineRule="auto"/>
              <w:jc w:val="center"/>
              <w:rPr>
                <w:rFonts w:ascii="Times New Roman" w:eastAsia="Times New Roman" w:hAnsi="Times New Roman" w:cs="Times New Roman"/>
                <w:sz w:val="24"/>
                <w:szCs w:val="24"/>
              </w:rPr>
            </w:pPr>
          </w:p>
        </w:tc>
        <w:tc>
          <w:tcPr>
            <w:tcW w:w="1843" w:type="dxa"/>
          </w:tcPr>
          <w:p w14:paraId="5E88091F" w14:textId="5468D82A" w:rsidR="00E11570" w:rsidRPr="00AC2746" w:rsidRDefault="00E11570">
            <w:pPr>
              <w:spacing w:after="0" w:line="240" w:lineRule="auto"/>
              <w:jc w:val="center"/>
              <w:rPr>
                <w:rFonts w:ascii="Times New Roman" w:eastAsia="Times New Roman" w:hAnsi="Times New Roman" w:cs="Times New Roman"/>
                <w:sz w:val="24"/>
                <w:szCs w:val="24"/>
              </w:rPr>
            </w:pPr>
          </w:p>
        </w:tc>
        <w:tc>
          <w:tcPr>
            <w:tcW w:w="1417" w:type="dxa"/>
          </w:tcPr>
          <w:p w14:paraId="23D2C347" w14:textId="4C041A11" w:rsidR="00E11570" w:rsidRPr="00AC2746" w:rsidRDefault="00E11570">
            <w:pPr>
              <w:spacing w:after="0" w:line="240" w:lineRule="auto"/>
              <w:jc w:val="center"/>
              <w:rPr>
                <w:rFonts w:ascii="Times New Roman" w:eastAsia="Times New Roman" w:hAnsi="Times New Roman" w:cs="Times New Roman"/>
                <w:sz w:val="24"/>
                <w:szCs w:val="24"/>
              </w:rPr>
            </w:pPr>
          </w:p>
        </w:tc>
      </w:tr>
      <w:tr w:rsidR="00AE3E28" w:rsidRPr="00AC2746" w14:paraId="3A5B0D16" w14:textId="77777777" w:rsidTr="00602CA2">
        <w:tc>
          <w:tcPr>
            <w:tcW w:w="3828" w:type="dxa"/>
          </w:tcPr>
          <w:p w14:paraId="25772A7E" w14:textId="77777777" w:rsidR="00E11570" w:rsidRPr="00AC2746" w:rsidRDefault="006D31BF">
            <w:pPr>
              <w:spacing w:after="0" w:line="240" w:lineRule="auto"/>
              <w:rPr>
                <w:rFonts w:ascii="Times New Roman" w:eastAsia="Arial" w:hAnsi="Times New Roman" w:cs="Times New Roman"/>
                <w:sz w:val="24"/>
                <w:szCs w:val="24"/>
              </w:rPr>
            </w:pPr>
            <w:r w:rsidRPr="00AC2746">
              <w:rPr>
                <w:rFonts w:ascii="Times New Roman" w:eastAsia="Arial" w:hAnsi="Times New Roman" w:cs="Times New Roman"/>
                <w:sz w:val="24"/>
                <w:szCs w:val="24"/>
              </w:rPr>
              <w:t>UKUPNO</w:t>
            </w:r>
          </w:p>
        </w:tc>
        <w:tc>
          <w:tcPr>
            <w:tcW w:w="1871" w:type="dxa"/>
          </w:tcPr>
          <w:p w14:paraId="67A5EDE0" w14:textId="5520CB8D" w:rsidR="00E11570" w:rsidRPr="00AC2746" w:rsidRDefault="000920AC">
            <w:pPr>
              <w:spacing w:after="0" w:line="240" w:lineRule="auto"/>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15</w:t>
            </w:r>
          </w:p>
        </w:tc>
        <w:tc>
          <w:tcPr>
            <w:tcW w:w="1843" w:type="dxa"/>
          </w:tcPr>
          <w:p w14:paraId="63A39CDD" w14:textId="19D302C7" w:rsidR="00E11570" w:rsidRPr="00AC2746" w:rsidRDefault="000920AC">
            <w:pPr>
              <w:spacing w:after="0" w:line="240" w:lineRule="auto"/>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17</w:t>
            </w:r>
          </w:p>
        </w:tc>
        <w:tc>
          <w:tcPr>
            <w:tcW w:w="1417" w:type="dxa"/>
          </w:tcPr>
          <w:p w14:paraId="16C5B91B" w14:textId="18AC5E9B" w:rsidR="00E11570" w:rsidRPr="00AC2746" w:rsidRDefault="000920AC">
            <w:pPr>
              <w:spacing w:after="0" w:line="240" w:lineRule="auto"/>
              <w:jc w:val="cente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32</w:t>
            </w:r>
          </w:p>
        </w:tc>
      </w:tr>
    </w:tbl>
    <w:p w14:paraId="62A46992" w14:textId="77777777" w:rsidR="0060069F" w:rsidRPr="00AC2746" w:rsidRDefault="0060069F">
      <w:pPr>
        <w:spacing w:after="0" w:line="360" w:lineRule="auto"/>
        <w:ind w:right="74" w:firstLine="708"/>
        <w:jc w:val="both"/>
        <w:rPr>
          <w:rFonts w:ascii="Times New Roman" w:eastAsia="Times New Roman" w:hAnsi="Times New Roman" w:cs="Times New Roman"/>
          <w:sz w:val="24"/>
          <w:szCs w:val="24"/>
        </w:rPr>
      </w:pPr>
    </w:p>
    <w:p w14:paraId="121A2901" w14:textId="72F25636" w:rsidR="00E11570" w:rsidRPr="00AC2746" w:rsidRDefault="006D31BF">
      <w:pPr>
        <w:spacing w:after="0" w:line="360" w:lineRule="auto"/>
        <w:ind w:right="74" w:firstLine="708"/>
        <w:jc w:val="both"/>
        <w:rPr>
          <w:rFonts w:ascii="Times New Roman" w:eastAsia="Times New Roman" w:hAnsi="Times New Roman" w:cs="Times New Roman"/>
          <w:color w:val="FF0000"/>
          <w:sz w:val="24"/>
          <w:szCs w:val="24"/>
        </w:rPr>
      </w:pPr>
      <w:r w:rsidRPr="00AC2746">
        <w:rPr>
          <w:rFonts w:ascii="Times New Roman" w:eastAsia="Times New Roman" w:hAnsi="Times New Roman" w:cs="Times New Roman"/>
          <w:sz w:val="24"/>
          <w:szCs w:val="24"/>
        </w:rPr>
        <w:t xml:space="preserve">U mjesecu lipnju provedena je anketa za potrebe smještaja djece u mjesecu kolovozu u dežurnim objektima. </w:t>
      </w:r>
      <w:r w:rsidR="00FB490C" w:rsidRPr="00AC2746">
        <w:rPr>
          <w:rFonts w:ascii="Times New Roman" w:eastAsia="Times New Roman" w:hAnsi="Times New Roman" w:cs="Times New Roman"/>
          <w:sz w:val="24"/>
          <w:szCs w:val="24"/>
        </w:rPr>
        <w:t xml:space="preserve">S obzirom na iskazan interes roditelja, </w:t>
      </w:r>
      <w:r w:rsidR="00DD008D" w:rsidRPr="00AC2746">
        <w:rPr>
          <w:rFonts w:ascii="Times New Roman" w:eastAsia="Times New Roman" w:hAnsi="Times New Roman" w:cs="Times New Roman"/>
          <w:sz w:val="24"/>
          <w:szCs w:val="24"/>
        </w:rPr>
        <w:t xml:space="preserve">određen je područni objekt </w:t>
      </w:r>
      <w:r w:rsidR="00DD008D" w:rsidRPr="00AC2746">
        <w:rPr>
          <w:rFonts w:ascii="Times New Roman" w:eastAsia="Times New Roman" w:hAnsi="Times New Roman" w:cs="Times New Roman"/>
          <w:sz w:val="24"/>
          <w:szCs w:val="24"/>
        </w:rPr>
        <w:lastRenderedPageBreak/>
        <w:t>„Iskrica“ Đelekovec kao područni objekt za djecu iz svih objekata</w:t>
      </w:r>
      <w:r w:rsidRPr="00AC2746">
        <w:rPr>
          <w:rFonts w:ascii="Times New Roman" w:eastAsia="Times New Roman" w:hAnsi="Times New Roman" w:cs="Times New Roman"/>
          <w:sz w:val="24"/>
          <w:szCs w:val="24"/>
        </w:rPr>
        <w:t>.</w:t>
      </w:r>
      <w:r w:rsidR="00FB490C" w:rsidRPr="00AC2746">
        <w:rPr>
          <w:rFonts w:ascii="Times New Roman" w:eastAsia="Times New Roman" w:hAnsi="Times New Roman" w:cs="Times New Roman"/>
          <w:sz w:val="24"/>
          <w:szCs w:val="24"/>
        </w:rPr>
        <w:t xml:space="preserve"> Rad u dežurnim objektima bio je organiziran</w:t>
      </w:r>
      <w:r w:rsidR="00140EDA" w:rsidRPr="00AC2746">
        <w:rPr>
          <w:rFonts w:ascii="Times New Roman" w:eastAsia="Times New Roman" w:hAnsi="Times New Roman" w:cs="Times New Roman"/>
          <w:sz w:val="24"/>
          <w:szCs w:val="24"/>
        </w:rPr>
        <w:t xml:space="preserve"> u periodu od 3. do 21</w:t>
      </w:r>
      <w:r w:rsidR="00CD22EE" w:rsidRPr="00AC2746">
        <w:rPr>
          <w:rFonts w:ascii="Times New Roman" w:eastAsia="Times New Roman" w:hAnsi="Times New Roman" w:cs="Times New Roman"/>
          <w:sz w:val="24"/>
          <w:szCs w:val="24"/>
        </w:rPr>
        <w:t xml:space="preserve">. kolovoza </w:t>
      </w:r>
      <w:r w:rsidR="009A6CEC" w:rsidRPr="00AC2746">
        <w:rPr>
          <w:rFonts w:ascii="Times New Roman" w:eastAsia="Times New Roman" w:hAnsi="Times New Roman" w:cs="Times New Roman"/>
          <w:sz w:val="24"/>
          <w:szCs w:val="24"/>
        </w:rPr>
        <w:t>2026</w:t>
      </w:r>
      <w:r w:rsidR="00FB490C" w:rsidRPr="00AC2746">
        <w:rPr>
          <w:rFonts w:ascii="Times New Roman" w:eastAsia="Times New Roman" w:hAnsi="Times New Roman" w:cs="Times New Roman"/>
          <w:sz w:val="24"/>
          <w:szCs w:val="24"/>
        </w:rPr>
        <w:t>. god</w:t>
      </w:r>
      <w:r w:rsidR="00FB31E5" w:rsidRPr="00AC2746">
        <w:rPr>
          <w:rFonts w:ascii="Times New Roman" w:eastAsia="Times New Roman" w:hAnsi="Times New Roman" w:cs="Times New Roman"/>
          <w:sz w:val="24"/>
          <w:szCs w:val="24"/>
        </w:rPr>
        <w:t>ine</w:t>
      </w:r>
      <w:r w:rsidR="00FB490C" w:rsidRPr="00AC2746">
        <w:rPr>
          <w:rFonts w:ascii="Times New Roman" w:eastAsia="Times New Roman" w:hAnsi="Times New Roman" w:cs="Times New Roman"/>
          <w:sz w:val="24"/>
          <w:szCs w:val="24"/>
        </w:rPr>
        <w:t xml:space="preserve">. </w:t>
      </w:r>
    </w:p>
    <w:p w14:paraId="623C5555" w14:textId="69027882" w:rsidR="00D2721D" w:rsidRPr="00AC2746" w:rsidRDefault="006D31BF" w:rsidP="00290190">
      <w:pPr>
        <w:spacing w:after="0" w:line="360" w:lineRule="auto"/>
        <w:ind w:right="74"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Kod zadaća odgojno-obrazovnog rada naglasak se i dalje stavljao na stvaranje osjećaja sigurnosti kod djece, razvijanje samostalnosti i brige o sebi i uspostavljanje socijalnih vještina uz prigodne poticaje i aktivnosti od kojih su dominirale igre na otvorenom te društveno zabavne igre</w:t>
      </w:r>
      <w:r w:rsidR="00FB490C" w:rsidRPr="00AC2746">
        <w:rPr>
          <w:rFonts w:ascii="Times New Roman" w:eastAsia="Times New Roman" w:hAnsi="Times New Roman" w:cs="Times New Roman"/>
          <w:sz w:val="24"/>
          <w:szCs w:val="24"/>
        </w:rPr>
        <w:t xml:space="preserve">. </w:t>
      </w:r>
      <w:r w:rsidRPr="00AC2746">
        <w:rPr>
          <w:rFonts w:ascii="Times New Roman" w:eastAsia="Times New Roman" w:hAnsi="Times New Roman" w:cs="Times New Roman"/>
          <w:sz w:val="24"/>
          <w:szCs w:val="24"/>
        </w:rPr>
        <w:t>Boravak na dvorištu i u hladu provodio se u jutarnjim satima.</w:t>
      </w:r>
      <w:r w:rsidR="00FB490C" w:rsidRPr="00AC2746">
        <w:rPr>
          <w:rFonts w:ascii="Times New Roman" w:eastAsia="Times New Roman" w:hAnsi="Times New Roman" w:cs="Times New Roman"/>
          <w:sz w:val="24"/>
          <w:szCs w:val="24"/>
        </w:rPr>
        <w:t xml:space="preserve"> </w:t>
      </w:r>
      <w:r w:rsidRPr="00AC2746">
        <w:rPr>
          <w:rFonts w:ascii="Times New Roman" w:eastAsia="Times New Roman" w:hAnsi="Times New Roman" w:cs="Times New Roman"/>
          <w:sz w:val="24"/>
          <w:szCs w:val="24"/>
        </w:rPr>
        <w:t xml:space="preserve">Tijekom prijepodneva djeca su dobivala voćni međuobrok. Na raspolaganju im je bilo i dovoljno vode za piće. Prostori koji su se koristili u radu s djecom su klimatizirani tijekom boravka djece u </w:t>
      </w:r>
      <w:r w:rsidR="00FB490C" w:rsidRPr="00AC2746">
        <w:rPr>
          <w:rFonts w:ascii="Times New Roman" w:eastAsia="Times New Roman" w:hAnsi="Times New Roman" w:cs="Times New Roman"/>
          <w:sz w:val="24"/>
          <w:szCs w:val="24"/>
        </w:rPr>
        <w:t>ljetnom periodu</w:t>
      </w:r>
      <w:r w:rsidRPr="00AC2746">
        <w:rPr>
          <w:rFonts w:ascii="Times New Roman" w:eastAsia="Times New Roman" w:hAnsi="Times New Roman" w:cs="Times New Roman"/>
          <w:sz w:val="24"/>
          <w:szCs w:val="24"/>
        </w:rPr>
        <w:t>.</w:t>
      </w:r>
    </w:p>
    <w:p w14:paraId="0A67E38A" w14:textId="77777777" w:rsidR="00FB490C" w:rsidRPr="00B447AA" w:rsidRDefault="00FB490C" w:rsidP="00290190">
      <w:pPr>
        <w:spacing w:after="0" w:line="360" w:lineRule="auto"/>
        <w:ind w:right="74" w:firstLine="708"/>
        <w:jc w:val="both"/>
        <w:rPr>
          <w:rFonts w:ascii="Times New Roman" w:eastAsia="Times New Roman" w:hAnsi="Times New Roman" w:cs="Times New Roman"/>
          <w:sz w:val="24"/>
          <w:szCs w:val="24"/>
        </w:rPr>
      </w:pPr>
    </w:p>
    <w:p w14:paraId="15FB7FC2" w14:textId="22BFF539" w:rsidR="00242E49" w:rsidRPr="00B447AA" w:rsidRDefault="006D31BF">
      <w:pPr>
        <w:spacing w:after="0" w:line="360" w:lineRule="auto"/>
        <w:jc w:val="both"/>
        <w:rPr>
          <w:rFonts w:ascii="Times New Roman" w:eastAsia="Times New Roman" w:hAnsi="Times New Roman" w:cs="Times New Roman"/>
          <w:sz w:val="24"/>
          <w:szCs w:val="24"/>
        </w:rPr>
      </w:pPr>
      <w:r w:rsidRPr="00B447AA">
        <w:rPr>
          <w:rFonts w:ascii="Times New Roman" w:eastAsia="Times New Roman" w:hAnsi="Times New Roman" w:cs="Times New Roman"/>
          <w:sz w:val="24"/>
          <w:szCs w:val="24"/>
        </w:rPr>
        <w:t>Tablica 4</w:t>
      </w:r>
      <w:r w:rsidR="00BE0E12" w:rsidRPr="00B447AA">
        <w:rPr>
          <w:rFonts w:ascii="Times New Roman" w:eastAsia="Times New Roman" w:hAnsi="Times New Roman" w:cs="Times New Roman"/>
          <w:sz w:val="24"/>
          <w:szCs w:val="24"/>
        </w:rPr>
        <w:t xml:space="preserve">. </w:t>
      </w:r>
      <w:r w:rsidRPr="00B447AA">
        <w:rPr>
          <w:rFonts w:ascii="Times New Roman" w:eastAsia="Times New Roman" w:hAnsi="Times New Roman" w:cs="Times New Roman"/>
          <w:sz w:val="24"/>
          <w:szCs w:val="24"/>
        </w:rPr>
        <w:t xml:space="preserve">Realizacija radnog vremena odgojno-obrazovnih djelatnika u pedagoškoj godini </w:t>
      </w:r>
      <w:r w:rsidR="009A6CEC" w:rsidRPr="00B447AA">
        <w:rPr>
          <w:rFonts w:ascii="Times New Roman" w:eastAsia="Times New Roman" w:hAnsi="Times New Roman" w:cs="Times New Roman"/>
          <w:sz w:val="24"/>
          <w:szCs w:val="24"/>
        </w:rPr>
        <w:t>2025</w:t>
      </w:r>
      <w:r w:rsidRPr="00B447AA">
        <w:rPr>
          <w:rFonts w:ascii="Times New Roman" w:eastAsia="Times New Roman" w:hAnsi="Times New Roman" w:cs="Times New Roman"/>
          <w:sz w:val="24"/>
          <w:szCs w:val="24"/>
        </w:rPr>
        <w:t>./</w:t>
      </w:r>
      <w:r w:rsidR="009A6CEC" w:rsidRPr="00B447AA">
        <w:rPr>
          <w:rFonts w:ascii="Times New Roman" w:eastAsia="Times New Roman" w:hAnsi="Times New Roman" w:cs="Times New Roman"/>
          <w:sz w:val="24"/>
          <w:szCs w:val="24"/>
        </w:rPr>
        <w:t>2026</w:t>
      </w:r>
      <w:r w:rsidRPr="00B447AA">
        <w:rPr>
          <w:rFonts w:ascii="Times New Roman" w:eastAsia="Times New Roman" w:hAnsi="Times New Roman" w:cs="Times New Roman"/>
          <w:sz w:val="24"/>
          <w:szCs w:val="24"/>
        </w:rPr>
        <w:t>.</w:t>
      </w:r>
    </w:p>
    <w:tbl>
      <w:tblPr>
        <w:tblStyle w:val="31"/>
        <w:tblW w:w="8075"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644"/>
        <w:gridCol w:w="3431"/>
      </w:tblGrid>
      <w:tr w:rsidR="009A6CEC" w:rsidRPr="00B447AA" w14:paraId="122FB42F" w14:textId="77777777" w:rsidTr="009E1CB0">
        <w:trPr>
          <w:jc w:val="center"/>
        </w:trPr>
        <w:tc>
          <w:tcPr>
            <w:tcW w:w="4644" w:type="dxa"/>
          </w:tcPr>
          <w:p w14:paraId="1220874F" w14:textId="77777777" w:rsidR="00E11570" w:rsidRPr="00B447AA" w:rsidRDefault="006D31BF" w:rsidP="009E1CB0">
            <w:pPr>
              <w:spacing w:line="360" w:lineRule="auto"/>
              <w:jc w:val="center"/>
              <w:rPr>
                <w:rFonts w:ascii="Times New Roman" w:eastAsia="Times New Roman" w:hAnsi="Times New Roman" w:cs="Times New Roman"/>
                <w:sz w:val="24"/>
                <w:szCs w:val="24"/>
              </w:rPr>
            </w:pPr>
            <w:r w:rsidRPr="00B447AA">
              <w:rPr>
                <w:rFonts w:ascii="Times New Roman" w:eastAsia="Times New Roman" w:hAnsi="Times New Roman" w:cs="Times New Roman"/>
                <w:sz w:val="24"/>
                <w:szCs w:val="24"/>
              </w:rPr>
              <w:t>Ukupno dana u godini</w:t>
            </w:r>
          </w:p>
        </w:tc>
        <w:tc>
          <w:tcPr>
            <w:tcW w:w="3431" w:type="dxa"/>
          </w:tcPr>
          <w:p w14:paraId="04F3A5E3" w14:textId="0062F023" w:rsidR="00E11570" w:rsidRPr="00B447AA" w:rsidRDefault="006D31BF" w:rsidP="009E1CB0">
            <w:pPr>
              <w:spacing w:line="360" w:lineRule="auto"/>
              <w:jc w:val="center"/>
              <w:rPr>
                <w:rFonts w:ascii="Times New Roman" w:eastAsia="Times New Roman" w:hAnsi="Times New Roman" w:cs="Times New Roman"/>
                <w:sz w:val="24"/>
                <w:szCs w:val="24"/>
              </w:rPr>
            </w:pPr>
            <w:r w:rsidRPr="00B447AA">
              <w:rPr>
                <w:rFonts w:ascii="Times New Roman" w:eastAsia="Times New Roman" w:hAnsi="Times New Roman" w:cs="Times New Roman"/>
                <w:sz w:val="24"/>
                <w:szCs w:val="24"/>
              </w:rPr>
              <w:t>36</w:t>
            </w:r>
            <w:r w:rsidR="0063302A" w:rsidRPr="00B447AA">
              <w:rPr>
                <w:rFonts w:ascii="Times New Roman" w:eastAsia="Times New Roman" w:hAnsi="Times New Roman" w:cs="Times New Roman"/>
                <w:sz w:val="24"/>
                <w:szCs w:val="24"/>
              </w:rPr>
              <w:t>6</w:t>
            </w:r>
          </w:p>
        </w:tc>
      </w:tr>
      <w:tr w:rsidR="009A6CEC" w:rsidRPr="00B447AA" w14:paraId="6671CEB8" w14:textId="77777777" w:rsidTr="009E1CB0">
        <w:trPr>
          <w:jc w:val="center"/>
        </w:trPr>
        <w:tc>
          <w:tcPr>
            <w:tcW w:w="4644" w:type="dxa"/>
          </w:tcPr>
          <w:p w14:paraId="4B2023D3" w14:textId="77777777" w:rsidR="00E11570" w:rsidRPr="00B447AA" w:rsidRDefault="006D31BF" w:rsidP="009E1CB0">
            <w:pPr>
              <w:spacing w:line="360" w:lineRule="auto"/>
              <w:jc w:val="center"/>
              <w:rPr>
                <w:rFonts w:ascii="Times New Roman" w:eastAsia="Times New Roman" w:hAnsi="Times New Roman" w:cs="Times New Roman"/>
                <w:sz w:val="24"/>
                <w:szCs w:val="24"/>
              </w:rPr>
            </w:pPr>
            <w:r w:rsidRPr="00B447AA">
              <w:rPr>
                <w:rFonts w:ascii="Times New Roman" w:eastAsia="Times New Roman" w:hAnsi="Times New Roman" w:cs="Times New Roman"/>
                <w:sz w:val="24"/>
                <w:szCs w:val="24"/>
              </w:rPr>
              <w:t>Ukupan broj radnih dana</w:t>
            </w:r>
          </w:p>
        </w:tc>
        <w:tc>
          <w:tcPr>
            <w:tcW w:w="3431" w:type="dxa"/>
          </w:tcPr>
          <w:p w14:paraId="2B0B2AB3" w14:textId="077DC7F1" w:rsidR="00E11570" w:rsidRPr="00B447AA" w:rsidRDefault="006D31BF" w:rsidP="009E1CB0">
            <w:pPr>
              <w:spacing w:line="360" w:lineRule="auto"/>
              <w:jc w:val="center"/>
              <w:rPr>
                <w:rFonts w:ascii="Times New Roman" w:eastAsia="Times New Roman" w:hAnsi="Times New Roman" w:cs="Times New Roman"/>
                <w:sz w:val="24"/>
                <w:szCs w:val="24"/>
              </w:rPr>
            </w:pPr>
            <w:r w:rsidRPr="00B447AA">
              <w:rPr>
                <w:rFonts w:ascii="Times New Roman" w:eastAsia="Times New Roman" w:hAnsi="Times New Roman" w:cs="Times New Roman"/>
                <w:sz w:val="24"/>
                <w:szCs w:val="24"/>
              </w:rPr>
              <w:t>25</w:t>
            </w:r>
            <w:r w:rsidR="002E6C3A" w:rsidRPr="00B447AA">
              <w:rPr>
                <w:rFonts w:ascii="Times New Roman" w:eastAsia="Times New Roman" w:hAnsi="Times New Roman" w:cs="Times New Roman"/>
                <w:sz w:val="24"/>
                <w:szCs w:val="24"/>
              </w:rPr>
              <w:t>1</w:t>
            </w:r>
          </w:p>
        </w:tc>
      </w:tr>
      <w:tr w:rsidR="009A6CEC" w:rsidRPr="00B447AA" w14:paraId="1B1BEEF4" w14:textId="77777777" w:rsidTr="009E1CB0">
        <w:trPr>
          <w:jc w:val="center"/>
        </w:trPr>
        <w:tc>
          <w:tcPr>
            <w:tcW w:w="4644" w:type="dxa"/>
          </w:tcPr>
          <w:p w14:paraId="371463CD" w14:textId="77777777" w:rsidR="00E11570" w:rsidRPr="00B447AA" w:rsidRDefault="006D31BF" w:rsidP="009E1CB0">
            <w:pPr>
              <w:spacing w:line="360" w:lineRule="auto"/>
              <w:jc w:val="center"/>
              <w:rPr>
                <w:rFonts w:ascii="Times New Roman" w:eastAsia="Times New Roman" w:hAnsi="Times New Roman" w:cs="Times New Roman"/>
                <w:sz w:val="24"/>
                <w:szCs w:val="24"/>
              </w:rPr>
            </w:pPr>
            <w:r w:rsidRPr="00B447AA">
              <w:rPr>
                <w:rFonts w:ascii="Times New Roman" w:eastAsia="Times New Roman" w:hAnsi="Times New Roman" w:cs="Times New Roman"/>
                <w:sz w:val="24"/>
                <w:szCs w:val="24"/>
              </w:rPr>
              <w:t>Ukupno subota i nedjelja</w:t>
            </w:r>
          </w:p>
        </w:tc>
        <w:tc>
          <w:tcPr>
            <w:tcW w:w="3431" w:type="dxa"/>
          </w:tcPr>
          <w:p w14:paraId="24458C16" w14:textId="7E75E709" w:rsidR="00E11570" w:rsidRPr="00B447AA" w:rsidRDefault="006D31BF" w:rsidP="009E1CB0">
            <w:pPr>
              <w:spacing w:line="360" w:lineRule="auto"/>
              <w:jc w:val="center"/>
              <w:rPr>
                <w:rFonts w:ascii="Times New Roman" w:eastAsia="Times New Roman" w:hAnsi="Times New Roman" w:cs="Times New Roman"/>
                <w:sz w:val="24"/>
                <w:szCs w:val="24"/>
              </w:rPr>
            </w:pPr>
            <w:r w:rsidRPr="00B447AA">
              <w:rPr>
                <w:rFonts w:ascii="Times New Roman" w:eastAsia="Times New Roman" w:hAnsi="Times New Roman" w:cs="Times New Roman"/>
                <w:sz w:val="24"/>
                <w:szCs w:val="24"/>
              </w:rPr>
              <w:t>10</w:t>
            </w:r>
            <w:r w:rsidR="0035595E" w:rsidRPr="00B447AA">
              <w:rPr>
                <w:rFonts w:ascii="Times New Roman" w:eastAsia="Times New Roman" w:hAnsi="Times New Roman" w:cs="Times New Roman"/>
                <w:sz w:val="24"/>
                <w:szCs w:val="24"/>
              </w:rPr>
              <w:t>5</w:t>
            </w:r>
          </w:p>
        </w:tc>
      </w:tr>
      <w:tr w:rsidR="009A6CEC" w:rsidRPr="00B447AA" w14:paraId="7E97B9A9" w14:textId="77777777" w:rsidTr="009E1CB0">
        <w:trPr>
          <w:jc w:val="center"/>
        </w:trPr>
        <w:tc>
          <w:tcPr>
            <w:tcW w:w="4644" w:type="dxa"/>
          </w:tcPr>
          <w:p w14:paraId="19AABAA5" w14:textId="77777777" w:rsidR="00E11570" w:rsidRPr="00B447AA" w:rsidRDefault="006D31BF" w:rsidP="009E1CB0">
            <w:pPr>
              <w:spacing w:line="360" w:lineRule="auto"/>
              <w:jc w:val="center"/>
              <w:rPr>
                <w:rFonts w:ascii="Times New Roman" w:eastAsia="Times New Roman" w:hAnsi="Times New Roman" w:cs="Times New Roman"/>
                <w:sz w:val="24"/>
                <w:szCs w:val="24"/>
              </w:rPr>
            </w:pPr>
            <w:r w:rsidRPr="00B447AA">
              <w:rPr>
                <w:rFonts w:ascii="Times New Roman" w:eastAsia="Times New Roman" w:hAnsi="Times New Roman" w:cs="Times New Roman"/>
                <w:sz w:val="24"/>
                <w:szCs w:val="24"/>
              </w:rPr>
              <w:t>Ukupan broj blagdana i praznika</w:t>
            </w:r>
          </w:p>
        </w:tc>
        <w:tc>
          <w:tcPr>
            <w:tcW w:w="3431" w:type="dxa"/>
          </w:tcPr>
          <w:p w14:paraId="45C701AA" w14:textId="0DBE33AD" w:rsidR="00E11570" w:rsidRPr="00B447AA" w:rsidRDefault="002E6C3A" w:rsidP="009E1CB0">
            <w:pPr>
              <w:spacing w:line="360" w:lineRule="auto"/>
              <w:jc w:val="center"/>
              <w:rPr>
                <w:rFonts w:ascii="Times New Roman" w:eastAsia="Times New Roman" w:hAnsi="Times New Roman" w:cs="Times New Roman"/>
                <w:sz w:val="24"/>
                <w:szCs w:val="24"/>
              </w:rPr>
            </w:pPr>
            <w:r w:rsidRPr="00B447AA">
              <w:rPr>
                <w:rFonts w:ascii="Times New Roman" w:eastAsia="Times New Roman" w:hAnsi="Times New Roman" w:cs="Times New Roman"/>
                <w:sz w:val="24"/>
                <w:szCs w:val="24"/>
              </w:rPr>
              <w:t>10</w:t>
            </w:r>
          </w:p>
        </w:tc>
      </w:tr>
      <w:tr w:rsidR="00E11570" w:rsidRPr="00B447AA" w14:paraId="1A4AFEFF" w14:textId="77777777" w:rsidTr="009E1CB0">
        <w:trPr>
          <w:jc w:val="center"/>
        </w:trPr>
        <w:tc>
          <w:tcPr>
            <w:tcW w:w="4644" w:type="dxa"/>
          </w:tcPr>
          <w:p w14:paraId="1DBA7F9C" w14:textId="77777777" w:rsidR="00E11570" w:rsidRPr="00B447AA" w:rsidRDefault="006D31BF" w:rsidP="009E1CB0">
            <w:pPr>
              <w:spacing w:line="360" w:lineRule="auto"/>
              <w:jc w:val="center"/>
              <w:rPr>
                <w:rFonts w:ascii="Times New Roman" w:eastAsia="Times New Roman" w:hAnsi="Times New Roman" w:cs="Times New Roman"/>
                <w:sz w:val="24"/>
                <w:szCs w:val="24"/>
              </w:rPr>
            </w:pPr>
            <w:r w:rsidRPr="00B447AA">
              <w:rPr>
                <w:rFonts w:ascii="Times New Roman" w:eastAsia="Times New Roman" w:hAnsi="Times New Roman" w:cs="Times New Roman"/>
                <w:sz w:val="24"/>
                <w:szCs w:val="24"/>
              </w:rPr>
              <w:t>Ukupan broj radnih sati</w:t>
            </w:r>
          </w:p>
        </w:tc>
        <w:tc>
          <w:tcPr>
            <w:tcW w:w="3431" w:type="dxa"/>
          </w:tcPr>
          <w:p w14:paraId="16BE36DA" w14:textId="76BCA92D" w:rsidR="00E11570" w:rsidRPr="00B447AA" w:rsidRDefault="006D31BF" w:rsidP="009E1CB0">
            <w:pPr>
              <w:spacing w:line="360" w:lineRule="auto"/>
              <w:jc w:val="center"/>
              <w:rPr>
                <w:rFonts w:ascii="Times New Roman" w:eastAsia="Times New Roman" w:hAnsi="Times New Roman" w:cs="Times New Roman"/>
                <w:sz w:val="24"/>
                <w:szCs w:val="24"/>
              </w:rPr>
            </w:pPr>
            <w:r w:rsidRPr="00B447AA">
              <w:rPr>
                <w:rFonts w:ascii="Times New Roman" w:eastAsia="Times New Roman" w:hAnsi="Times New Roman" w:cs="Times New Roman"/>
                <w:sz w:val="24"/>
                <w:szCs w:val="24"/>
              </w:rPr>
              <w:t>20</w:t>
            </w:r>
            <w:r w:rsidR="002E6C3A" w:rsidRPr="00B447AA">
              <w:rPr>
                <w:rFonts w:ascii="Times New Roman" w:eastAsia="Times New Roman" w:hAnsi="Times New Roman" w:cs="Times New Roman"/>
                <w:sz w:val="24"/>
                <w:szCs w:val="24"/>
              </w:rPr>
              <w:t>08</w:t>
            </w:r>
          </w:p>
        </w:tc>
      </w:tr>
    </w:tbl>
    <w:p w14:paraId="284B0AE4" w14:textId="77777777" w:rsidR="0035595E" w:rsidRPr="00AC2746" w:rsidRDefault="0035595E">
      <w:pPr>
        <w:spacing w:after="0" w:line="360" w:lineRule="auto"/>
        <w:jc w:val="both"/>
        <w:rPr>
          <w:rFonts w:ascii="Times New Roman" w:eastAsia="Times New Roman" w:hAnsi="Times New Roman" w:cs="Times New Roman"/>
          <w:color w:val="FF0000"/>
          <w:sz w:val="24"/>
          <w:szCs w:val="24"/>
        </w:rPr>
      </w:pPr>
    </w:p>
    <w:p w14:paraId="5BAD6A5A" w14:textId="1740B421" w:rsidR="0063302A" w:rsidRPr="00B447AA" w:rsidRDefault="006D31BF">
      <w:pPr>
        <w:spacing w:after="0" w:line="360" w:lineRule="auto"/>
        <w:jc w:val="both"/>
        <w:rPr>
          <w:rFonts w:ascii="Times New Roman" w:eastAsia="Times New Roman" w:hAnsi="Times New Roman" w:cs="Times New Roman"/>
          <w:sz w:val="24"/>
          <w:szCs w:val="24"/>
        </w:rPr>
      </w:pPr>
      <w:r w:rsidRPr="00B447AA">
        <w:rPr>
          <w:rFonts w:ascii="Times New Roman" w:eastAsia="Times New Roman" w:hAnsi="Times New Roman" w:cs="Times New Roman"/>
          <w:sz w:val="24"/>
          <w:szCs w:val="24"/>
        </w:rPr>
        <w:t>Tablica 5</w:t>
      </w:r>
      <w:r w:rsidR="00BE0E12" w:rsidRPr="00B447AA">
        <w:rPr>
          <w:rFonts w:ascii="Times New Roman" w:eastAsia="Times New Roman" w:hAnsi="Times New Roman" w:cs="Times New Roman"/>
          <w:sz w:val="24"/>
          <w:szCs w:val="24"/>
        </w:rPr>
        <w:t xml:space="preserve">. </w:t>
      </w:r>
      <w:r w:rsidRPr="00B447AA">
        <w:rPr>
          <w:rFonts w:ascii="Times New Roman" w:eastAsia="Times New Roman" w:hAnsi="Times New Roman" w:cs="Times New Roman"/>
          <w:sz w:val="24"/>
          <w:szCs w:val="24"/>
        </w:rPr>
        <w:t xml:space="preserve">Godišnje zaduženje odgojno-obrazovnih djelatnika izraženo po mjesecima u </w:t>
      </w:r>
    </w:p>
    <w:p w14:paraId="270C413F" w14:textId="64EDFBDD" w:rsidR="00E11570" w:rsidRPr="00B447AA" w:rsidRDefault="006D31BF">
      <w:pPr>
        <w:spacing w:after="0" w:line="360" w:lineRule="auto"/>
        <w:jc w:val="both"/>
        <w:rPr>
          <w:rFonts w:ascii="Times New Roman" w:eastAsia="Times New Roman" w:hAnsi="Times New Roman" w:cs="Times New Roman"/>
          <w:sz w:val="24"/>
          <w:szCs w:val="24"/>
        </w:rPr>
      </w:pPr>
      <w:r w:rsidRPr="00B447AA">
        <w:rPr>
          <w:rFonts w:ascii="Times New Roman" w:eastAsia="Times New Roman" w:hAnsi="Times New Roman" w:cs="Times New Roman"/>
          <w:sz w:val="24"/>
          <w:szCs w:val="24"/>
        </w:rPr>
        <w:t xml:space="preserve">pedagoškoj godini </w:t>
      </w:r>
      <w:r w:rsidR="009A6CEC" w:rsidRPr="00B447AA">
        <w:rPr>
          <w:rFonts w:ascii="Times New Roman" w:eastAsia="Times New Roman" w:hAnsi="Times New Roman" w:cs="Times New Roman"/>
          <w:sz w:val="24"/>
          <w:szCs w:val="24"/>
        </w:rPr>
        <w:t>2025</w:t>
      </w:r>
      <w:r w:rsidRPr="00B447AA">
        <w:rPr>
          <w:rFonts w:ascii="Times New Roman" w:eastAsia="Times New Roman" w:hAnsi="Times New Roman" w:cs="Times New Roman"/>
          <w:sz w:val="24"/>
          <w:szCs w:val="24"/>
        </w:rPr>
        <w:t>./</w:t>
      </w:r>
      <w:r w:rsidR="009A6CEC" w:rsidRPr="00B447AA">
        <w:rPr>
          <w:rFonts w:ascii="Times New Roman" w:eastAsia="Times New Roman" w:hAnsi="Times New Roman" w:cs="Times New Roman"/>
          <w:sz w:val="24"/>
          <w:szCs w:val="24"/>
        </w:rPr>
        <w:t>2026</w:t>
      </w:r>
      <w:r w:rsidRPr="00B447AA">
        <w:rPr>
          <w:rFonts w:ascii="Times New Roman" w:eastAsia="Times New Roman" w:hAnsi="Times New Roman" w:cs="Times New Roman"/>
          <w:sz w:val="24"/>
          <w:szCs w:val="24"/>
        </w:rPr>
        <w:t>.</w:t>
      </w:r>
    </w:p>
    <w:tbl>
      <w:tblPr>
        <w:tblW w:w="9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6"/>
        <w:gridCol w:w="1100"/>
        <w:gridCol w:w="1134"/>
        <w:gridCol w:w="1276"/>
        <w:gridCol w:w="850"/>
        <w:gridCol w:w="1276"/>
        <w:gridCol w:w="1417"/>
        <w:gridCol w:w="1466"/>
      </w:tblGrid>
      <w:tr w:rsidR="009A6CEC" w:rsidRPr="00B447AA" w14:paraId="633FEE46" w14:textId="77777777" w:rsidTr="0063302A">
        <w:trPr>
          <w:jc w:val="center"/>
        </w:trPr>
        <w:tc>
          <w:tcPr>
            <w:tcW w:w="1217" w:type="dxa"/>
            <w:tcBorders>
              <w:top w:val="single" w:sz="4" w:space="0" w:color="auto"/>
              <w:left w:val="single" w:sz="4" w:space="0" w:color="auto"/>
              <w:bottom w:val="single" w:sz="4" w:space="0" w:color="auto"/>
              <w:right w:val="single" w:sz="4" w:space="0" w:color="auto"/>
            </w:tcBorders>
          </w:tcPr>
          <w:p w14:paraId="4F6BD1BE" w14:textId="77777777" w:rsidR="0063302A" w:rsidRPr="00B447AA" w:rsidRDefault="0063302A">
            <w:pPr>
              <w:jc w:val="center"/>
              <w:rPr>
                <w:rFonts w:ascii="Times New Roman" w:hAnsi="Times New Roman" w:cs="Times New Roman"/>
                <w:b/>
                <w:sz w:val="20"/>
              </w:rPr>
            </w:pPr>
          </w:p>
          <w:p w14:paraId="765A38E4" w14:textId="77777777" w:rsidR="0063302A" w:rsidRPr="00B447AA" w:rsidRDefault="0063302A">
            <w:pPr>
              <w:jc w:val="center"/>
              <w:rPr>
                <w:rFonts w:ascii="Times New Roman" w:hAnsi="Times New Roman" w:cs="Times New Roman"/>
                <w:b/>
                <w:sz w:val="20"/>
              </w:rPr>
            </w:pPr>
            <w:r w:rsidRPr="00B447AA">
              <w:rPr>
                <w:rFonts w:ascii="Times New Roman" w:hAnsi="Times New Roman" w:cs="Times New Roman"/>
                <w:b/>
                <w:sz w:val="20"/>
              </w:rPr>
              <w:t>Mjesec</w:t>
            </w:r>
          </w:p>
        </w:tc>
        <w:tc>
          <w:tcPr>
            <w:tcW w:w="1100" w:type="dxa"/>
            <w:tcBorders>
              <w:top w:val="single" w:sz="4" w:space="0" w:color="auto"/>
              <w:left w:val="single" w:sz="4" w:space="0" w:color="auto"/>
              <w:bottom w:val="single" w:sz="4" w:space="0" w:color="auto"/>
              <w:right w:val="single" w:sz="4" w:space="0" w:color="auto"/>
            </w:tcBorders>
            <w:hideMark/>
          </w:tcPr>
          <w:p w14:paraId="7E457EFB" w14:textId="77777777" w:rsidR="0063302A" w:rsidRPr="00B447AA" w:rsidRDefault="0063302A">
            <w:pPr>
              <w:jc w:val="center"/>
              <w:rPr>
                <w:rFonts w:ascii="Times New Roman" w:hAnsi="Times New Roman" w:cs="Times New Roman"/>
                <w:b/>
                <w:sz w:val="20"/>
              </w:rPr>
            </w:pPr>
            <w:r w:rsidRPr="00B447AA">
              <w:rPr>
                <w:rFonts w:ascii="Times New Roman" w:hAnsi="Times New Roman" w:cs="Times New Roman"/>
                <w:b/>
                <w:sz w:val="20"/>
              </w:rPr>
              <w:t>Ukupan broj dana</w:t>
            </w:r>
          </w:p>
        </w:tc>
        <w:tc>
          <w:tcPr>
            <w:tcW w:w="1134" w:type="dxa"/>
            <w:tcBorders>
              <w:top w:val="single" w:sz="4" w:space="0" w:color="auto"/>
              <w:left w:val="single" w:sz="4" w:space="0" w:color="auto"/>
              <w:bottom w:val="single" w:sz="4" w:space="0" w:color="auto"/>
              <w:right w:val="single" w:sz="4" w:space="0" w:color="auto"/>
            </w:tcBorders>
            <w:hideMark/>
          </w:tcPr>
          <w:p w14:paraId="4B2562A3" w14:textId="77777777" w:rsidR="0063302A" w:rsidRPr="00B447AA" w:rsidRDefault="0063302A">
            <w:pPr>
              <w:jc w:val="center"/>
              <w:rPr>
                <w:rFonts w:ascii="Times New Roman" w:hAnsi="Times New Roman" w:cs="Times New Roman"/>
                <w:b/>
                <w:sz w:val="20"/>
              </w:rPr>
            </w:pPr>
            <w:r w:rsidRPr="00B447AA">
              <w:rPr>
                <w:rFonts w:ascii="Times New Roman" w:hAnsi="Times New Roman" w:cs="Times New Roman"/>
                <w:b/>
                <w:sz w:val="20"/>
              </w:rPr>
              <w:t>Broj subota i nedjelja</w:t>
            </w:r>
          </w:p>
        </w:tc>
        <w:tc>
          <w:tcPr>
            <w:tcW w:w="1276" w:type="dxa"/>
            <w:tcBorders>
              <w:top w:val="single" w:sz="4" w:space="0" w:color="auto"/>
              <w:left w:val="single" w:sz="4" w:space="0" w:color="auto"/>
              <w:bottom w:val="single" w:sz="4" w:space="0" w:color="auto"/>
              <w:right w:val="single" w:sz="4" w:space="0" w:color="auto"/>
            </w:tcBorders>
            <w:hideMark/>
          </w:tcPr>
          <w:p w14:paraId="7445E001" w14:textId="77777777" w:rsidR="0063302A" w:rsidRPr="00B447AA" w:rsidRDefault="0063302A">
            <w:pPr>
              <w:jc w:val="center"/>
              <w:rPr>
                <w:rFonts w:ascii="Times New Roman" w:hAnsi="Times New Roman" w:cs="Times New Roman"/>
                <w:b/>
                <w:sz w:val="20"/>
              </w:rPr>
            </w:pPr>
            <w:r w:rsidRPr="00B447AA">
              <w:rPr>
                <w:rFonts w:ascii="Times New Roman" w:hAnsi="Times New Roman" w:cs="Times New Roman"/>
                <w:b/>
                <w:sz w:val="20"/>
              </w:rPr>
              <w:t>Praznici i blagdani u radne dane</w:t>
            </w:r>
          </w:p>
        </w:tc>
        <w:tc>
          <w:tcPr>
            <w:tcW w:w="850" w:type="dxa"/>
            <w:tcBorders>
              <w:top w:val="single" w:sz="4" w:space="0" w:color="auto"/>
              <w:left w:val="single" w:sz="4" w:space="0" w:color="auto"/>
              <w:bottom w:val="single" w:sz="4" w:space="0" w:color="auto"/>
              <w:right w:val="single" w:sz="4" w:space="0" w:color="auto"/>
            </w:tcBorders>
            <w:hideMark/>
          </w:tcPr>
          <w:p w14:paraId="37AF6992" w14:textId="77777777" w:rsidR="0063302A" w:rsidRPr="00B447AA" w:rsidRDefault="0063302A">
            <w:pPr>
              <w:jc w:val="center"/>
              <w:rPr>
                <w:rFonts w:ascii="Times New Roman" w:hAnsi="Times New Roman" w:cs="Times New Roman"/>
                <w:b/>
                <w:sz w:val="20"/>
              </w:rPr>
            </w:pPr>
            <w:r w:rsidRPr="00B447AA">
              <w:rPr>
                <w:rFonts w:ascii="Times New Roman" w:hAnsi="Times New Roman" w:cs="Times New Roman"/>
                <w:b/>
                <w:sz w:val="20"/>
              </w:rPr>
              <w:t>Broj radnih dana</w:t>
            </w:r>
          </w:p>
        </w:tc>
        <w:tc>
          <w:tcPr>
            <w:tcW w:w="1276" w:type="dxa"/>
            <w:tcBorders>
              <w:top w:val="single" w:sz="4" w:space="0" w:color="auto"/>
              <w:left w:val="single" w:sz="4" w:space="0" w:color="auto"/>
              <w:bottom w:val="single" w:sz="4" w:space="0" w:color="auto"/>
              <w:right w:val="single" w:sz="4" w:space="0" w:color="auto"/>
            </w:tcBorders>
            <w:hideMark/>
          </w:tcPr>
          <w:p w14:paraId="5F71CC65" w14:textId="77777777" w:rsidR="0063302A" w:rsidRPr="00B447AA" w:rsidRDefault="0063302A">
            <w:pPr>
              <w:jc w:val="center"/>
              <w:rPr>
                <w:rFonts w:ascii="Times New Roman" w:hAnsi="Times New Roman" w:cs="Times New Roman"/>
                <w:b/>
                <w:sz w:val="20"/>
              </w:rPr>
            </w:pPr>
            <w:r w:rsidRPr="00B447AA">
              <w:rPr>
                <w:rFonts w:ascii="Times New Roman" w:hAnsi="Times New Roman" w:cs="Times New Roman"/>
                <w:b/>
                <w:sz w:val="20"/>
              </w:rPr>
              <w:t>Mjesečno zaduženje satnice</w:t>
            </w:r>
          </w:p>
        </w:tc>
        <w:tc>
          <w:tcPr>
            <w:tcW w:w="1417" w:type="dxa"/>
            <w:tcBorders>
              <w:top w:val="single" w:sz="4" w:space="0" w:color="auto"/>
              <w:left w:val="single" w:sz="4" w:space="0" w:color="auto"/>
              <w:bottom w:val="single" w:sz="4" w:space="0" w:color="auto"/>
              <w:right w:val="single" w:sz="4" w:space="0" w:color="auto"/>
            </w:tcBorders>
            <w:hideMark/>
          </w:tcPr>
          <w:p w14:paraId="2BBB2E09" w14:textId="77777777" w:rsidR="0063302A" w:rsidRPr="00B447AA" w:rsidRDefault="0063302A">
            <w:pPr>
              <w:jc w:val="center"/>
              <w:rPr>
                <w:rFonts w:ascii="Times New Roman" w:hAnsi="Times New Roman" w:cs="Times New Roman"/>
                <w:b/>
                <w:sz w:val="20"/>
              </w:rPr>
            </w:pPr>
            <w:r w:rsidRPr="00B447AA">
              <w:rPr>
                <w:rFonts w:ascii="Times New Roman" w:hAnsi="Times New Roman" w:cs="Times New Roman"/>
                <w:b/>
                <w:sz w:val="20"/>
              </w:rPr>
              <w:t>Broj sati neposrednog rada</w:t>
            </w:r>
          </w:p>
        </w:tc>
        <w:tc>
          <w:tcPr>
            <w:tcW w:w="1466" w:type="dxa"/>
            <w:tcBorders>
              <w:top w:val="single" w:sz="4" w:space="0" w:color="auto"/>
              <w:left w:val="single" w:sz="4" w:space="0" w:color="auto"/>
              <w:bottom w:val="single" w:sz="4" w:space="0" w:color="auto"/>
              <w:right w:val="single" w:sz="4" w:space="0" w:color="auto"/>
            </w:tcBorders>
            <w:hideMark/>
          </w:tcPr>
          <w:p w14:paraId="46E1E5F6" w14:textId="77777777" w:rsidR="0063302A" w:rsidRPr="00B447AA" w:rsidRDefault="0063302A">
            <w:pPr>
              <w:jc w:val="center"/>
              <w:rPr>
                <w:rFonts w:ascii="Times New Roman" w:hAnsi="Times New Roman" w:cs="Times New Roman"/>
                <w:b/>
                <w:sz w:val="20"/>
              </w:rPr>
            </w:pPr>
            <w:r w:rsidRPr="00B447AA">
              <w:rPr>
                <w:rFonts w:ascii="Times New Roman" w:hAnsi="Times New Roman" w:cs="Times New Roman"/>
                <w:b/>
                <w:sz w:val="20"/>
              </w:rPr>
              <w:t>Broj sati ostalih poslova (s pauzom)</w:t>
            </w:r>
          </w:p>
        </w:tc>
      </w:tr>
      <w:tr w:rsidR="009A6CEC" w:rsidRPr="00B447AA" w14:paraId="5DC4E110" w14:textId="77777777" w:rsidTr="0063302A">
        <w:trPr>
          <w:jc w:val="center"/>
        </w:trPr>
        <w:tc>
          <w:tcPr>
            <w:tcW w:w="1217" w:type="dxa"/>
            <w:tcBorders>
              <w:top w:val="single" w:sz="4" w:space="0" w:color="auto"/>
              <w:left w:val="single" w:sz="4" w:space="0" w:color="auto"/>
              <w:bottom w:val="single" w:sz="4" w:space="0" w:color="auto"/>
              <w:right w:val="single" w:sz="4" w:space="0" w:color="auto"/>
            </w:tcBorders>
            <w:hideMark/>
          </w:tcPr>
          <w:p w14:paraId="26A4E074"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RUJAN</w:t>
            </w:r>
          </w:p>
        </w:tc>
        <w:tc>
          <w:tcPr>
            <w:tcW w:w="1100" w:type="dxa"/>
            <w:tcBorders>
              <w:top w:val="single" w:sz="4" w:space="0" w:color="auto"/>
              <w:left w:val="single" w:sz="4" w:space="0" w:color="auto"/>
              <w:bottom w:val="single" w:sz="4" w:space="0" w:color="auto"/>
              <w:right w:val="single" w:sz="4" w:space="0" w:color="auto"/>
            </w:tcBorders>
            <w:hideMark/>
          </w:tcPr>
          <w:p w14:paraId="1E4380A2"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30</w:t>
            </w:r>
          </w:p>
        </w:tc>
        <w:tc>
          <w:tcPr>
            <w:tcW w:w="1134" w:type="dxa"/>
            <w:tcBorders>
              <w:top w:val="single" w:sz="4" w:space="0" w:color="auto"/>
              <w:left w:val="single" w:sz="4" w:space="0" w:color="auto"/>
              <w:bottom w:val="single" w:sz="4" w:space="0" w:color="auto"/>
              <w:right w:val="single" w:sz="4" w:space="0" w:color="auto"/>
            </w:tcBorders>
            <w:hideMark/>
          </w:tcPr>
          <w:p w14:paraId="1EAA8D10" w14:textId="071CFB56" w:rsidR="0063302A" w:rsidRPr="00B447AA" w:rsidRDefault="00D220A9">
            <w:pPr>
              <w:jc w:val="center"/>
              <w:rPr>
                <w:rFonts w:ascii="Times New Roman" w:hAnsi="Times New Roman" w:cs="Times New Roman"/>
                <w:sz w:val="20"/>
              </w:rPr>
            </w:pPr>
            <w:r>
              <w:rPr>
                <w:rFonts w:ascii="Times New Roman" w:hAnsi="Times New Roman" w:cs="Times New Roman"/>
                <w:sz w:val="20"/>
              </w:rPr>
              <w:t>8</w:t>
            </w:r>
          </w:p>
        </w:tc>
        <w:tc>
          <w:tcPr>
            <w:tcW w:w="1276" w:type="dxa"/>
            <w:tcBorders>
              <w:top w:val="single" w:sz="4" w:space="0" w:color="auto"/>
              <w:left w:val="single" w:sz="4" w:space="0" w:color="auto"/>
              <w:bottom w:val="single" w:sz="4" w:space="0" w:color="auto"/>
              <w:right w:val="single" w:sz="4" w:space="0" w:color="auto"/>
            </w:tcBorders>
            <w:hideMark/>
          </w:tcPr>
          <w:p w14:paraId="0FF259DC"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0</w:t>
            </w:r>
          </w:p>
        </w:tc>
        <w:tc>
          <w:tcPr>
            <w:tcW w:w="850" w:type="dxa"/>
            <w:tcBorders>
              <w:top w:val="single" w:sz="4" w:space="0" w:color="auto"/>
              <w:left w:val="single" w:sz="4" w:space="0" w:color="auto"/>
              <w:bottom w:val="single" w:sz="4" w:space="0" w:color="auto"/>
              <w:right w:val="single" w:sz="4" w:space="0" w:color="auto"/>
            </w:tcBorders>
            <w:hideMark/>
          </w:tcPr>
          <w:p w14:paraId="5F6E057E" w14:textId="0290D572" w:rsidR="0063302A" w:rsidRPr="00B447AA" w:rsidRDefault="00D220A9">
            <w:pPr>
              <w:jc w:val="center"/>
              <w:rPr>
                <w:rFonts w:ascii="Times New Roman" w:hAnsi="Times New Roman" w:cs="Times New Roman"/>
                <w:sz w:val="20"/>
              </w:rPr>
            </w:pPr>
            <w:r>
              <w:rPr>
                <w:rFonts w:ascii="Times New Roman" w:hAnsi="Times New Roman" w:cs="Times New Roman"/>
                <w:sz w:val="20"/>
              </w:rPr>
              <w:t>22</w:t>
            </w:r>
          </w:p>
        </w:tc>
        <w:tc>
          <w:tcPr>
            <w:tcW w:w="1276" w:type="dxa"/>
            <w:tcBorders>
              <w:top w:val="single" w:sz="4" w:space="0" w:color="auto"/>
              <w:left w:val="single" w:sz="4" w:space="0" w:color="auto"/>
              <w:bottom w:val="single" w:sz="4" w:space="0" w:color="auto"/>
              <w:right w:val="single" w:sz="4" w:space="0" w:color="auto"/>
            </w:tcBorders>
            <w:hideMark/>
          </w:tcPr>
          <w:p w14:paraId="1AD591EF" w14:textId="3F4A74C2" w:rsidR="0063302A" w:rsidRPr="00B447AA" w:rsidRDefault="00D220A9">
            <w:pPr>
              <w:jc w:val="center"/>
              <w:rPr>
                <w:rFonts w:ascii="Times New Roman" w:hAnsi="Times New Roman" w:cs="Times New Roman"/>
                <w:sz w:val="20"/>
              </w:rPr>
            </w:pPr>
            <w:r>
              <w:rPr>
                <w:rFonts w:ascii="Times New Roman" w:hAnsi="Times New Roman" w:cs="Times New Roman"/>
                <w:sz w:val="20"/>
              </w:rPr>
              <w:t>176</w:t>
            </w:r>
          </w:p>
        </w:tc>
        <w:tc>
          <w:tcPr>
            <w:tcW w:w="1417" w:type="dxa"/>
            <w:tcBorders>
              <w:top w:val="single" w:sz="4" w:space="0" w:color="auto"/>
              <w:left w:val="single" w:sz="4" w:space="0" w:color="auto"/>
              <w:bottom w:val="single" w:sz="4" w:space="0" w:color="auto"/>
              <w:right w:val="single" w:sz="4" w:space="0" w:color="auto"/>
            </w:tcBorders>
            <w:hideMark/>
          </w:tcPr>
          <w:p w14:paraId="0E4C4B87" w14:textId="24CFEA31" w:rsidR="0063302A" w:rsidRPr="00B447AA" w:rsidRDefault="00D220A9">
            <w:pPr>
              <w:jc w:val="center"/>
              <w:rPr>
                <w:rFonts w:ascii="Times New Roman" w:hAnsi="Times New Roman" w:cs="Times New Roman"/>
                <w:sz w:val="20"/>
              </w:rPr>
            </w:pPr>
            <w:r>
              <w:rPr>
                <w:rFonts w:ascii="Times New Roman" w:hAnsi="Times New Roman" w:cs="Times New Roman"/>
                <w:sz w:val="20"/>
              </w:rPr>
              <w:t>121</w:t>
            </w:r>
          </w:p>
        </w:tc>
        <w:tc>
          <w:tcPr>
            <w:tcW w:w="1466" w:type="dxa"/>
            <w:tcBorders>
              <w:top w:val="single" w:sz="4" w:space="0" w:color="auto"/>
              <w:left w:val="single" w:sz="4" w:space="0" w:color="auto"/>
              <w:bottom w:val="single" w:sz="4" w:space="0" w:color="auto"/>
              <w:right w:val="single" w:sz="4" w:space="0" w:color="auto"/>
            </w:tcBorders>
            <w:hideMark/>
          </w:tcPr>
          <w:p w14:paraId="1FFA3B62" w14:textId="6AB40F6D" w:rsidR="0063302A" w:rsidRPr="00B447AA" w:rsidRDefault="00D220A9">
            <w:pPr>
              <w:jc w:val="center"/>
              <w:rPr>
                <w:rFonts w:ascii="Times New Roman" w:hAnsi="Times New Roman" w:cs="Times New Roman"/>
                <w:sz w:val="20"/>
              </w:rPr>
            </w:pPr>
            <w:r>
              <w:rPr>
                <w:rFonts w:ascii="Times New Roman" w:hAnsi="Times New Roman" w:cs="Times New Roman"/>
                <w:sz w:val="20"/>
              </w:rPr>
              <w:t>55</w:t>
            </w:r>
          </w:p>
        </w:tc>
      </w:tr>
      <w:tr w:rsidR="009A6CEC" w:rsidRPr="00B447AA" w14:paraId="61888786" w14:textId="77777777" w:rsidTr="0063302A">
        <w:trPr>
          <w:jc w:val="center"/>
        </w:trPr>
        <w:tc>
          <w:tcPr>
            <w:tcW w:w="1217" w:type="dxa"/>
            <w:tcBorders>
              <w:top w:val="single" w:sz="4" w:space="0" w:color="auto"/>
              <w:left w:val="single" w:sz="4" w:space="0" w:color="auto"/>
              <w:bottom w:val="single" w:sz="4" w:space="0" w:color="auto"/>
              <w:right w:val="single" w:sz="4" w:space="0" w:color="auto"/>
            </w:tcBorders>
            <w:hideMark/>
          </w:tcPr>
          <w:p w14:paraId="64FB0112"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LISTOPAD</w:t>
            </w:r>
          </w:p>
        </w:tc>
        <w:tc>
          <w:tcPr>
            <w:tcW w:w="1100" w:type="dxa"/>
            <w:tcBorders>
              <w:top w:val="single" w:sz="4" w:space="0" w:color="auto"/>
              <w:left w:val="single" w:sz="4" w:space="0" w:color="auto"/>
              <w:bottom w:val="single" w:sz="4" w:space="0" w:color="auto"/>
              <w:right w:val="single" w:sz="4" w:space="0" w:color="auto"/>
            </w:tcBorders>
            <w:hideMark/>
          </w:tcPr>
          <w:p w14:paraId="0C64FCB7"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31</w:t>
            </w:r>
          </w:p>
        </w:tc>
        <w:tc>
          <w:tcPr>
            <w:tcW w:w="1134" w:type="dxa"/>
            <w:tcBorders>
              <w:top w:val="single" w:sz="4" w:space="0" w:color="auto"/>
              <w:left w:val="single" w:sz="4" w:space="0" w:color="auto"/>
              <w:bottom w:val="single" w:sz="4" w:space="0" w:color="auto"/>
              <w:right w:val="single" w:sz="4" w:space="0" w:color="auto"/>
            </w:tcBorders>
            <w:hideMark/>
          </w:tcPr>
          <w:p w14:paraId="193F9E8C" w14:textId="5D5E6ED4" w:rsidR="0063302A" w:rsidRPr="00B447AA" w:rsidRDefault="00A3568A">
            <w:pPr>
              <w:jc w:val="center"/>
              <w:rPr>
                <w:rFonts w:ascii="Times New Roman" w:hAnsi="Times New Roman" w:cs="Times New Roman"/>
                <w:sz w:val="20"/>
              </w:rPr>
            </w:pPr>
            <w:r w:rsidRPr="00B447AA">
              <w:rPr>
                <w:rFonts w:ascii="Times New Roman" w:hAnsi="Times New Roman" w:cs="Times New Roman"/>
                <w:sz w:val="20"/>
              </w:rPr>
              <w:t>8</w:t>
            </w:r>
          </w:p>
        </w:tc>
        <w:tc>
          <w:tcPr>
            <w:tcW w:w="1276" w:type="dxa"/>
            <w:tcBorders>
              <w:top w:val="single" w:sz="4" w:space="0" w:color="auto"/>
              <w:left w:val="single" w:sz="4" w:space="0" w:color="auto"/>
              <w:bottom w:val="single" w:sz="4" w:space="0" w:color="auto"/>
              <w:right w:val="single" w:sz="4" w:space="0" w:color="auto"/>
            </w:tcBorders>
            <w:hideMark/>
          </w:tcPr>
          <w:p w14:paraId="38B21ED3"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0</w:t>
            </w:r>
          </w:p>
        </w:tc>
        <w:tc>
          <w:tcPr>
            <w:tcW w:w="850" w:type="dxa"/>
            <w:tcBorders>
              <w:top w:val="single" w:sz="4" w:space="0" w:color="auto"/>
              <w:left w:val="single" w:sz="4" w:space="0" w:color="auto"/>
              <w:bottom w:val="single" w:sz="4" w:space="0" w:color="auto"/>
              <w:right w:val="single" w:sz="4" w:space="0" w:color="auto"/>
            </w:tcBorders>
            <w:hideMark/>
          </w:tcPr>
          <w:p w14:paraId="245566CF" w14:textId="7A6FD60D" w:rsidR="0063302A" w:rsidRPr="00B447AA" w:rsidRDefault="00A3568A">
            <w:pPr>
              <w:jc w:val="center"/>
              <w:rPr>
                <w:rFonts w:ascii="Times New Roman" w:hAnsi="Times New Roman" w:cs="Times New Roman"/>
                <w:sz w:val="20"/>
              </w:rPr>
            </w:pPr>
            <w:r w:rsidRPr="00B447AA">
              <w:rPr>
                <w:rFonts w:ascii="Times New Roman" w:hAnsi="Times New Roman" w:cs="Times New Roman"/>
                <w:sz w:val="20"/>
              </w:rPr>
              <w:t>23</w:t>
            </w:r>
          </w:p>
        </w:tc>
        <w:tc>
          <w:tcPr>
            <w:tcW w:w="1276" w:type="dxa"/>
            <w:tcBorders>
              <w:top w:val="single" w:sz="4" w:space="0" w:color="auto"/>
              <w:left w:val="single" w:sz="4" w:space="0" w:color="auto"/>
              <w:bottom w:val="single" w:sz="4" w:space="0" w:color="auto"/>
              <w:right w:val="single" w:sz="4" w:space="0" w:color="auto"/>
            </w:tcBorders>
            <w:hideMark/>
          </w:tcPr>
          <w:p w14:paraId="7B55EB16" w14:textId="34AFD194" w:rsidR="0063302A" w:rsidRPr="00B447AA" w:rsidRDefault="00A3568A">
            <w:pPr>
              <w:jc w:val="center"/>
              <w:rPr>
                <w:rFonts w:ascii="Times New Roman" w:hAnsi="Times New Roman" w:cs="Times New Roman"/>
                <w:sz w:val="20"/>
              </w:rPr>
            </w:pPr>
            <w:r w:rsidRPr="00B447AA">
              <w:rPr>
                <w:rFonts w:ascii="Times New Roman" w:hAnsi="Times New Roman" w:cs="Times New Roman"/>
                <w:sz w:val="20"/>
              </w:rPr>
              <w:t>184</w:t>
            </w:r>
          </w:p>
        </w:tc>
        <w:tc>
          <w:tcPr>
            <w:tcW w:w="1417" w:type="dxa"/>
            <w:tcBorders>
              <w:top w:val="single" w:sz="4" w:space="0" w:color="auto"/>
              <w:left w:val="single" w:sz="4" w:space="0" w:color="auto"/>
              <w:bottom w:val="single" w:sz="4" w:space="0" w:color="auto"/>
              <w:right w:val="single" w:sz="4" w:space="0" w:color="auto"/>
            </w:tcBorders>
            <w:hideMark/>
          </w:tcPr>
          <w:p w14:paraId="2A28ADAB" w14:textId="3E729192" w:rsidR="0063302A" w:rsidRPr="00B447AA" w:rsidRDefault="00A3568A">
            <w:pPr>
              <w:jc w:val="center"/>
              <w:rPr>
                <w:rFonts w:ascii="Times New Roman" w:hAnsi="Times New Roman" w:cs="Times New Roman"/>
                <w:sz w:val="20"/>
              </w:rPr>
            </w:pPr>
            <w:r w:rsidRPr="00B447AA">
              <w:rPr>
                <w:rFonts w:ascii="Times New Roman" w:hAnsi="Times New Roman" w:cs="Times New Roman"/>
                <w:sz w:val="20"/>
              </w:rPr>
              <w:t>126,5</w:t>
            </w:r>
          </w:p>
        </w:tc>
        <w:tc>
          <w:tcPr>
            <w:tcW w:w="1466" w:type="dxa"/>
            <w:tcBorders>
              <w:top w:val="single" w:sz="4" w:space="0" w:color="auto"/>
              <w:left w:val="single" w:sz="4" w:space="0" w:color="auto"/>
              <w:bottom w:val="single" w:sz="4" w:space="0" w:color="auto"/>
              <w:right w:val="single" w:sz="4" w:space="0" w:color="auto"/>
            </w:tcBorders>
            <w:hideMark/>
          </w:tcPr>
          <w:p w14:paraId="759B4A91" w14:textId="1D676E5B" w:rsidR="0063302A" w:rsidRPr="00B447AA" w:rsidRDefault="00A3568A">
            <w:pPr>
              <w:jc w:val="center"/>
              <w:rPr>
                <w:rFonts w:ascii="Times New Roman" w:hAnsi="Times New Roman" w:cs="Times New Roman"/>
                <w:sz w:val="20"/>
              </w:rPr>
            </w:pPr>
            <w:r w:rsidRPr="00B447AA">
              <w:rPr>
                <w:rFonts w:ascii="Times New Roman" w:hAnsi="Times New Roman" w:cs="Times New Roman"/>
                <w:sz w:val="20"/>
              </w:rPr>
              <w:t>57,5</w:t>
            </w:r>
          </w:p>
        </w:tc>
      </w:tr>
      <w:tr w:rsidR="009A6CEC" w:rsidRPr="00B447AA" w14:paraId="6F7606CD" w14:textId="77777777" w:rsidTr="0063302A">
        <w:trPr>
          <w:jc w:val="center"/>
        </w:trPr>
        <w:tc>
          <w:tcPr>
            <w:tcW w:w="1217" w:type="dxa"/>
            <w:tcBorders>
              <w:top w:val="single" w:sz="4" w:space="0" w:color="auto"/>
              <w:left w:val="single" w:sz="4" w:space="0" w:color="auto"/>
              <w:bottom w:val="single" w:sz="4" w:space="0" w:color="auto"/>
              <w:right w:val="single" w:sz="4" w:space="0" w:color="auto"/>
            </w:tcBorders>
            <w:hideMark/>
          </w:tcPr>
          <w:p w14:paraId="4DC3FA6B"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STUDENI</w:t>
            </w:r>
          </w:p>
        </w:tc>
        <w:tc>
          <w:tcPr>
            <w:tcW w:w="1100" w:type="dxa"/>
            <w:tcBorders>
              <w:top w:val="single" w:sz="4" w:space="0" w:color="auto"/>
              <w:left w:val="single" w:sz="4" w:space="0" w:color="auto"/>
              <w:bottom w:val="single" w:sz="4" w:space="0" w:color="auto"/>
              <w:right w:val="single" w:sz="4" w:space="0" w:color="auto"/>
            </w:tcBorders>
            <w:hideMark/>
          </w:tcPr>
          <w:p w14:paraId="726AB36F"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30</w:t>
            </w:r>
          </w:p>
        </w:tc>
        <w:tc>
          <w:tcPr>
            <w:tcW w:w="1134" w:type="dxa"/>
            <w:tcBorders>
              <w:top w:val="single" w:sz="4" w:space="0" w:color="auto"/>
              <w:left w:val="single" w:sz="4" w:space="0" w:color="auto"/>
              <w:bottom w:val="single" w:sz="4" w:space="0" w:color="auto"/>
              <w:right w:val="single" w:sz="4" w:space="0" w:color="auto"/>
            </w:tcBorders>
            <w:hideMark/>
          </w:tcPr>
          <w:p w14:paraId="02729DFE" w14:textId="325526A7" w:rsidR="0063302A" w:rsidRPr="00B447AA" w:rsidRDefault="00D220A9">
            <w:pPr>
              <w:jc w:val="center"/>
              <w:rPr>
                <w:rFonts w:ascii="Times New Roman" w:hAnsi="Times New Roman" w:cs="Times New Roman"/>
                <w:sz w:val="20"/>
              </w:rPr>
            </w:pPr>
            <w:r>
              <w:rPr>
                <w:rFonts w:ascii="Times New Roman" w:hAnsi="Times New Roman" w:cs="Times New Roman"/>
                <w:sz w:val="20"/>
              </w:rPr>
              <w:t>10</w:t>
            </w:r>
          </w:p>
        </w:tc>
        <w:tc>
          <w:tcPr>
            <w:tcW w:w="1276" w:type="dxa"/>
            <w:tcBorders>
              <w:top w:val="single" w:sz="4" w:space="0" w:color="auto"/>
              <w:left w:val="single" w:sz="4" w:space="0" w:color="auto"/>
              <w:bottom w:val="single" w:sz="4" w:space="0" w:color="auto"/>
              <w:right w:val="single" w:sz="4" w:space="0" w:color="auto"/>
            </w:tcBorders>
            <w:hideMark/>
          </w:tcPr>
          <w:p w14:paraId="0223C5B6" w14:textId="50C11D48" w:rsidR="0063302A" w:rsidRPr="00B447AA" w:rsidRDefault="00D220A9">
            <w:pPr>
              <w:jc w:val="center"/>
              <w:rPr>
                <w:rFonts w:ascii="Times New Roman" w:hAnsi="Times New Roman" w:cs="Times New Roman"/>
                <w:sz w:val="20"/>
              </w:rPr>
            </w:pPr>
            <w:r>
              <w:rPr>
                <w:rFonts w:ascii="Times New Roman" w:hAnsi="Times New Roman" w:cs="Times New Roman"/>
                <w:sz w:val="20"/>
              </w:rPr>
              <w:t>1</w:t>
            </w:r>
          </w:p>
        </w:tc>
        <w:tc>
          <w:tcPr>
            <w:tcW w:w="850" w:type="dxa"/>
            <w:tcBorders>
              <w:top w:val="single" w:sz="4" w:space="0" w:color="auto"/>
              <w:left w:val="single" w:sz="4" w:space="0" w:color="auto"/>
              <w:bottom w:val="single" w:sz="4" w:space="0" w:color="auto"/>
              <w:right w:val="single" w:sz="4" w:space="0" w:color="auto"/>
            </w:tcBorders>
            <w:hideMark/>
          </w:tcPr>
          <w:p w14:paraId="31647F95" w14:textId="1741A217" w:rsidR="0063302A" w:rsidRPr="00B447AA" w:rsidRDefault="00A3568A">
            <w:pPr>
              <w:jc w:val="center"/>
              <w:rPr>
                <w:rFonts w:ascii="Times New Roman" w:hAnsi="Times New Roman" w:cs="Times New Roman"/>
                <w:sz w:val="20"/>
              </w:rPr>
            </w:pPr>
            <w:r w:rsidRPr="00B447AA">
              <w:rPr>
                <w:rFonts w:ascii="Times New Roman" w:hAnsi="Times New Roman" w:cs="Times New Roman"/>
                <w:sz w:val="20"/>
              </w:rPr>
              <w:t>19</w:t>
            </w:r>
          </w:p>
        </w:tc>
        <w:tc>
          <w:tcPr>
            <w:tcW w:w="1276" w:type="dxa"/>
            <w:tcBorders>
              <w:top w:val="single" w:sz="4" w:space="0" w:color="auto"/>
              <w:left w:val="single" w:sz="4" w:space="0" w:color="auto"/>
              <w:bottom w:val="single" w:sz="4" w:space="0" w:color="auto"/>
              <w:right w:val="single" w:sz="4" w:space="0" w:color="auto"/>
            </w:tcBorders>
            <w:hideMark/>
          </w:tcPr>
          <w:p w14:paraId="777F44E6" w14:textId="1569FCFF" w:rsidR="0063302A" w:rsidRPr="00B447AA" w:rsidRDefault="00A3568A">
            <w:pPr>
              <w:jc w:val="center"/>
              <w:rPr>
                <w:rFonts w:ascii="Times New Roman" w:hAnsi="Times New Roman" w:cs="Times New Roman"/>
                <w:sz w:val="20"/>
              </w:rPr>
            </w:pPr>
            <w:r w:rsidRPr="00B447AA">
              <w:rPr>
                <w:rFonts w:ascii="Times New Roman" w:hAnsi="Times New Roman" w:cs="Times New Roman"/>
                <w:sz w:val="20"/>
              </w:rPr>
              <w:t>152</w:t>
            </w:r>
          </w:p>
        </w:tc>
        <w:tc>
          <w:tcPr>
            <w:tcW w:w="1417" w:type="dxa"/>
            <w:tcBorders>
              <w:top w:val="single" w:sz="4" w:space="0" w:color="auto"/>
              <w:left w:val="single" w:sz="4" w:space="0" w:color="auto"/>
              <w:bottom w:val="single" w:sz="4" w:space="0" w:color="auto"/>
              <w:right w:val="single" w:sz="4" w:space="0" w:color="auto"/>
            </w:tcBorders>
            <w:hideMark/>
          </w:tcPr>
          <w:p w14:paraId="68831294" w14:textId="4D3429D6" w:rsidR="0063302A" w:rsidRPr="00B447AA" w:rsidRDefault="00A3568A">
            <w:pPr>
              <w:jc w:val="center"/>
              <w:rPr>
                <w:rFonts w:ascii="Times New Roman" w:hAnsi="Times New Roman" w:cs="Times New Roman"/>
                <w:sz w:val="20"/>
              </w:rPr>
            </w:pPr>
            <w:r w:rsidRPr="00B447AA">
              <w:rPr>
                <w:rFonts w:ascii="Times New Roman" w:hAnsi="Times New Roman" w:cs="Times New Roman"/>
                <w:sz w:val="20"/>
              </w:rPr>
              <w:t>104,5</w:t>
            </w:r>
          </w:p>
        </w:tc>
        <w:tc>
          <w:tcPr>
            <w:tcW w:w="1466" w:type="dxa"/>
            <w:tcBorders>
              <w:top w:val="single" w:sz="4" w:space="0" w:color="auto"/>
              <w:left w:val="single" w:sz="4" w:space="0" w:color="auto"/>
              <w:bottom w:val="single" w:sz="4" w:space="0" w:color="auto"/>
              <w:right w:val="single" w:sz="4" w:space="0" w:color="auto"/>
            </w:tcBorders>
            <w:hideMark/>
          </w:tcPr>
          <w:p w14:paraId="076CAEAE" w14:textId="03F32695" w:rsidR="0063302A" w:rsidRPr="00B447AA" w:rsidRDefault="00A3568A">
            <w:pPr>
              <w:jc w:val="center"/>
              <w:rPr>
                <w:rFonts w:ascii="Times New Roman" w:hAnsi="Times New Roman" w:cs="Times New Roman"/>
                <w:sz w:val="20"/>
              </w:rPr>
            </w:pPr>
            <w:r w:rsidRPr="00B447AA">
              <w:rPr>
                <w:rFonts w:ascii="Times New Roman" w:hAnsi="Times New Roman" w:cs="Times New Roman"/>
                <w:sz w:val="20"/>
              </w:rPr>
              <w:t>47,5</w:t>
            </w:r>
          </w:p>
        </w:tc>
      </w:tr>
      <w:tr w:rsidR="009A6CEC" w:rsidRPr="00B447AA" w14:paraId="7638DF49" w14:textId="77777777" w:rsidTr="0063302A">
        <w:trPr>
          <w:jc w:val="center"/>
        </w:trPr>
        <w:tc>
          <w:tcPr>
            <w:tcW w:w="1217" w:type="dxa"/>
            <w:tcBorders>
              <w:top w:val="single" w:sz="4" w:space="0" w:color="auto"/>
              <w:left w:val="single" w:sz="4" w:space="0" w:color="auto"/>
              <w:bottom w:val="single" w:sz="4" w:space="0" w:color="auto"/>
              <w:right w:val="single" w:sz="4" w:space="0" w:color="auto"/>
            </w:tcBorders>
            <w:hideMark/>
          </w:tcPr>
          <w:p w14:paraId="1DEFCC27"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PROSINAC</w:t>
            </w:r>
          </w:p>
        </w:tc>
        <w:tc>
          <w:tcPr>
            <w:tcW w:w="1100" w:type="dxa"/>
            <w:tcBorders>
              <w:top w:val="single" w:sz="4" w:space="0" w:color="auto"/>
              <w:left w:val="single" w:sz="4" w:space="0" w:color="auto"/>
              <w:bottom w:val="single" w:sz="4" w:space="0" w:color="auto"/>
              <w:right w:val="single" w:sz="4" w:space="0" w:color="auto"/>
            </w:tcBorders>
            <w:hideMark/>
          </w:tcPr>
          <w:p w14:paraId="1377BA61"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31</w:t>
            </w:r>
          </w:p>
        </w:tc>
        <w:tc>
          <w:tcPr>
            <w:tcW w:w="1134" w:type="dxa"/>
            <w:tcBorders>
              <w:top w:val="single" w:sz="4" w:space="0" w:color="auto"/>
              <w:left w:val="single" w:sz="4" w:space="0" w:color="auto"/>
              <w:bottom w:val="single" w:sz="4" w:space="0" w:color="auto"/>
              <w:right w:val="single" w:sz="4" w:space="0" w:color="auto"/>
            </w:tcBorders>
            <w:hideMark/>
          </w:tcPr>
          <w:p w14:paraId="7335D647" w14:textId="11744AC7" w:rsidR="0063302A" w:rsidRPr="00B447AA" w:rsidRDefault="00D220A9">
            <w:pPr>
              <w:jc w:val="center"/>
              <w:rPr>
                <w:rFonts w:ascii="Times New Roman" w:hAnsi="Times New Roman" w:cs="Times New Roman"/>
                <w:sz w:val="20"/>
              </w:rPr>
            </w:pPr>
            <w:r>
              <w:rPr>
                <w:rFonts w:ascii="Times New Roman" w:hAnsi="Times New Roman" w:cs="Times New Roman"/>
                <w:sz w:val="20"/>
              </w:rPr>
              <w:t>8</w:t>
            </w:r>
          </w:p>
        </w:tc>
        <w:tc>
          <w:tcPr>
            <w:tcW w:w="1276" w:type="dxa"/>
            <w:tcBorders>
              <w:top w:val="single" w:sz="4" w:space="0" w:color="auto"/>
              <w:left w:val="single" w:sz="4" w:space="0" w:color="auto"/>
              <w:bottom w:val="single" w:sz="4" w:space="0" w:color="auto"/>
              <w:right w:val="single" w:sz="4" w:space="0" w:color="auto"/>
            </w:tcBorders>
            <w:hideMark/>
          </w:tcPr>
          <w:p w14:paraId="736A6716"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2</w:t>
            </w:r>
          </w:p>
        </w:tc>
        <w:tc>
          <w:tcPr>
            <w:tcW w:w="850" w:type="dxa"/>
            <w:tcBorders>
              <w:top w:val="single" w:sz="4" w:space="0" w:color="auto"/>
              <w:left w:val="single" w:sz="4" w:space="0" w:color="auto"/>
              <w:bottom w:val="single" w:sz="4" w:space="0" w:color="auto"/>
              <w:right w:val="single" w:sz="4" w:space="0" w:color="auto"/>
            </w:tcBorders>
            <w:hideMark/>
          </w:tcPr>
          <w:p w14:paraId="5401BC97" w14:textId="105BAA72" w:rsidR="0063302A" w:rsidRPr="00B447AA" w:rsidRDefault="00D220A9">
            <w:pPr>
              <w:jc w:val="center"/>
              <w:rPr>
                <w:rFonts w:ascii="Times New Roman" w:hAnsi="Times New Roman" w:cs="Times New Roman"/>
                <w:sz w:val="20"/>
              </w:rPr>
            </w:pPr>
            <w:r>
              <w:rPr>
                <w:rFonts w:ascii="Times New Roman" w:hAnsi="Times New Roman" w:cs="Times New Roman"/>
                <w:sz w:val="20"/>
              </w:rPr>
              <w:t>21</w:t>
            </w:r>
          </w:p>
        </w:tc>
        <w:tc>
          <w:tcPr>
            <w:tcW w:w="1276" w:type="dxa"/>
            <w:tcBorders>
              <w:top w:val="single" w:sz="4" w:space="0" w:color="auto"/>
              <w:left w:val="single" w:sz="4" w:space="0" w:color="auto"/>
              <w:bottom w:val="single" w:sz="4" w:space="0" w:color="auto"/>
              <w:right w:val="single" w:sz="4" w:space="0" w:color="auto"/>
            </w:tcBorders>
            <w:hideMark/>
          </w:tcPr>
          <w:p w14:paraId="61ACC199" w14:textId="3C72CFC2" w:rsidR="0063302A" w:rsidRPr="00B447AA" w:rsidRDefault="00A3568A" w:rsidP="00D220A9">
            <w:pPr>
              <w:jc w:val="center"/>
              <w:rPr>
                <w:rFonts w:ascii="Times New Roman" w:hAnsi="Times New Roman" w:cs="Times New Roman"/>
                <w:sz w:val="20"/>
              </w:rPr>
            </w:pPr>
            <w:r w:rsidRPr="00B447AA">
              <w:rPr>
                <w:rFonts w:ascii="Times New Roman" w:hAnsi="Times New Roman" w:cs="Times New Roman"/>
                <w:sz w:val="20"/>
              </w:rPr>
              <w:t>16</w:t>
            </w:r>
            <w:r w:rsidR="00D220A9">
              <w:rPr>
                <w:rFonts w:ascii="Times New Roman" w:hAnsi="Times New Roman" w:cs="Times New Roman"/>
                <w:sz w:val="20"/>
              </w:rPr>
              <w:t>8</w:t>
            </w:r>
          </w:p>
        </w:tc>
        <w:tc>
          <w:tcPr>
            <w:tcW w:w="1417" w:type="dxa"/>
            <w:tcBorders>
              <w:top w:val="single" w:sz="4" w:space="0" w:color="auto"/>
              <w:left w:val="single" w:sz="4" w:space="0" w:color="auto"/>
              <w:bottom w:val="single" w:sz="4" w:space="0" w:color="auto"/>
              <w:right w:val="single" w:sz="4" w:space="0" w:color="auto"/>
            </w:tcBorders>
            <w:hideMark/>
          </w:tcPr>
          <w:p w14:paraId="3B8BF521" w14:textId="5AD7C92B" w:rsidR="0063302A" w:rsidRPr="00B447AA" w:rsidRDefault="00D220A9">
            <w:pPr>
              <w:jc w:val="center"/>
              <w:rPr>
                <w:rFonts w:ascii="Times New Roman" w:hAnsi="Times New Roman" w:cs="Times New Roman"/>
                <w:sz w:val="20"/>
              </w:rPr>
            </w:pPr>
            <w:r>
              <w:rPr>
                <w:rFonts w:ascii="Times New Roman" w:hAnsi="Times New Roman" w:cs="Times New Roman"/>
                <w:sz w:val="20"/>
              </w:rPr>
              <w:t>115,5</w:t>
            </w:r>
          </w:p>
        </w:tc>
        <w:tc>
          <w:tcPr>
            <w:tcW w:w="1466" w:type="dxa"/>
            <w:tcBorders>
              <w:top w:val="single" w:sz="4" w:space="0" w:color="auto"/>
              <w:left w:val="single" w:sz="4" w:space="0" w:color="auto"/>
              <w:bottom w:val="single" w:sz="4" w:space="0" w:color="auto"/>
              <w:right w:val="single" w:sz="4" w:space="0" w:color="auto"/>
            </w:tcBorders>
            <w:hideMark/>
          </w:tcPr>
          <w:p w14:paraId="0347D812" w14:textId="690BC56A" w:rsidR="0063302A" w:rsidRPr="00B447AA" w:rsidRDefault="00A3568A" w:rsidP="00D220A9">
            <w:pPr>
              <w:jc w:val="center"/>
              <w:rPr>
                <w:rFonts w:ascii="Times New Roman" w:hAnsi="Times New Roman" w:cs="Times New Roman"/>
                <w:sz w:val="20"/>
              </w:rPr>
            </w:pPr>
            <w:r w:rsidRPr="00B447AA">
              <w:rPr>
                <w:rFonts w:ascii="Times New Roman" w:hAnsi="Times New Roman" w:cs="Times New Roman"/>
                <w:sz w:val="20"/>
              </w:rPr>
              <w:t>5</w:t>
            </w:r>
            <w:r w:rsidR="00D220A9">
              <w:rPr>
                <w:rFonts w:ascii="Times New Roman" w:hAnsi="Times New Roman" w:cs="Times New Roman"/>
                <w:sz w:val="20"/>
              </w:rPr>
              <w:t>2,5</w:t>
            </w:r>
          </w:p>
        </w:tc>
      </w:tr>
      <w:tr w:rsidR="009A6CEC" w:rsidRPr="00B447AA" w14:paraId="7D5AD041" w14:textId="77777777" w:rsidTr="0063302A">
        <w:trPr>
          <w:jc w:val="center"/>
        </w:trPr>
        <w:tc>
          <w:tcPr>
            <w:tcW w:w="1217" w:type="dxa"/>
            <w:tcBorders>
              <w:top w:val="single" w:sz="4" w:space="0" w:color="auto"/>
              <w:left w:val="single" w:sz="4" w:space="0" w:color="auto"/>
              <w:bottom w:val="single" w:sz="4" w:space="0" w:color="auto"/>
              <w:right w:val="single" w:sz="4" w:space="0" w:color="auto"/>
            </w:tcBorders>
            <w:hideMark/>
          </w:tcPr>
          <w:p w14:paraId="7EDAEEED"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SIJEČANJ</w:t>
            </w:r>
          </w:p>
        </w:tc>
        <w:tc>
          <w:tcPr>
            <w:tcW w:w="1100" w:type="dxa"/>
            <w:tcBorders>
              <w:top w:val="single" w:sz="4" w:space="0" w:color="auto"/>
              <w:left w:val="single" w:sz="4" w:space="0" w:color="auto"/>
              <w:bottom w:val="single" w:sz="4" w:space="0" w:color="auto"/>
              <w:right w:val="single" w:sz="4" w:space="0" w:color="auto"/>
            </w:tcBorders>
            <w:hideMark/>
          </w:tcPr>
          <w:p w14:paraId="300CF129"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31</w:t>
            </w:r>
          </w:p>
        </w:tc>
        <w:tc>
          <w:tcPr>
            <w:tcW w:w="1134" w:type="dxa"/>
            <w:tcBorders>
              <w:top w:val="single" w:sz="4" w:space="0" w:color="auto"/>
              <w:left w:val="single" w:sz="4" w:space="0" w:color="auto"/>
              <w:bottom w:val="single" w:sz="4" w:space="0" w:color="auto"/>
              <w:right w:val="single" w:sz="4" w:space="0" w:color="auto"/>
            </w:tcBorders>
            <w:hideMark/>
          </w:tcPr>
          <w:p w14:paraId="7B8C7D7E" w14:textId="6270EF57" w:rsidR="0063302A" w:rsidRPr="00B447AA" w:rsidRDefault="00D220A9">
            <w:pPr>
              <w:jc w:val="center"/>
              <w:rPr>
                <w:rFonts w:ascii="Times New Roman" w:hAnsi="Times New Roman" w:cs="Times New Roman"/>
                <w:sz w:val="20"/>
              </w:rPr>
            </w:pPr>
            <w:r>
              <w:rPr>
                <w:rFonts w:ascii="Times New Roman" w:hAnsi="Times New Roman" w:cs="Times New Roman"/>
                <w:sz w:val="20"/>
              </w:rPr>
              <w:t>9</w:t>
            </w:r>
          </w:p>
        </w:tc>
        <w:tc>
          <w:tcPr>
            <w:tcW w:w="1276" w:type="dxa"/>
            <w:tcBorders>
              <w:top w:val="single" w:sz="4" w:space="0" w:color="auto"/>
              <w:left w:val="single" w:sz="4" w:space="0" w:color="auto"/>
              <w:bottom w:val="single" w:sz="4" w:space="0" w:color="auto"/>
              <w:right w:val="single" w:sz="4" w:space="0" w:color="auto"/>
            </w:tcBorders>
            <w:hideMark/>
          </w:tcPr>
          <w:p w14:paraId="57B7558A" w14:textId="274A07AA" w:rsidR="0063302A" w:rsidRPr="00B447AA" w:rsidRDefault="00A3568A">
            <w:pPr>
              <w:jc w:val="center"/>
              <w:rPr>
                <w:rFonts w:ascii="Times New Roman" w:hAnsi="Times New Roman" w:cs="Times New Roman"/>
                <w:sz w:val="20"/>
              </w:rPr>
            </w:pPr>
            <w:r w:rsidRPr="00B447AA">
              <w:rPr>
                <w:rFonts w:ascii="Times New Roman" w:hAnsi="Times New Roman" w:cs="Times New Roman"/>
                <w:sz w:val="20"/>
              </w:rPr>
              <w:t>2</w:t>
            </w:r>
          </w:p>
        </w:tc>
        <w:tc>
          <w:tcPr>
            <w:tcW w:w="850" w:type="dxa"/>
            <w:tcBorders>
              <w:top w:val="single" w:sz="4" w:space="0" w:color="auto"/>
              <w:left w:val="single" w:sz="4" w:space="0" w:color="auto"/>
              <w:bottom w:val="single" w:sz="4" w:space="0" w:color="auto"/>
              <w:right w:val="single" w:sz="4" w:space="0" w:color="auto"/>
            </w:tcBorders>
            <w:hideMark/>
          </w:tcPr>
          <w:p w14:paraId="2F597842" w14:textId="4B949433" w:rsidR="0063302A" w:rsidRPr="00B447AA" w:rsidRDefault="00A3568A" w:rsidP="00D220A9">
            <w:pPr>
              <w:jc w:val="center"/>
              <w:rPr>
                <w:rFonts w:ascii="Times New Roman" w:hAnsi="Times New Roman" w:cs="Times New Roman"/>
                <w:sz w:val="20"/>
              </w:rPr>
            </w:pPr>
            <w:r w:rsidRPr="00B447AA">
              <w:rPr>
                <w:rFonts w:ascii="Times New Roman" w:hAnsi="Times New Roman" w:cs="Times New Roman"/>
                <w:sz w:val="20"/>
              </w:rPr>
              <w:t>2</w:t>
            </w:r>
            <w:r w:rsidR="00D220A9">
              <w:rPr>
                <w:rFonts w:ascii="Times New Roman" w:hAnsi="Times New Roman" w:cs="Times New Roman"/>
                <w:sz w:val="20"/>
              </w:rPr>
              <w:t>0</w:t>
            </w:r>
          </w:p>
        </w:tc>
        <w:tc>
          <w:tcPr>
            <w:tcW w:w="1276" w:type="dxa"/>
            <w:tcBorders>
              <w:top w:val="single" w:sz="4" w:space="0" w:color="auto"/>
              <w:left w:val="single" w:sz="4" w:space="0" w:color="auto"/>
              <w:bottom w:val="single" w:sz="4" w:space="0" w:color="auto"/>
              <w:right w:val="single" w:sz="4" w:space="0" w:color="auto"/>
            </w:tcBorders>
            <w:hideMark/>
          </w:tcPr>
          <w:p w14:paraId="16674FC0" w14:textId="73604878" w:rsidR="0063302A" w:rsidRPr="00B447AA" w:rsidRDefault="00A3568A" w:rsidP="00D220A9">
            <w:pPr>
              <w:jc w:val="center"/>
              <w:rPr>
                <w:rFonts w:ascii="Times New Roman" w:hAnsi="Times New Roman" w:cs="Times New Roman"/>
                <w:sz w:val="20"/>
              </w:rPr>
            </w:pPr>
            <w:r w:rsidRPr="00B447AA">
              <w:rPr>
                <w:rFonts w:ascii="Times New Roman" w:hAnsi="Times New Roman" w:cs="Times New Roman"/>
                <w:sz w:val="20"/>
              </w:rPr>
              <w:t>16</w:t>
            </w:r>
            <w:r w:rsidR="00D220A9">
              <w:rPr>
                <w:rFonts w:ascii="Times New Roman" w:hAnsi="Times New Roman" w:cs="Times New Roman"/>
                <w:sz w:val="20"/>
              </w:rPr>
              <w:t>0</w:t>
            </w:r>
          </w:p>
        </w:tc>
        <w:tc>
          <w:tcPr>
            <w:tcW w:w="1417" w:type="dxa"/>
            <w:tcBorders>
              <w:top w:val="single" w:sz="4" w:space="0" w:color="auto"/>
              <w:left w:val="single" w:sz="4" w:space="0" w:color="auto"/>
              <w:bottom w:val="single" w:sz="4" w:space="0" w:color="auto"/>
              <w:right w:val="single" w:sz="4" w:space="0" w:color="auto"/>
            </w:tcBorders>
            <w:hideMark/>
          </w:tcPr>
          <w:p w14:paraId="146B2F13" w14:textId="720D5F40" w:rsidR="0063302A" w:rsidRPr="00B447AA" w:rsidRDefault="00D220A9">
            <w:pPr>
              <w:jc w:val="center"/>
              <w:rPr>
                <w:rFonts w:ascii="Times New Roman" w:hAnsi="Times New Roman" w:cs="Times New Roman"/>
                <w:sz w:val="20"/>
              </w:rPr>
            </w:pPr>
            <w:r>
              <w:rPr>
                <w:rFonts w:ascii="Times New Roman" w:hAnsi="Times New Roman" w:cs="Times New Roman"/>
                <w:sz w:val="20"/>
              </w:rPr>
              <w:t>110</w:t>
            </w:r>
          </w:p>
        </w:tc>
        <w:tc>
          <w:tcPr>
            <w:tcW w:w="1466" w:type="dxa"/>
            <w:tcBorders>
              <w:top w:val="single" w:sz="4" w:space="0" w:color="auto"/>
              <w:left w:val="single" w:sz="4" w:space="0" w:color="auto"/>
              <w:bottom w:val="single" w:sz="4" w:space="0" w:color="auto"/>
              <w:right w:val="single" w:sz="4" w:space="0" w:color="auto"/>
            </w:tcBorders>
            <w:hideMark/>
          </w:tcPr>
          <w:p w14:paraId="6EF9B9D3" w14:textId="185A1195" w:rsidR="0063302A" w:rsidRPr="00B447AA" w:rsidRDefault="00A3568A" w:rsidP="00D220A9">
            <w:pPr>
              <w:jc w:val="center"/>
              <w:rPr>
                <w:rFonts w:ascii="Times New Roman" w:hAnsi="Times New Roman" w:cs="Times New Roman"/>
                <w:sz w:val="20"/>
              </w:rPr>
            </w:pPr>
            <w:r w:rsidRPr="00B447AA">
              <w:rPr>
                <w:rFonts w:ascii="Times New Roman" w:hAnsi="Times New Roman" w:cs="Times New Roman"/>
                <w:sz w:val="20"/>
              </w:rPr>
              <w:t>5</w:t>
            </w:r>
            <w:r w:rsidR="00D220A9">
              <w:rPr>
                <w:rFonts w:ascii="Times New Roman" w:hAnsi="Times New Roman" w:cs="Times New Roman"/>
                <w:sz w:val="20"/>
              </w:rPr>
              <w:t>0</w:t>
            </w:r>
          </w:p>
        </w:tc>
      </w:tr>
      <w:tr w:rsidR="009A6CEC" w:rsidRPr="00B447AA" w14:paraId="548E67B1" w14:textId="77777777" w:rsidTr="0063302A">
        <w:trPr>
          <w:jc w:val="center"/>
        </w:trPr>
        <w:tc>
          <w:tcPr>
            <w:tcW w:w="1217" w:type="dxa"/>
            <w:tcBorders>
              <w:top w:val="single" w:sz="4" w:space="0" w:color="auto"/>
              <w:left w:val="single" w:sz="4" w:space="0" w:color="auto"/>
              <w:bottom w:val="single" w:sz="4" w:space="0" w:color="auto"/>
              <w:right w:val="single" w:sz="4" w:space="0" w:color="auto"/>
            </w:tcBorders>
            <w:hideMark/>
          </w:tcPr>
          <w:p w14:paraId="1FF45084"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VELJAČA</w:t>
            </w:r>
          </w:p>
        </w:tc>
        <w:tc>
          <w:tcPr>
            <w:tcW w:w="1100" w:type="dxa"/>
            <w:tcBorders>
              <w:top w:val="single" w:sz="4" w:space="0" w:color="auto"/>
              <w:left w:val="single" w:sz="4" w:space="0" w:color="auto"/>
              <w:bottom w:val="single" w:sz="4" w:space="0" w:color="auto"/>
              <w:right w:val="single" w:sz="4" w:space="0" w:color="auto"/>
            </w:tcBorders>
            <w:hideMark/>
          </w:tcPr>
          <w:p w14:paraId="7AC19803" w14:textId="08315FBA" w:rsidR="0063302A" w:rsidRPr="00B447AA" w:rsidRDefault="00CD7489">
            <w:pPr>
              <w:jc w:val="center"/>
              <w:rPr>
                <w:rFonts w:ascii="Times New Roman" w:hAnsi="Times New Roman" w:cs="Times New Roman"/>
                <w:sz w:val="20"/>
              </w:rPr>
            </w:pPr>
            <w:r w:rsidRPr="00B447AA">
              <w:rPr>
                <w:rFonts w:ascii="Times New Roman" w:hAnsi="Times New Roman" w:cs="Times New Roman"/>
                <w:sz w:val="20"/>
              </w:rPr>
              <w:t>28</w:t>
            </w:r>
          </w:p>
        </w:tc>
        <w:tc>
          <w:tcPr>
            <w:tcW w:w="1134" w:type="dxa"/>
            <w:tcBorders>
              <w:top w:val="single" w:sz="4" w:space="0" w:color="auto"/>
              <w:left w:val="single" w:sz="4" w:space="0" w:color="auto"/>
              <w:bottom w:val="single" w:sz="4" w:space="0" w:color="auto"/>
              <w:right w:val="single" w:sz="4" w:space="0" w:color="auto"/>
            </w:tcBorders>
            <w:hideMark/>
          </w:tcPr>
          <w:p w14:paraId="6FF1B6E7"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8</w:t>
            </w:r>
          </w:p>
        </w:tc>
        <w:tc>
          <w:tcPr>
            <w:tcW w:w="1276" w:type="dxa"/>
            <w:tcBorders>
              <w:top w:val="single" w:sz="4" w:space="0" w:color="auto"/>
              <w:left w:val="single" w:sz="4" w:space="0" w:color="auto"/>
              <w:bottom w:val="single" w:sz="4" w:space="0" w:color="auto"/>
              <w:right w:val="single" w:sz="4" w:space="0" w:color="auto"/>
            </w:tcBorders>
            <w:hideMark/>
          </w:tcPr>
          <w:p w14:paraId="2702BA06"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0</w:t>
            </w:r>
          </w:p>
        </w:tc>
        <w:tc>
          <w:tcPr>
            <w:tcW w:w="850" w:type="dxa"/>
            <w:tcBorders>
              <w:top w:val="single" w:sz="4" w:space="0" w:color="auto"/>
              <w:left w:val="single" w:sz="4" w:space="0" w:color="auto"/>
              <w:bottom w:val="single" w:sz="4" w:space="0" w:color="auto"/>
              <w:right w:val="single" w:sz="4" w:space="0" w:color="auto"/>
            </w:tcBorders>
            <w:hideMark/>
          </w:tcPr>
          <w:p w14:paraId="2EA746A2" w14:textId="4EFAB0F7" w:rsidR="0063302A" w:rsidRPr="00B447AA" w:rsidRDefault="00D220A9">
            <w:pPr>
              <w:jc w:val="center"/>
              <w:rPr>
                <w:rFonts w:ascii="Times New Roman" w:hAnsi="Times New Roman" w:cs="Times New Roman"/>
                <w:sz w:val="20"/>
              </w:rPr>
            </w:pPr>
            <w:r>
              <w:rPr>
                <w:rFonts w:ascii="Times New Roman" w:hAnsi="Times New Roman" w:cs="Times New Roman"/>
                <w:sz w:val="20"/>
              </w:rPr>
              <w:t>20</w:t>
            </w:r>
          </w:p>
        </w:tc>
        <w:tc>
          <w:tcPr>
            <w:tcW w:w="1276" w:type="dxa"/>
            <w:tcBorders>
              <w:top w:val="single" w:sz="4" w:space="0" w:color="auto"/>
              <w:left w:val="single" w:sz="4" w:space="0" w:color="auto"/>
              <w:bottom w:val="single" w:sz="4" w:space="0" w:color="auto"/>
              <w:right w:val="single" w:sz="4" w:space="0" w:color="auto"/>
            </w:tcBorders>
            <w:hideMark/>
          </w:tcPr>
          <w:p w14:paraId="624D6F25" w14:textId="686ED10A" w:rsidR="0063302A" w:rsidRPr="00B447AA" w:rsidRDefault="00D220A9">
            <w:pPr>
              <w:jc w:val="center"/>
              <w:rPr>
                <w:rFonts w:ascii="Times New Roman" w:hAnsi="Times New Roman" w:cs="Times New Roman"/>
                <w:sz w:val="20"/>
              </w:rPr>
            </w:pPr>
            <w:r>
              <w:rPr>
                <w:rFonts w:ascii="Times New Roman" w:hAnsi="Times New Roman" w:cs="Times New Roman"/>
                <w:sz w:val="20"/>
              </w:rPr>
              <w:t>160</w:t>
            </w:r>
          </w:p>
        </w:tc>
        <w:tc>
          <w:tcPr>
            <w:tcW w:w="1417" w:type="dxa"/>
            <w:tcBorders>
              <w:top w:val="single" w:sz="4" w:space="0" w:color="auto"/>
              <w:left w:val="single" w:sz="4" w:space="0" w:color="auto"/>
              <w:bottom w:val="single" w:sz="4" w:space="0" w:color="auto"/>
              <w:right w:val="single" w:sz="4" w:space="0" w:color="auto"/>
            </w:tcBorders>
            <w:hideMark/>
          </w:tcPr>
          <w:p w14:paraId="4FADC46B" w14:textId="5061500A" w:rsidR="0063302A" w:rsidRPr="00B447AA" w:rsidRDefault="00D220A9">
            <w:pPr>
              <w:jc w:val="center"/>
              <w:rPr>
                <w:rFonts w:ascii="Times New Roman" w:hAnsi="Times New Roman" w:cs="Times New Roman"/>
                <w:sz w:val="20"/>
              </w:rPr>
            </w:pPr>
            <w:r>
              <w:rPr>
                <w:rFonts w:ascii="Times New Roman" w:hAnsi="Times New Roman" w:cs="Times New Roman"/>
                <w:sz w:val="20"/>
              </w:rPr>
              <w:t>110</w:t>
            </w:r>
          </w:p>
        </w:tc>
        <w:tc>
          <w:tcPr>
            <w:tcW w:w="1466" w:type="dxa"/>
            <w:tcBorders>
              <w:top w:val="single" w:sz="4" w:space="0" w:color="auto"/>
              <w:left w:val="single" w:sz="4" w:space="0" w:color="auto"/>
              <w:bottom w:val="single" w:sz="4" w:space="0" w:color="auto"/>
              <w:right w:val="single" w:sz="4" w:space="0" w:color="auto"/>
            </w:tcBorders>
            <w:hideMark/>
          </w:tcPr>
          <w:p w14:paraId="58551EE0" w14:textId="4B263AB5" w:rsidR="0063302A" w:rsidRPr="00B447AA" w:rsidRDefault="00D220A9">
            <w:pPr>
              <w:jc w:val="center"/>
              <w:rPr>
                <w:rFonts w:ascii="Times New Roman" w:hAnsi="Times New Roman" w:cs="Times New Roman"/>
                <w:sz w:val="20"/>
              </w:rPr>
            </w:pPr>
            <w:r>
              <w:rPr>
                <w:rFonts w:ascii="Times New Roman" w:hAnsi="Times New Roman" w:cs="Times New Roman"/>
                <w:sz w:val="20"/>
              </w:rPr>
              <w:t>50</w:t>
            </w:r>
          </w:p>
        </w:tc>
      </w:tr>
      <w:tr w:rsidR="009A6CEC" w:rsidRPr="00B447AA" w14:paraId="1E1A0350" w14:textId="77777777" w:rsidTr="0063302A">
        <w:trPr>
          <w:jc w:val="center"/>
        </w:trPr>
        <w:tc>
          <w:tcPr>
            <w:tcW w:w="1217" w:type="dxa"/>
            <w:tcBorders>
              <w:top w:val="single" w:sz="4" w:space="0" w:color="auto"/>
              <w:left w:val="single" w:sz="4" w:space="0" w:color="auto"/>
              <w:bottom w:val="single" w:sz="4" w:space="0" w:color="auto"/>
              <w:right w:val="single" w:sz="4" w:space="0" w:color="auto"/>
            </w:tcBorders>
            <w:hideMark/>
          </w:tcPr>
          <w:p w14:paraId="762CD5DA"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OŽUJAK</w:t>
            </w:r>
          </w:p>
        </w:tc>
        <w:tc>
          <w:tcPr>
            <w:tcW w:w="1100" w:type="dxa"/>
            <w:tcBorders>
              <w:top w:val="single" w:sz="4" w:space="0" w:color="auto"/>
              <w:left w:val="single" w:sz="4" w:space="0" w:color="auto"/>
              <w:bottom w:val="single" w:sz="4" w:space="0" w:color="auto"/>
              <w:right w:val="single" w:sz="4" w:space="0" w:color="auto"/>
            </w:tcBorders>
            <w:hideMark/>
          </w:tcPr>
          <w:p w14:paraId="31150342"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31</w:t>
            </w:r>
          </w:p>
        </w:tc>
        <w:tc>
          <w:tcPr>
            <w:tcW w:w="1134" w:type="dxa"/>
            <w:tcBorders>
              <w:top w:val="single" w:sz="4" w:space="0" w:color="auto"/>
              <w:left w:val="single" w:sz="4" w:space="0" w:color="auto"/>
              <w:bottom w:val="single" w:sz="4" w:space="0" w:color="auto"/>
              <w:right w:val="single" w:sz="4" w:space="0" w:color="auto"/>
            </w:tcBorders>
            <w:hideMark/>
          </w:tcPr>
          <w:p w14:paraId="0E2AC695" w14:textId="7A8FDD69" w:rsidR="0063302A" w:rsidRPr="00B447AA" w:rsidRDefault="00D220A9">
            <w:pPr>
              <w:jc w:val="center"/>
              <w:rPr>
                <w:rFonts w:ascii="Times New Roman" w:hAnsi="Times New Roman" w:cs="Times New Roman"/>
                <w:sz w:val="20"/>
              </w:rPr>
            </w:pPr>
            <w:r>
              <w:rPr>
                <w:rFonts w:ascii="Times New Roman" w:hAnsi="Times New Roman" w:cs="Times New Roman"/>
                <w:sz w:val="20"/>
              </w:rPr>
              <w:t>9</w:t>
            </w:r>
          </w:p>
        </w:tc>
        <w:tc>
          <w:tcPr>
            <w:tcW w:w="1276" w:type="dxa"/>
            <w:tcBorders>
              <w:top w:val="single" w:sz="4" w:space="0" w:color="auto"/>
              <w:left w:val="single" w:sz="4" w:space="0" w:color="auto"/>
              <w:bottom w:val="single" w:sz="4" w:space="0" w:color="auto"/>
              <w:right w:val="single" w:sz="4" w:space="0" w:color="auto"/>
            </w:tcBorders>
            <w:hideMark/>
          </w:tcPr>
          <w:p w14:paraId="1A11002C"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0</w:t>
            </w:r>
          </w:p>
        </w:tc>
        <w:tc>
          <w:tcPr>
            <w:tcW w:w="850" w:type="dxa"/>
            <w:tcBorders>
              <w:top w:val="single" w:sz="4" w:space="0" w:color="auto"/>
              <w:left w:val="single" w:sz="4" w:space="0" w:color="auto"/>
              <w:bottom w:val="single" w:sz="4" w:space="0" w:color="auto"/>
              <w:right w:val="single" w:sz="4" w:space="0" w:color="auto"/>
            </w:tcBorders>
            <w:hideMark/>
          </w:tcPr>
          <w:p w14:paraId="19405AC0" w14:textId="14A6FDCF" w:rsidR="0063302A" w:rsidRPr="00B447AA" w:rsidRDefault="00D220A9">
            <w:pPr>
              <w:jc w:val="center"/>
              <w:rPr>
                <w:rFonts w:ascii="Times New Roman" w:hAnsi="Times New Roman" w:cs="Times New Roman"/>
                <w:sz w:val="20"/>
              </w:rPr>
            </w:pPr>
            <w:r>
              <w:rPr>
                <w:rFonts w:ascii="Times New Roman" w:hAnsi="Times New Roman" w:cs="Times New Roman"/>
                <w:sz w:val="20"/>
              </w:rPr>
              <w:t>22</w:t>
            </w:r>
          </w:p>
        </w:tc>
        <w:tc>
          <w:tcPr>
            <w:tcW w:w="1276" w:type="dxa"/>
            <w:tcBorders>
              <w:top w:val="single" w:sz="4" w:space="0" w:color="auto"/>
              <w:left w:val="single" w:sz="4" w:space="0" w:color="auto"/>
              <w:bottom w:val="single" w:sz="4" w:space="0" w:color="auto"/>
              <w:right w:val="single" w:sz="4" w:space="0" w:color="auto"/>
            </w:tcBorders>
            <w:hideMark/>
          </w:tcPr>
          <w:p w14:paraId="54E62528" w14:textId="3C57C356" w:rsidR="0063302A" w:rsidRPr="00B447AA" w:rsidRDefault="00D220A9">
            <w:pPr>
              <w:jc w:val="center"/>
              <w:rPr>
                <w:rFonts w:ascii="Times New Roman" w:hAnsi="Times New Roman" w:cs="Times New Roman"/>
                <w:sz w:val="20"/>
              </w:rPr>
            </w:pPr>
            <w:r>
              <w:rPr>
                <w:rFonts w:ascii="Times New Roman" w:hAnsi="Times New Roman" w:cs="Times New Roman"/>
                <w:sz w:val="20"/>
              </w:rPr>
              <w:t>176</w:t>
            </w:r>
          </w:p>
        </w:tc>
        <w:tc>
          <w:tcPr>
            <w:tcW w:w="1417" w:type="dxa"/>
            <w:tcBorders>
              <w:top w:val="single" w:sz="4" w:space="0" w:color="auto"/>
              <w:left w:val="single" w:sz="4" w:space="0" w:color="auto"/>
              <w:bottom w:val="single" w:sz="4" w:space="0" w:color="auto"/>
              <w:right w:val="single" w:sz="4" w:space="0" w:color="auto"/>
            </w:tcBorders>
            <w:hideMark/>
          </w:tcPr>
          <w:p w14:paraId="1C2C4C38" w14:textId="6DC421E5" w:rsidR="0063302A" w:rsidRPr="00B447AA" w:rsidRDefault="00D220A9">
            <w:pPr>
              <w:jc w:val="center"/>
              <w:rPr>
                <w:rFonts w:ascii="Times New Roman" w:hAnsi="Times New Roman" w:cs="Times New Roman"/>
                <w:sz w:val="20"/>
              </w:rPr>
            </w:pPr>
            <w:r>
              <w:rPr>
                <w:rFonts w:ascii="Times New Roman" w:hAnsi="Times New Roman" w:cs="Times New Roman"/>
                <w:sz w:val="20"/>
              </w:rPr>
              <w:t>121</w:t>
            </w:r>
          </w:p>
        </w:tc>
        <w:tc>
          <w:tcPr>
            <w:tcW w:w="1466" w:type="dxa"/>
            <w:tcBorders>
              <w:top w:val="single" w:sz="4" w:space="0" w:color="auto"/>
              <w:left w:val="single" w:sz="4" w:space="0" w:color="auto"/>
              <w:bottom w:val="single" w:sz="4" w:space="0" w:color="auto"/>
              <w:right w:val="single" w:sz="4" w:space="0" w:color="auto"/>
            </w:tcBorders>
            <w:hideMark/>
          </w:tcPr>
          <w:p w14:paraId="6A74CE44" w14:textId="1B780E0F" w:rsidR="0063302A" w:rsidRPr="00B447AA" w:rsidRDefault="00D220A9">
            <w:pPr>
              <w:jc w:val="center"/>
              <w:rPr>
                <w:rFonts w:ascii="Times New Roman" w:hAnsi="Times New Roman" w:cs="Times New Roman"/>
                <w:sz w:val="20"/>
              </w:rPr>
            </w:pPr>
            <w:r>
              <w:rPr>
                <w:rFonts w:ascii="Times New Roman" w:hAnsi="Times New Roman" w:cs="Times New Roman"/>
                <w:sz w:val="20"/>
              </w:rPr>
              <w:t>55</w:t>
            </w:r>
          </w:p>
        </w:tc>
      </w:tr>
      <w:tr w:rsidR="009A6CEC" w:rsidRPr="00B447AA" w14:paraId="4447BD8B" w14:textId="77777777" w:rsidTr="0063302A">
        <w:trPr>
          <w:jc w:val="center"/>
        </w:trPr>
        <w:tc>
          <w:tcPr>
            <w:tcW w:w="1217" w:type="dxa"/>
            <w:tcBorders>
              <w:top w:val="single" w:sz="4" w:space="0" w:color="auto"/>
              <w:left w:val="single" w:sz="4" w:space="0" w:color="auto"/>
              <w:bottom w:val="single" w:sz="4" w:space="0" w:color="auto"/>
              <w:right w:val="single" w:sz="4" w:space="0" w:color="auto"/>
            </w:tcBorders>
            <w:hideMark/>
          </w:tcPr>
          <w:p w14:paraId="66FDCA29"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TRAVANJ</w:t>
            </w:r>
          </w:p>
        </w:tc>
        <w:tc>
          <w:tcPr>
            <w:tcW w:w="1100" w:type="dxa"/>
            <w:tcBorders>
              <w:top w:val="single" w:sz="4" w:space="0" w:color="auto"/>
              <w:left w:val="single" w:sz="4" w:space="0" w:color="auto"/>
              <w:bottom w:val="single" w:sz="4" w:space="0" w:color="auto"/>
              <w:right w:val="single" w:sz="4" w:space="0" w:color="auto"/>
            </w:tcBorders>
            <w:hideMark/>
          </w:tcPr>
          <w:p w14:paraId="31416648"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30</w:t>
            </w:r>
          </w:p>
        </w:tc>
        <w:tc>
          <w:tcPr>
            <w:tcW w:w="1134" w:type="dxa"/>
            <w:tcBorders>
              <w:top w:val="single" w:sz="4" w:space="0" w:color="auto"/>
              <w:left w:val="single" w:sz="4" w:space="0" w:color="auto"/>
              <w:bottom w:val="single" w:sz="4" w:space="0" w:color="auto"/>
              <w:right w:val="single" w:sz="4" w:space="0" w:color="auto"/>
            </w:tcBorders>
            <w:hideMark/>
          </w:tcPr>
          <w:p w14:paraId="34FD9466"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8</w:t>
            </w:r>
          </w:p>
        </w:tc>
        <w:tc>
          <w:tcPr>
            <w:tcW w:w="1276" w:type="dxa"/>
            <w:tcBorders>
              <w:top w:val="single" w:sz="4" w:space="0" w:color="auto"/>
              <w:left w:val="single" w:sz="4" w:space="0" w:color="auto"/>
              <w:bottom w:val="single" w:sz="4" w:space="0" w:color="auto"/>
              <w:right w:val="single" w:sz="4" w:space="0" w:color="auto"/>
            </w:tcBorders>
            <w:hideMark/>
          </w:tcPr>
          <w:p w14:paraId="7F32E864"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1</w:t>
            </w:r>
          </w:p>
        </w:tc>
        <w:tc>
          <w:tcPr>
            <w:tcW w:w="850" w:type="dxa"/>
            <w:tcBorders>
              <w:top w:val="single" w:sz="4" w:space="0" w:color="auto"/>
              <w:left w:val="single" w:sz="4" w:space="0" w:color="auto"/>
              <w:bottom w:val="single" w:sz="4" w:space="0" w:color="auto"/>
              <w:right w:val="single" w:sz="4" w:space="0" w:color="auto"/>
            </w:tcBorders>
            <w:hideMark/>
          </w:tcPr>
          <w:p w14:paraId="5F0A2E46" w14:textId="189C8DD2" w:rsidR="0063302A" w:rsidRPr="00B447AA" w:rsidRDefault="00D220A9" w:rsidP="00D220A9">
            <w:pPr>
              <w:jc w:val="center"/>
              <w:rPr>
                <w:rFonts w:ascii="Times New Roman" w:hAnsi="Times New Roman" w:cs="Times New Roman"/>
                <w:sz w:val="20"/>
              </w:rPr>
            </w:pPr>
            <w:r>
              <w:rPr>
                <w:rFonts w:ascii="Times New Roman" w:hAnsi="Times New Roman" w:cs="Times New Roman"/>
                <w:sz w:val="20"/>
              </w:rPr>
              <w:t>1</w:t>
            </w:r>
          </w:p>
        </w:tc>
        <w:tc>
          <w:tcPr>
            <w:tcW w:w="1276" w:type="dxa"/>
            <w:tcBorders>
              <w:top w:val="single" w:sz="4" w:space="0" w:color="auto"/>
              <w:left w:val="single" w:sz="4" w:space="0" w:color="auto"/>
              <w:bottom w:val="single" w:sz="4" w:space="0" w:color="auto"/>
              <w:right w:val="single" w:sz="4" w:space="0" w:color="auto"/>
            </w:tcBorders>
            <w:hideMark/>
          </w:tcPr>
          <w:p w14:paraId="249E2DA4" w14:textId="61FE5BC1" w:rsidR="0063302A" w:rsidRPr="00B447AA" w:rsidRDefault="00D220A9">
            <w:pPr>
              <w:jc w:val="center"/>
              <w:rPr>
                <w:rFonts w:ascii="Times New Roman" w:hAnsi="Times New Roman" w:cs="Times New Roman"/>
                <w:sz w:val="20"/>
              </w:rPr>
            </w:pPr>
            <w:r>
              <w:rPr>
                <w:rFonts w:ascii="Times New Roman" w:hAnsi="Times New Roman" w:cs="Times New Roman"/>
                <w:sz w:val="20"/>
              </w:rPr>
              <w:t>168</w:t>
            </w:r>
          </w:p>
        </w:tc>
        <w:tc>
          <w:tcPr>
            <w:tcW w:w="1417" w:type="dxa"/>
            <w:tcBorders>
              <w:top w:val="single" w:sz="4" w:space="0" w:color="auto"/>
              <w:left w:val="single" w:sz="4" w:space="0" w:color="auto"/>
              <w:bottom w:val="single" w:sz="4" w:space="0" w:color="auto"/>
              <w:right w:val="single" w:sz="4" w:space="0" w:color="auto"/>
            </w:tcBorders>
            <w:hideMark/>
          </w:tcPr>
          <w:p w14:paraId="6349A9DE" w14:textId="0A13115A" w:rsidR="0063302A" w:rsidRPr="00B447AA" w:rsidRDefault="00D220A9">
            <w:pPr>
              <w:jc w:val="center"/>
              <w:rPr>
                <w:rFonts w:ascii="Times New Roman" w:hAnsi="Times New Roman" w:cs="Times New Roman"/>
                <w:sz w:val="20"/>
              </w:rPr>
            </w:pPr>
            <w:r>
              <w:rPr>
                <w:rFonts w:ascii="Times New Roman" w:hAnsi="Times New Roman" w:cs="Times New Roman"/>
                <w:sz w:val="20"/>
              </w:rPr>
              <w:t>115,5</w:t>
            </w:r>
          </w:p>
        </w:tc>
        <w:tc>
          <w:tcPr>
            <w:tcW w:w="1466" w:type="dxa"/>
            <w:tcBorders>
              <w:top w:val="single" w:sz="4" w:space="0" w:color="auto"/>
              <w:left w:val="single" w:sz="4" w:space="0" w:color="auto"/>
              <w:bottom w:val="single" w:sz="4" w:space="0" w:color="auto"/>
              <w:right w:val="single" w:sz="4" w:space="0" w:color="auto"/>
            </w:tcBorders>
            <w:hideMark/>
          </w:tcPr>
          <w:p w14:paraId="1C0699D2"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52,5</w:t>
            </w:r>
          </w:p>
        </w:tc>
      </w:tr>
      <w:tr w:rsidR="009A6CEC" w:rsidRPr="00B447AA" w14:paraId="1C68CC24" w14:textId="77777777" w:rsidTr="0063302A">
        <w:trPr>
          <w:jc w:val="center"/>
        </w:trPr>
        <w:tc>
          <w:tcPr>
            <w:tcW w:w="1217" w:type="dxa"/>
            <w:tcBorders>
              <w:top w:val="single" w:sz="4" w:space="0" w:color="auto"/>
              <w:left w:val="single" w:sz="4" w:space="0" w:color="auto"/>
              <w:bottom w:val="single" w:sz="4" w:space="0" w:color="auto"/>
              <w:right w:val="single" w:sz="4" w:space="0" w:color="auto"/>
            </w:tcBorders>
            <w:hideMark/>
          </w:tcPr>
          <w:p w14:paraId="0F3F5670"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SVIBANJ</w:t>
            </w:r>
          </w:p>
        </w:tc>
        <w:tc>
          <w:tcPr>
            <w:tcW w:w="1100" w:type="dxa"/>
            <w:tcBorders>
              <w:top w:val="single" w:sz="4" w:space="0" w:color="auto"/>
              <w:left w:val="single" w:sz="4" w:space="0" w:color="auto"/>
              <w:bottom w:val="single" w:sz="4" w:space="0" w:color="auto"/>
              <w:right w:val="single" w:sz="4" w:space="0" w:color="auto"/>
            </w:tcBorders>
            <w:hideMark/>
          </w:tcPr>
          <w:p w14:paraId="0BE3D178"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31</w:t>
            </w:r>
          </w:p>
        </w:tc>
        <w:tc>
          <w:tcPr>
            <w:tcW w:w="1134" w:type="dxa"/>
            <w:tcBorders>
              <w:top w:val="single" w:sz="4" w:space="0" w:color="auto"/>
              <w:left w:val="single" w:sz="4" w:space="0" w:color="auto"/>
              <w:bottom w:val="single" w:sz="4" w:space="0" w:color="auto"/>
              <w:right w:val="single" w:sz="4" w:space="0" w:color="auto"/>
            </w:tcBorders>
            <w:hideMark/>
          </w:tcPr>
          <w:p w14:paraId="3DE7A6B6" w14:textId="0050A8C6" w:rsidR="0063302A" w:rsidRPr="00B447AA" w:rsidRDefault="00D220A9">
            <w:pPr>
              <w:jc w:val="center"/>
              <w:rPr>
                <w:rFonts w:ascii="Times New Roman" w:hAnsi="Times New Roman" w:cs="Times New Roman"/>
                <w:sz w:val="20"/>
              </w:rPr>
            </w:pPr>
            <w:r>
              <w:rPr>
                <w:rFonts w:ascii="Times New Roman" w:hAnsi="Times New Roman" w:cs="Times New Roman"/>
                <w:sz w:val="20"/>
              </w:rPr>
              <w:t>10</w:t>
            </w:r>
          </w:p>
        </w:tc>
        <w:tc>
          <w:tcPr>
            <w:tcW w:w="1276" w:type="dxa"/>
            <w:tcBorders>
              <w:top w:val="single" w:sz="4" w:space="0" w:color="auto"/>
              <w:left w:val="single" w:sz="4" w:space="0" w:color="auto"/>
              <w:bottom w:val="single" w:sz="4" w:space="0" w:color="auto"/>
              <w:right w:val="single" w:sz="4" w:space="0" w:color="auto"/>
            </w:tcBorders>
            <w:hideMark/>
          </w:tcPr>
          <w:p w14:paraId="7AF35DD8" w14:textId="750FEAF7" w:rsidR="0063302A" w:rsidRPr="00B447AA" w:rsidRDefault="00D220A9">
            <w:pPr>
              <w:jc w:val="center"/>
              <w:rPr>
                <w:rFonts w:ascii="Times New Roman" w:hAnsi="Times New Roman" w:cs="Times New Roman"/>
                <w:sz w:val="20"/>
              </w:rPr>
            </w:pPr>
            <w:r>
              <w:rPr>
                <w:rFonts w:ascii="Times New Roman" w:hAnsi="Times New Roman" w:cs="Times New Roman"/>
                <w:sz w:val="20"/>
              </w:rPr>
              <w:t>1</w:t>
            </w:r>
          </w:p>
        </w:tc>
        <w:tc>
          <w:tcPr>
            <w:tcW w:w="850" w:type="dxa"/>
            <w:tcBorders>
              <w:top w:val="single" w:sz="4" w:space="0" w:color="auto"/>
              <w:left w:val="single" w:sz="4" w:space="0" w:color="auto"/>
              <w:bottom w:val="single" w:sz="4" w:space="0" w:color="auto"/>
              <w:right w:val="single" w:sz="4" w:space="0" w:color="auto"/>
            </w:tcBorders>
            <w:hideMark/>
          </w:tcPr>
          <w:p w14:paraId="65641D7B" w14:textId="54141242" w:rsidR="0063302A" w:rsidRPr="00B447AA" w:rsidRDefault="00CD7489">
            <w:pPr>
              <w:jc w:val="center"/>
              <w:rPr>
                <w:rFonts w:ascii="Times New Roman" w:hAnsi="Times New Roman" w:cs="Times New Roman"/>
                <w:sz w:val="20"/>
              </w:rPr>
            </w:pPr>
            <w:r w:rsidRPr="00B447AA">
              <w:rPr>
                <w:rFonts w:ascii="Times New Roman" w:hAnsi="Times New Roman" w:cs="Times New Roman"/>
                <w:sz w:val="20"/>
              </w:rPr>
              <w:t>20</w:t>
            </w:r>
          </w:p>
        </w:tc>
        <w:tc>
          <w:tcPr>
            <w:tcW w:w="1276" w:type="dxa"/>
            <w:tcBorders>
              <w:top w:val="single" w:sz="4" w:space="0" w:color="auto"/>
              <w:left w:val="single" w:sz="4" w:space="0" w:color="auto"/>
              <w:bottom w:val="single" w:sz="4" w:space="0" w:color="auto"/>
              <w:right w:val="single" w:sz="4" w:space="0" w:color="auto"/>
            </w:tcBorders>
            <w:hideMark/>
          </w:tcPr>
          <w:p w14:paraId="4CCBD4D2" w14:textId="5CC039E0" w:rsidR="0063302A" w:rsidRPr="00B447AA" w:rsidRDefault="00CD7489">
            <w:pPr>
              <w:jc w:val="center"/>
              <w:rPr>
                <w:rFonts w:ascii="Times New Roman" w:hAnsi="Times New Roman" w:cs="Times New Roman"/>
                <w:sz w:val="20"/>
              </w:rPr>
            </w:pPr>
            <w:r w:rsidRPr="00B447AA">
              <w:rPr>
                <w:rFonts w:ascii="Times New Roman" w:hAnsi="Times New Roman" w:cs="Times New Roman"/>
                <w:sz w:val="20"/>
              </w:rPr>
              <w:t>160</w:t>
            </w:r>
          </w:p>
        </w:tc>
        <w:tc>
          <w:tcPr>
            <w:tcW w:w="1417" w:type="dxa"/>
            <w:tcBorders>
              <w:top w:val="single" w:sz="4" w:space="0" w:color="auto"/>
              <w:left w:val="single" w:sz="4" w:space="0" w:color="auto"/>
              <w:bottom w:val="single" w:sz="4" w:space="0" w:color="auto"/>
              <w:right w:val="single" w:sz="4" w:space="0" w:color="auto"/>
            </w:tcBorders>
            <w:hideMark/>
          </w:tcPr>
          <w:p w14:paraId="42B04DA9" w14:textId="7D86BF44" w:rsidR="0063302A" w:rsidRPr="00B447AA" w:rsidRDefault="00CD7489">
            <w:pPr>
              <w:jc w:val="center"/>
              <w:rPr>
                <w:rFonts w:ascii="Times New Roman" w:hAnsi="Times New Roman" w:cs="Times New Roman"/>
                <w:sz w:val="20"/>
              </w:rPr>
            </w:pPr>
            <w:r w:rsidRPr="00B447AA">
              <w:rPr>
                <w:rFonts w:ascii="Times New Roman" w:hAnsi="Times New Roman" w:cs="Times New Roman"/>
                <w:sz w:val="20"/>
              </w:rPr>
              <w:t>110</w:t>
            </w:r>
          </w:p>
        </w:tc>
        <w:tc>
          <w:tcPr>
            <w:tcW w:w="1466" w:type="dxa"/>
            <w:tcBorders>
              <w:top w:val="single" w:sz="4" w:space="0" w:color="auto"/>
              <w:left w:val="single" w:sz="4" w:space="0" w:color="auto"/>
              <w:bottom w:val="single" w:sz="4" w:space="0" w:color="auto"/>
              <w:right w:val="single" w:sz="4" w:space="0" w:color="auto"/>
            </w:tcBorders>
            <w:hideMark/>
          </w:tcPr>
          <w:p w14:paraId="00A03047" w14:textId="2099C7FC" w:rsidR="0063302A" w:rsidRPr="00B447AA" w:rsidRDefault="00CD7489">
            <w:pPr>
              <w:jc w:val="center"/>
              <w:rPr>
                <w:rFonts w:ascii="Times New Roman" w:hAnsi="Times New Roman" w:cs="Times New Roman"/>
                <w:sz w:val="20"/>
              </w:rPr>
            </w:pPr>
            <w:r w:rsidRPr="00B447AA">
              <w:rPr>
                <w:rFonts w:ascii="Times New Roman" w:hAnsi="Times New Roman" w:cs="Times New Roman"/>
                <w:sz w:val="20"/>
              </w:rPr>
              <w:t>50</w:t>
            </w:r>
          </w:p>
        </w:tc>
      </w:tr>
      <w:tr w:rsidR="009A6CEC" w:rsidRPr="00B447AA" w14:paraId="3E8F140B" w14:textId="77777777" w:rsidTr="0063302A">
        <w:trPr>
          <w:jc w:val="center"/>
        </w:trPr>
        <w:tc>
          <w:tcPr>
            <w:tcW w:w="1217" w:type="dxa"/>
            <w:tcBorders>
              <w:top w:val="single" w:sz="4" w:space="0" w:color="auto"/>
              <w:left w:val="single" w:sz="4" w:space="0" w:color="auto"/>
              <w:bottom w:val="single" w:sz="4" w:space="0" w:color="auto"/>
              <w:right w:val="single" w:sz="4" w:space="0" w:color="auto"/>
            </w:tcBorders>
            <w:hideMark/>
          </w:tcPr>
          <w:p w14:paraId="7B6C4B54"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lastRenderedPageBreak/>
              <w:t>LIPANJ</w:t>
            </w:r>
          </w:p>
        </w:tc>
        <w:tc>
          <w:tcPr>
            <w:tcW w:w="1100" w:type="dxa"/>
            <w:tcBorders>
              <w:top w:val="single" w:sz="4" w:space="0" w:color="auto"/>
              <w:left w:val="single" w:sz="4" w:space="0" w:color="auto"/>
              <w:bottom w:val="single" w:sz="4" w:space="0" w:color="auto"/>
              <w:right w:val="single" w:sz="4" w:space="0" w:color="auto"/>
            </w:tcBorders>
            <w:hideMark/>
          </w:tcPr>
          <w:p w14:paraId="0492E173"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30</w:t>
            </w:r>
          </w:p>
        </w:tc>
        <w:tc>
          <w:tcPr>
            <w:tcW w:w="1134" w:type="dxa"/>
            <w:tcBorders>
              <w:top w:val="single" w:sz="4" w:space="0" w:color="auto"/>
              <w:left w:val="single" w:sz="4" w:space="0" w:color="auto"/>
              <w:bottom w:val="single" w:sz="4" w:space="0" w:color="auto"/>
              <w:right w:val="single" w:sz="4" w:space="0" w:color="auto"/>
            </w:tcBorders>
            <w:hideMark/>
          </w:tcPr>
          <w:p w14:paraId="11DFA151" w14:textId="7A4A45E8" w:rsidR="0063302A" w:rsidRPr="00B447AA" w:rsidRDefault="00D220A9">
            <w:pPr>
              <w:jc w:val="center"/>
              <w:rPr>
                <w:rFonts w:ascii="Times New Roman" w:hAnsi="Times New Roman" w:cs="Times New Roman"/>
                <w:sz w:val="20"/>
              </w:rPr>
            </w:pPr>
            <w:r>
              <w:rPr>
                <w:rFonts w:ascii="Times New Roman" w:hAnsi="Times New Roman" w:cs="Times New Roman"/>
                <w:sz w:val="20"/>
              </w:rPr>
              <w:t>8</w:t>
            </w:r>
          </w:p>
        </w:tc>
        <w:tc>
          <w:tcPr>
            <w:tcW w:w="1276" w:type="dxa"/>
            <w:tcBorders>
              <w:top w:val="single" w:sz="4" w:space="0" w:color="auto"/>
              <w:left w:val="single" w:sz="4" w:space="0" w:color="auto"/>
              <w:bottom w:val="single" w:sz="4" w:space="0" w:color="auto"/>
              <w:right w:val="single" w:sz="4" w:space="0" w:color="auto"/>
            </w:tcBorders>
            <w:hideMark/>
          </w:tcPr>
          <w:p w14:paraId="4B3C5E2B" w14:textId="6323F236" w:rsidR="0063302A" w:rsidRPr="00B447AA" w:rsidRDefault="00D220A9">
            <w:pPr>
              <w:jc w:val="center"/>
              <w:rPr>
                <w:rFonts w:ascii="Times New Roman" w:hAnsi="Times New Roman" w:cs="Times New Roman"/>
                <w:sz w:val="20"/>
              </w:rPr>
            </w:pPr>
            <w:r>
              <w:rPr>
                <w:rFonts w:ascii="Times New Roman" w:hAnsi="Times New Roman" w:cs="Times New Roman"/>
                <w:sz w:val="20"/>
              </w:rPr>
              <w:t>2</w:t>
            </w:r>
          </w:p>
        </w:tc>
        <w:tc>
          <w:tcPr>
            <w:tcW w:w="850" w:type="dxa"/>
            <w:tcBorders>
              <w:top w:val="single" w:sz="4" w:space="0" w:color="auto"/>
              <w:left w:val="single" w:sz="4" w:space="0" w:color="auto"/>
              <w:bottom w:val="single" w:sz="4" w:space="0" w:color="auto"/>
              <w:right w:val="single" w:sz="4" w:space="0" w:color="auto"/>
            </w:tcBorders>
            <w:hideMark/>
          </w:tcPr>
          <w:p w14:paraId="65F564DF" w14:textId="48469CEA" w:rsidR="0063302A" w:rsidRPr="00B447AA" w:rsidRDefault="00CD7489">
            <w:pPr>
              <w:jc w:val="center"/>
              <w:rPr>
                <w:rFonts w:ascii="Times New Roman" w:hAnsi="Times New Roman" w:cs="Times New Roman"/>
                <w:sz w:val="20"/>
              </w:rPr>
            </w:pPr>
            <w:r w:rsidRPr="00B447AA">
              <w:rPr>
                <w:rFonts w:ascii="Times New Roman" w:hAnsi="Times New Roman" w:cs="Times New Roman"/>
                <w:sz w:val="20"/>
              </w:rPr>
              <w:t>20</w:t>
            </w:r>
          </w:p>
        </w:tc>
        <w:tc>
          <w:tcPr>
            <w:tcW w:w="1276" w:type="dxa"/>
            <w:tcBorders>
              <w:top w:val="single" w:sz="4" w:space="0" w:color="auto"/>
              <w:left w:val="single" w:sz="4" w:space="0" w:color="auto"/>
              <w:bottom w:val="single" w:sz="4" w:space="0" w:color="auto"/>
              <w:right w:val="single" w:sz="4" w:space="0" w:color="auto"/>
            </w:tcBorders>
            <w:hideMark/>
          </w:tcPr>
          <w:p w14:paraId="122BA345" w14:textId="34CBB33B" w:rsidR="0063302A" w:rsidRPr="00B447AA" w:rsidRDefault="00CD7489">
            <w:pPr>
              <w:jc w:val="center"/>
              <w:rPr>
                <w:rFonts w:ascii="Times New Roman" w:hAnsi="Times New Roman" w:cs="Times New Roman"/>
                <w:sz w:val="20"/>
              </w:rPr>
            </w:pPr>
            <w:r w:rsidRPr="00B447AA">
              <w:rPr>
                <w:rFonts w:ascii="Times New Roman" w:hAnsi="Times New Roman" w:cs="Times New Roman"/>
                <w:sz w:val="20"/>
              </w:rPr>
              <w:t>160</w:t>
            </w:r>
          </w:p>
        </w:tc>
        <w:tc>
          <w:tcPr>
            <w:tcW w:w="1417" w:type="dxa"/>
            <w:tcBorders>
              <w:top w:val="single" w:sz="4" w:space="0" w:color="auto"/>
              <w:left w:val="single" w:sz="4" w:space="0" w:color="auto"/>
              <w:bottom w:val="single" w:sz="4" w:space="0" w:color="auto"/>
              <w:right w:val="single" w:sz="4" w:space="0" w:color="auto"/>
            </w:tcBorders>
            <w:hideMark/>
          </w:tcPr>
          <w:p w14:paraId="2F2342E4" w14:textId="44792E20" w:rsidR="0063302A" w:rsidRPr="00B447AA" w:rsidRDefault="00CD7489">
            <w:pPr>
              <w:jc w:val="center"/>
              <w:rPr>
                <w:rFonts w:ascii="Times New Roman" w:hAnsi="Times New Roman" w:cs="Times New Roman"/>
                <w:sz w:val="20"/>
              </w:rPr>
            </w:pPr>
            <w:r w:rsidRPr="00B447AA">
              <w:rPr>
                <w:rFonts w:ascii="Times New Roman" w:hAnsi="Times New Roman" w:cs="Times New Roman"/>
                <w:sz w:val="20"/>
              </w:rPr>
              <w:t>110</w:t>
            </w:r>
          </w:p>
        </w:tc>
        <w:tc>
          <w:tcPr>
            <w:tcW w:w="1466" w:type="dxa"/>
            <w:tcBorders>
              <w:top w:val="single" w:sz="4" w:space="0" w:color="auto"/>
              <w:left w:val="single" w:sz="4" w:space="0" w:color="auto"/>
              <w:bottom w:val="single" w:sz="4" w:space="0" w:color="auto"/>
              <w:right w:val="single" w:sz="4" w:space="0" w:color="auto"/>
            </w:tcBorders>
            <w:hideMark/>
          </w:tcPr>
          <w:p w14:paraId="76CA00D6" w14:textId="7A6A061E" w:rsidR="0063302A" w:rsidRPr="00B447AA" w:rsidRDefault="00CD7489">
            <w:pPr>
              <w:jc w:val="center"/>
              <w:rPr>
                <w:rFonts w:ascii="Times New Roman" w:hAnsi="Times New Roman" w:cs="Times New Roman"/>
                <w:sz w:val="20"/>
              </w:rPr>
            </w:pPr>
            <w:r w:rsidRPr="00B447AA">
              <w:rPr>
                <w:rFonts w:ascii="Times New Roman" w:hAnsi="Times New Roman" w:cs="Times New Roman"/>
                <w:sz w:val="20"/>
              </w:rPr>
              <w:t>50</w:t>
            </w:r>
          </w:p>
        </w:tc>
      </w:tr>
      <w:tr w:rsidR="009A6CEC" w:rsidRPr="00B447AA" w14:paraId="2A7EBE9A" w14:textId="77777777" w:rsidTr="0063302A">
        <w:trPr>
          <w:jc w:val="center"/>
        </w:trPr>
        <w:tc>
          <w:tcPr>
            <w:tcW w:w="1217" w:type="dxa"/>
            <w:tcBorders>
              <w:top w:val="single" w:sz="4" w:space="0" w:color="auto"/>
              <w:left w:val="single" w:sz="4" w:space="0" w:color="auto"/>
              <w:bottom w:val="single" w:sz="4" w:space="0" w:color="auto"/>
              <w:right w:val="single" w:sz="4" w:space="0" w:color="auto"/>
            </w:tcBorders>
            <w:hideMark/>
          </w:tcPr>
          <w:p w14:paraId="1200BF0B"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SRPANJ</w:t>
            </w:r>
          </w:p>
        </w:tc>
        <w:tc>
          <w:tcPr>
            <w:tcW w:w="1100" w:type="dxa"/>
            <w:tcBorders>
              <w:top w:val="single" w:sz="4" w:space="0" w:color="auto"/>
              <w:left w:val="single" w:sz="4" w:space="0" w:color="auto"/>
              <w:bottom w:val="single" w:sz="4" w:space="0" w:color="auto"/>
              <w:right w:val="single" w:sz="4" w:space="0" w:color="auto"/>
            </w:tcBorders>
            <w:hideMark/>
          </w:tcPr>
          <w:p w14:paraId="41ADC2B1"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31</w:t>
            </w:r>
          </w:p>
        </w:tc>
        <w:tc>
          <w:tcPr>
            <w:tcW w:w="1134" w:type="dxa"/>
            <w:tcBorders>
              <w:top w:val="single" w:sz="4" w:space="0" w:color="auto"/>
              <w:left w:val="single" w:sz="4" w:space="0" w:color="auto"/>
              <w:bottom w:val="single" w:sz="4" w:space="0" w:color="auto"/>
              <w:right w:val="single" w:sz="4" w:space="0" w:color="auto"/>
            </w:tcBorders>
            <w:hideMark/>
          </w:tcPr>
          <w:p w14:paraId="4212D4E5"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8</w:t>
            </w:r>
          </w:p>
        </w:tc>
        <w:tc>
          <w:tcPr>
            <w:tcW w:w="1276" w:type="dxa"/>
            <w:tcBorders>
              <w:top w:val="single" w:sz="4" w:space="0" w:color="auto"/>
              <w:left w:val="single" w:sz="4" w:space="0" w:color="auto"/>
              <w:bottom w:val="single" w:sz="4" w:space="0" w:color="auto"/>
              <w:right w:val="single" w:sz="4" w:space="0" w:color="auto"/>
            </w:tcBorders>
            <w:hideMark/>
          </w:tcPr>
          <w:p w14:paraId="677E31CD"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0</w:t>
            </w:r>
          </w:p>
        </w:tc>
        <w:tc>
          <w:tcPr>
            <w:tcW w:w="850" w:type="dxa"/>
            <w:tcBorders>
              <w:top w:val="single" w:sz="4" w:space="0" w:color="auto"/>
              <w:left w:val="single" w:sz="4" w:space="0" w:color="auto"/>
              <w:bottom w:val="single" w:sz="4" w:space="0" w:color="auto"/>
              <w:right w:val="single" w:sz="4" w:space="0" w:color="auto"/>
            </w:tcBorders>
            <w:hideMark/>
          </w:tcPr>
          <w:p w14:paraId="6F4972CA"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23</w:t>
            </w:r>
          </w:p>
        </w:tc>
        <w:tc>
          <w:tcPr>
            <w:tcW w:w="1276" w:type="dxa"/>
            <w:tcBorders>
              <w:top w:val="single" w:sz="4" w:space="0" w:color="auto"/>
              <w:left w:val="single" w:sz="4" w:space="0" w:color="auto"/>
              <w:bottom w:val="single" w:sz="4" w:space="0" w:color="auto"/>
              <w:right w:val="single" w:sz="4" w:space="0" w:color="auto"/>
            </w:tcBorders>
            <w:hideMark/>
          </w:tcPr>
          <w:p w14:paraId="6FC5B01B"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184</w:t>
            </w:r>
          </w:p>
        </w:tc>
        <w:tc>
          <w:tcPr>
            <w:tcW w:w="1417" w:type="dxa"/>
            <w:tcBorders>
              <w:top w:val="single" w:sz="4" w:space="0" w:color="auto"/>
              <w:left w:val="single" w:sz="4" w:space="0" w:color="auto"/>
              <w:bottom w:val="single" w:sz="4" w:space="0" w:color="auto"/>
              <w:right w:val="single" w:sz="4" w:space="0" w:color="auto"/>
            </w:tcBorders>
            <w:hideMark/>
          </w:tcPr>
          <w:p w14:paraId="0E01FE69"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126,5</w:t>
            </w:r>
          </w:p>
        </w:tc>
        <w:tc>
          <w:tcPr>
            <w:tcW w:w="1466" w:type="dxa"/>
            <w:tcBorders>
              <w:top w:val="single" w:sz="4" w:space="0" w:color="auto"/>
              <w:left w:val="single" w:sz="4" w:space="0" w:color="auto"/>
              <w:bottom w:val="single" w:sz="4" w:space="0" w:color="auto"/>
              <w:right w:val="single" w:sz="4" w:space="0" w:color="auto"/>
            </w:tcBorders>
            <w:hideMark/>
          </w:tcPr>
          <w:p w14:paraId="7D89CCB2"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57,5</w:t>
            </w:r>
          </w:p>
        </w:tc>
      </w:tr>
      <w:tr w:rsidR="009A6CEC" w:rsidRPr="00B447AA" w14:paraId="33D3DA72" w14:textId="77777777" w:rsidTr="0063302A">
        <w:trPr>
          <w:jc w:val="center"/>
        </w:trPr>
        <w:tc>
          <w:tcPr>
            <w:tcW w:w="1217" w:type="dxa"/>
            <w:tcBorders>
              <w:top w:val="single" w:sz="4" w:space="0" w:color="auto"/>
              <w:left w:val="single" w:sz="4" w:space="0" w:color="auto"/>
              <w:bottom w:val="single" w:sz="4" w:space="0" w:color="auto"/>
              <w:right w:val="single" w:sz="4" w:space="0" w:color="auto"/>
            </w:tcBorders>
            <w:hideMark/>
          </w:tcPr>
          <w:p w14:paraId="5B62F030"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KOLOVOZ</w:t>
            </w:r>
          </w:p>
        </w:tc>
        <w:tc>
          <w:tcPr>
            <w:tcW w:w="1100" w:type="dxa"/>
            <w:tcBorders>
              <w:top w:val="single" w:sz="4" w:space="0" w:color="auto"/>
              <w:left w:val="single" w:sz="4" w:space="0" w:color="auto"/>
              <w:bottom w:val="single" w:sz="4" w:space="0" w:color="auto"/>
              <w:right w:val="single" w:sz="4" w:space="0" w:color="auto"/>
            </w:tcBorders>
            <w:hideMark/>
          </w:tcPr>
          <w:p w14:paraId="7DA53DE5" w14:textId="77777777" w:rsidR="0063302A" w:rsidRPr="00B447AA" w:rsidRDefault="0063302A">
            <w:pPr>
              <w:jc w:val="center"/>
              <w:rPr>
                <w:rFonts w:ascii="Times New Roman" w:hAnsi="Times New Roman" w:cs="Times New Roman"/>
                <w:sz w:val="20"/>
              </w:rPr>
            </w:pPr>
            <w:r w:rsidRPr="00B447AA">
              <w:rPr>
                <w:rFonts w:ascii="Times New Roman" w:hAnsi="Times New Roman" w:cs="Times New Roman"/>
                <w:sz w:val="20"/>
              </w:rPr>
              <w:t>31</w:t>
            </w:r>
          </w:p>
        </w:tc>
        <w:tc>
          <w:tcPr>
            <w:tcW w:w="1134" w:type="dxa"/>
            <w:tcBorders>
              <w:top w:val="single" w:sz="4" w:space="0" w:color="auto"/>
              <w:left w:val="single" w:sz="4" w:space="0" w:color="auto"/>
              <w:bottom w:val="single" w:sz="4" w:space="0" w:color="auto"/>
              <w:right w:val="single" w:sz="4" w:space="0" w:color="auto"/>
            </w:tcBorders>
            <w:hideMark/>
          </w:tcPr>
          <w:p w14:paraId="47447FF0" w14:textId="0CD61BC5" w:rsidR="0063302A" w:rsidRPr="00B447AA" w:rsidRDefault="00CD7489">
            <w:pPr>
              <w:jc w:val="center"/>
              <w:rPr>
                <w:rFonts w:ascii="Times New Roman" w:hAnsi="Times New Roman" w:cs="Times New Roman"/>
                <w:sz w:val="20"/>
              </w:rPr>
            </w:pPr>
            <w:r w:rsidRPr="00B447AA">
              <w:rPr>
                <w:rFonts w:ascii="Times New Roman" w:hAnsi="Times New Roman" w:cs="Times New Roman"/>
                <w:sz w:val="20"/>
              </w:rPr>
              <w:t>10</w:t>
            </w:r>
          </w:p>
        </w:tc>
        <w:tc>
          <w:tcPr>
            <w:tcW w:w="1276" w:type="dxa"/>
            <w:tcBorders>
              <w:top w:val="single" w:sz="4" w:space="0" w:color="auto"/>
              <w:left w:val="single" w:sz="4" w:space="0" w:color="auto"/>
              <w:bottom w:val="single" w:sz="4" w:space="0" w:color="auto"/>
              <w:right w:val="single" w:sz="4" w:space="0" w:color="auto"/>
            </w:tcBorders>
            <w:hideMark/>
          </w:tcPr>
          <w:p w14:paraId="29ECFCDF" w14:textId="2487DC2E" w:rsidR="0063302A" w:rsidRPr="00B447AA" w:rsidRDefault="00D220A9">
            <w:pPr>
              <w:jc w:val="center"/>
              <w:rPr>
                <w:rFonts w:ascii="Times New Roman" w:hAnsi="Times New Roman" w:cs="Times New Roman"/>
                <w:sz w:val="20"/>
              </w:rPr>
            </w:pPr>
            <w:r>
              <w:rPr>
                <w:rFonts w:ascii="Times New Roman" w:hAnsi="Times New Roman" w:cs="Times New Roman"/>
                <w:sz w:val="20"/>
              </w:rPr>
              <w:t>1</w:t>
            </w:r>
          </w:p>
        </w:tc>
        <w:tc>
          <w:tcPr>
            <w:tcW w:w="850" w:type="dxa"/>
            <w:tcBorders>
              <w:top w:val="single" w:sz="4" w:space="0" w:color="auto"/>
              <w:left w:val="single" w:sz="4" w:space="0" w:color="auto"/>
              <w:bottom w:val="single" w:sz="4" w:space="0" w:color="auto"/>
              <w:right w:val="single" w:sz="4" w:space="0" w:color="auto"/>
            </w:tcBorders>
            <w:hideMark/>
          </w:tcPr>
          <w:p w14:paraId="03ADB2F5" w14:textId="0B16A6CF" w:rsidR="0063302A" w:rsidRPr="00B447AA" w:rsidRDefault="00CD7489">
            <w:pPr>
              <w:jc w:val="center"/>
              <w:rPr>
                <w:rFonts w:ascii="Times New Roman" w:hAnsi="Times New Roman" w:cs="Times New Roman"/>
                <w:sz w:val="20"/>
              </w:rPr>
            </w:pPr>
            <w:r w:rsidRPr="00B447AA">
              <w:rPr>
                <w:rFonts w:ascii="Times New Roman" w:hAnsi="Times New Roman" w:cs="Times New Roman"/>
                <w:sz w:val="20"/>
              </w:rPr>
              <w:t>19</w:t>
            </w:r>
            <w:r w:rsidR="00D220A9">
              <w:rPr>
                <w:rFonts w:ascii="Times New Roman" w:hAnsi="Times New Roman" w:cs="Times New Roman"/>
                <w:sz w:val="20"/>
              </w:rPr>
              <w:t>20</w:t>
            </w:r>
          </w:p>
        </w:tc>
        <w:tc>
          <w:tcPr>
            <w:tcW w:w="1276" w:type="dxa"/>
            <w:tcBorders>
              <w:top w:val="single" w:sz="4" w:space="0" w:color="auto"/>
              <w:left w:val="single" w:sz="4" w:space="0" w:color="auto"/>
              <w:bottom w:val="single" w:sz="4" w:space="0" w:color="auto"/>
              <w:right w:val="single" w:sz="4" w:space="0" w:color="auto"/>
            </w:tcBorders>
            <w:hideMark/>
          </w:tcPr>
          <w:p w14:paraId="39B72078" w14:textId="3CFCE00C" w:rsidR="0063302A" w:rsidRPr="00B447AA" w:rsidRDefault="00D220A9">
            <w:pPr>
              <w:jc w:val="center"/>
              <w:rPr>
                <w:rFonts w:ascii="Times New Roman" w:hAnsi="Times New Roman" w:cs="Times New Roman"/>
                <w:sz w:val="20"/>
              </w:rPr>
            </w:pPr>
            <w:r>
              <w:rPr>
                <w:rFonts w:ascii="Times New Roman" w:hAnsi="Times New Roman" w:cs="Times New Roman"/>
                <w:sz w:val="20"/>
              </w:rPr>
              <w:t>160</w:t>
            </w:r>
          </w:p>
        </w:tc>
        <w:tc>
          <w:tcPr>
            <w:tcW w:w="1417" w:type="dxa"/>
            <w:tcBorders>
              <w:top w:val="single" w:sz="4" w:space="0" w:color="auto"/>
              <w:left w:val="single" w:sz="4" w:space="0" w:color="auto"/>
              <w:bottom w:val="single" w:sz="4" w:space="0" w:color="auto"/>
              <w:right w:val="single" w:sz="4" w:space="0" w:color="auto"/>
            </w:tcBorders>
            <w:hideMark/>
          </w:tcPr>
          <w:p w14:paraId="41656FAA" w14:textId="512D163B" w:rsidR="0063302A" w:rsidRPr="00B447AA" w:rsidRDefault="00D220A9">
            <w:pPr>
              <w:jc w:val="center"/>
              <w:rPr>
                <w:rFonts w:ascii="Times New Roman" w:hAnsi="Times New Roman" w:cs="Times New Roman"/>
                <w:sz w:val="20"/>
              </w:rPr>
            </w:pPr>
            <w:r>
              <w:rPr>
                <w:rFonts w:ascii="Times New Roman" w:hAnsi="Times New Roman" w:cs="Times New Roman"/>
                <w:sz w:val="20"/>
              </w:rPr>
              <w:t>110</w:t>
            </w:r>
          </w:p>
        </w:tc>
        <w:tc>
          <w:tcPr>
            <w:tcW w:w="1466" w:type="dxa"/>
            <w:tcBorders>
              <w:top w:val="single" w:sz="4" w:space="0" w:color="auto"/>
              <w:left w:val="single" w:sz="4" w:space="0" w:color="auto"/>
              <w:bottom w:val="single" w:sz="4" w:space="0" w:color="auto"/>
              <w:right w:val="single" w:sz="4" w:space="0" w:color="auto"/>
            </w:tcBorders>
            <w:hideMark/>
          </w:tcPr>
          <w:p w14:paraId="6B799EF4" w14:textId="1C1C087F" w:rsidR="0063302A" w:rsidRPr="00B447AA" w:rsidRDefault="00D220A9">
            <w:pPr>
              <w:jc w:val="center"/>
              <w:rPr>
                <w:rFonts w:ascii="Times New Roman" w:hAnsi="Times New Roman" w:cs="Times New Roman"/>
                <w:sz w:val="20"/>
              </w:rPr>
            </w:pPr>
            <w:r>
              <w:rPr>
                <w:rFonts w:ascii="Times New Roman" w:hAnsi="Times New Roman" w:cs="Times New Roman"/>
                <w:sz w:val="20"/>
              </w:rPr>
              <w:t>50</w:t>
            </w:r>
          </w:p>
        </w:tc>
      </w:tr>
      <w:tr w:rsidR="0063302A" w:rsidRPr="00AC2746" w14:paraId="07A11E10" w14:textId="77777777" w:rsidTr="0063302A">
        <w:trPr>
          <w:jc w:val="center"/>
        </w:trPr>
        <w:tc>
          <w:tcPr>
            <w:tcW w:w="1217" w:type="dxa"/>
            <w:tcBorders>
              <w:top w:val="single" w:sz="4" w:space="0" w:color="auto"/>
              <w:left w:val="single" w:sz="4" w:space="0" w:color="auto"/>
              <w:bottom w:val="single" w:sz="4" w:space="0" w:color="auto"/>
              <w:right w:val="single" w:sz="4" w:space="0" w:color="auto"/>
            </w:tcBorders>
            <w:hideMark/>
          </w:tcPr>
          <w:p w14:paraId="61701F27" w14:textId="77777777" w:rsidR="0063302A" w:rsidRPr="00B447AA" w:rsidRDefault="0063302A">
            <w:pPr>
              <w:jc w:val="center"/>
              <w:rPr>
                <w:rFonts w:ascii="Times New Roman" w:hAnsi="Times New Roman" w:cs="Times New Roman"/>
                <w:b/>
                <w:sz w:val="20"/>
              </w:rPr>
            </w:pPr>
            <w:r w:rsidRPr="00B447AA">
              <w:rPr>
                <w:rFonts w:ascii="Times New Roman" w:hAnsi="Times New Roman" w:cs="Times New Roman"/>
                <w:b/>
                <w:sz w:val="20"/>
              </w:rPr>
              <w:t>Ukupno</w:t>
            </w:r>
          </w:p>
        </w:tc>
        <w:tc>
          <w:tcPr>
            <w:tcW w:w="1100" w:type="dxa"/>
            <w:tcBorders>
              <w:top w:val="single" w:sz="4" w:space="0" w:color="auto"/>
              <w:left w:val="single" w:sz="4" w:space="0" w:color="auto"/>
              <w:bottom w:val="single" w:sz="4" w:space="0" w:color="auto"/>
              <w:right w:val="single" w:sz="4" w:space="0" w:color="auto"/>
            </w:tcBorders>
            <w:hideMark/>
          </w:tcPr>
          <w:p w14:paraId="25680FE8" w14:textId="37CC1896" w:rsidR="0063302A" w:rsidRPr="00B447AA" w:rsidRDefault="00CD7489">
            <w:pPr>
              <w:jc w:val="center"/>
              <w:rPr>
                <w:rFonts w:ascii="Times New Roman" w:hAnsi="Times New Roman" w:cs="Times New Roman"/>
                <w:sz w:val="20"/>
              </w:rPr>
            </w:pPr>
            <w:r w:rsidRPr="00B447AA">
              <w:rPr>
                <w:rFonts w:ascii="Times New Roman" w:hAnsi="Times New Roman" w:cs="Times New Roman"/>
                <w:b/>
                <w:sz w:val="20"/>
              </w:rPr>
              <w:t>365</w:t>
            </w:r>
          </w:p>
        </w:tc>
        <w:tc>
          <w:tcPr>
            <w:tcW w:w="1134" w:type="dxa"/>
            <w:tcBorders>
              <w:top w:val="single" w:sz="4" w:space="0" w:color="auto"/>
              <w:left w:val="single" w:sz="4" w:space="0" w:color="auto"/>
              <w:bottom w:val="single" w:sz="4" w:space="0" w:color="auto"/>
              <w:right w:val="single" w:sz="4" w:space="0" w:color="auto"/>
            </w:tcBorders>
            <w:hideMark/>
          </w:tcPr>
          <w:p w14:paraId="243710F9" w14:textId="6B79601D" w:rsidR="0063302A" w:rsidRPr="00B447AA" w:rsidRDefault="0063302A" w:rsidP="00D220A9">
            <w:pPr>
              <w:jc w:val="center"/>
              <w:rPr>
                <w:rFonts w:ascii="Times New Roman" w:hAnsi="Times New Roman" w:cs="Times New Roman"/>
                <w:b/>
                <w:sz w:val="20"/>
              </w:rPr>
            </w:pPr>
            <w:r w:rsidRPr="00B447AA">
              <w:rPr>
                <w:rFonts w:ascii="Times New Roman" w:hAnsi="Times New Roman" w:cs="Times New Roman"/>
                <w:b/>
                <w:sz w:val="20"/>
              </w:rPr>
              <w:t>10</w:t>
            </w:r>
            <w:r w:rsidR="00D220A9">
              <w:rPr>
                <w:rFonts w:ascii="Times New Roman" w:hAnsi="Times New Roman" w:cs="Times New Roman"/>
                <w:b/>
                <w:sz w:val="20"/>
              </w:rPr>
              <w:t>4</w:t>
            </w:r>
          </w:p>
        </w:tc>
        <w:tc>
          <w:tcPr>
            <w:tcW w:w="1276" w:type="dxa"/>
            <w:tcBorders>
              <w:top w:val="single" w:sz="4" w:space="0" w:color="auto"/>
              <w:left w:val="single" w:sz="4" w:space="0" w:color="auto"/>
              <w:bottom w:val="single" w:sz="4" w:space="0" w:color="auto"/>
              <w:right w:val="single" w:sz="4" w:space="0" w:color="auto"/>
            </w:tcBorders>
            <w:hideMark/>
          </w:tcPr>
          <w:p w14:paraId="6F92E431" w14:textId="1E99201A" w:rsidR="0063302A" w:rsidRPr="00B447AA" w:rsidRDefault="00CD7489" w:rsidP="00D220A9">
            <w:pPr>
              <w:jc w:val="center"/>
              <w:rPr>
                <w:rFonts w:ascii="Times New Roman" w:hAnsi="Times New Roman" w:cs="Times New Roman"/>
                <w:b/>
                <w:sz w:val="20"/>
              </w:rPr>
            </w:pPr>
            <w:r w:rsidRPr="00B447AA">
              <w:rPr>
                <w:rFonts w:ascii="Times New Roman" w:hAnsi="Times New Roman" w:cs="Times New Roman"/>
                <w:b/>
                <w:sz w:val="20"/>
              </w:rPr>
              <w:t>1</w:t>
            </w:r>
            <w:r w:rsidR="00D220A9">
              <w:rPr>
                <w:rFonts w:ascii="Times New Roman" w:hAnsi="Times New Roman" w:cs="Times New Roman"/>
                <w:b/>
                <w:sz w:val="20"/>
              </w:rPr>
              <w:t>0</w:t>
            </w:r>
          </w:p>
        </w:tc>
        <w:tc>
          <w:tcPr>
            <w:tcW w:w="850" w:type="dxa"/>
            <w:tcBorders>
              <w:top w:val="single" w:sz="4" w:space="0" w:color="auto"/>
              <w:left w:val="single" w:sz="4" w:space="0" w:color="auto"/>
              <w:bottom w:val="single" w:sz="4" w:space="0" w:color="auto"/>
              <w:right w:val="single" w:sz="4" w:space="0" w:color="auto"/>
            </w:tcBorders>
            <w:hideMark/>
          </w:tcPr>
          <w:p w14:paraId="71490D6E" w14:textId="5E55F138" w:rsidR="0063302A" w:rsidRPr="00B447AA" w:rsidRDefault="00CD7489" w:rsidP="00D220A9">
            <w:pPr>
              <w:jc w:val="center"/>
              <w:rPr>
                <w:rFonts w:ascii="Times New Roman" w:hAnsi="Times New Roman" w:cs="Times New Roman"/>
                <w:b/>
                <w:sz w:val="20"/>
              </w:rPr>
            </w:pPr>
            <w:r w:rsidRPr="00B447AA">
              <w:rPr>
                <w:rFonts w:ascii="Times New Roman" w:hAnsi="Times New Roman" w:cs="Times New Roman"/>
                <w:b/>
                <w:sz w:val="20"/>
              </w:rPr>
              <w:t>2</w:t>
            </w:r>
            <w:r w:rsidR="00D220A9">
              <w:rPr>
                <w:rFonts w:ascii="Times New Roman" w:hAnsi="Times New Roman" w:cs="Times New Roman"/>
                <w:b/>
                <w:sz w:val="20"/>
              </w:rPr>
              <w:t>51</w:t>
            </w:r>
          </w:p>
        </w:tc>
        <w:tc>
          <w:tcPr>
            <w:tcW w:w="1276" w:type="dxa"/>
            <w:tcBorders>
              <w:top w:val="single" w:sz="4" w:space="0" w:color="auto"/>
              <w:left w:val="single" w:sz="4" w:space="0" w:color="auto"/>
              <w:bottom w:val="single" w:sz="4" w:space="0" w:color="auto"/>
              <w:right w:val="single" w:sz="4" w:space="0" w:color="auto"/>
            </w:tcBorders>
            <w:hideMark/>
          </w:tcPr>
          <w:p w14:paraId="1A9528E1" w14:textId="6C49DD09" w:rsidR="0063302A" w:rsidRPr="00B447AA" w:rsidRDefault="00D220A9">
            <w:pPr>
              <w:jc w:val="center"/>
              <w:rPr>
                <w:rFonts w:ascii="Times New Roman" w:hAnsi="Times New Roman" w:cs="Times New Roman"/>
                <w:b/>
                <w:sz w:val="20"/>
              </w:rPr>
            </w:pPr>
            <w:r>
              <w:rPr>
                <w:rFonts w:ascii="Times New Roman" w:hAnsi="Times New Roman" w:cs="Times New Roman"/>
                <w:b/>
                <w:sz w:val="20"/>
              </w:rPr>
              <w:t>2008</w:t>
            </w:r>
          </w:p>
        </w:tc>
        <w:tc>
          <w:tcPr>
            <w:tcW w:w="1417" w:type="dxa"/>
            <w:tcBorders>
              <w:top w:val="single" w:sz="4" w:space="0" w:color="auto"/>
              <w:left w:val="single" w:sz="4" w:space="0" w:color="auto"/>
              <w:bottom w:val="single" w:sz="4" w:space="0" w:color="auto"/>
              <w:right w:val="single" w:sz="4" w:space="0" w:color="auto"/>
            </w:tcBorders>
            <w:hideMark/>
          </w:tcPr>
          <w:p w14:paraId="674DF336" w14:textId="020EC992" w:rsidR="0063302A" w:rsidRPr="00B447AA" w:rsidRDefault="00CD7489" w:rsidP="00D220A9">
            <w:pPr>
              <w:jc w:val="center"/>
              <w:rPr>
                <w:rFonts w:ascii="Times New Roman" w:hAnsi="Times New Roman" w:cs="Times New Roman"/>
                <w:b/>
                <w:sz w:val="20"/>
              </w:rPr>
            </w:pPr>
            <w:r w:rsidRPr="00B447AA">
              <w:rPr>
                <w:rFonts w:ascii="Times New Roman" w:hAnsi="Times New Roman" w:cs="Times New Roman"/>
                <w:b/>
                <w:sz w:val="20"/>
              </w:rPr>
              <w:t>13</w:t>
            </w:r>
            <w:r w:rsidR="00D220A9">
              <w:rPr>
                <w:rFonts w:ascii="Times New Roman" w:hAnsi="Times New Roman" w:cs="Times New Roman"/>
                <w:b/>
                <w:sz w:val="20"/>
              </w:rPr>
              <w:t>80,5</w:t>
            </w:r>
          </w:p>
        </w:tc>
        <w:tc>
          <w:tcPr>
            <w:tcW w:w="1466" w:type="dxa"/>
            <w:tcBorders>
              <w:top w:val="single" w:sz="4" w:space="0" w:color="auto"/>
              <w:left w:val="single" w:sz="4" w:space="0" w:color="auto"/>
              <w:bottom w:val="single" w:sz="4" w:space="0" w:color="auto"/>
              <w:right w:val="single" w:sz="4" w:space="0" w:color="auto"/>
            </w:tcBorders>
            <w:hideMark/>
          </w:tcPr>
          <w:p w14:paraId="347856A7" w14:textId="161F6059" w:rsidR="0063302A" w:rsidRPr="00B447AA" w:rsidRDefault="00D220A9">
            <w:pPr>
              <w:jc w:val="center"/>
              <w:rPr>
                <w:rFonts w:ascii="Times New Roman" w:hAnsi="Times New Roman" w:cs="Times New Roman"/>
                <w:b/>
                <w:sz w:val="20"/>
              </w:rPr>
            </w:pPr>
            <w:r>
              <w:rPr>
                <w:rFonts w:ascii="Times New Roman" w:hAnsi="Times New Roman" w:cs="Times New Roman"/>
                <w:b/>
                <w:sz w:val="20"/>
              </w:rPr>
              <w:t>627,5</w:t>
            </w:r>
          </w:p>
        </w:tc>
      </w:tr>
    </w:tbl>
    <w:p w14:paraId="2C3B87CB" w14:textId="77777777" w:rsidR="0063302A" w:rsidRPr="00AC2746" w:rsidRDefault="0063302A">
      <w:pPr>
        <w:spacing w:after="0" w:line="360" w:lineRule="auto"/>
        <w:jc w:val="both"/>
        <w:rPr>
          <w:rFonts w:ascii="Times New Roman" w:eastAsia="Times New Roman" w:hAnsi="Times New Roman" w:cs="Times New Roman"/>
          <w:color w:val="FF0000"/>
          <w:sz w:val="24"/>
          <w:szCs w:val="24"/>
        </w:rPr>
      </w:pPr>
    </w:p>
    <w:p w14:paraId="483A1A95" w14:textId="0F07F2E0" w:rsidR="00E11570" w:rsidRPr="00AC2746" w:rsidRDefault="00E11570">
      <w:pPr>
        <w:spacing w:after="0" w:line="360" w:lineRule="auto"/>
        <w:jc w:val="both"/>
        <w:rPr>
          <w:rFonts w:ascii="Times New Roman" w:eastAsia="Times New Roman" w:hAnsi="Times New Roman" w:cs="Times New Roman"/>
          <w:color w:val="FF0000"/>
          <w:sz w:val="24"/>
          <w:szCs w:val="24"/>
        </w:rPr>
      </w:pPr>
    </w:p>
    <w:p w14:paraId="781A8F2F" w14:textId="26392FF8"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Radno vrijeme Vrtića je od </w:t>
      </w:r>
      <w:r w:rsidR="001D2C09" w:rsidRPr="00AC2746">
        <w:rPr>
          <w:rFonts w:ascii="Times New Roman" w:eastAsia="Times New Roman" w:hAnsi="Times New Roman" w:cs="Times New Roman"/>
          <w:sz w:val="24"/>
          <w:szCs w:val="24"/>
        </w:rPr>
        <w:t>6:00 do 16:00 sati</w:t>
      </w:r>
      <w:r w:rsidRPr="00AC2746">
        <w:rPr>
          <w:rFonts w:ascii="Times New Roman" w:eastAsia="Times New Roman" w:hAnsi="Times New Roman" w:cs="Times New Roman"/>
          <w:sz w:val="24"/>
          <w:szCs w:val="24"/>
        </w:rPr>
        <w:t xml:space="preserve">. Radno vrijeme je prilagođeno potrebama roditelja. Preklapanja radnih vremena odgojiteljica prema potrebi se reguliraju, ovisno o dnevnom planiranju, vrstama aktivnosti te potrebama skupine. </w:t>
      </w:r>
    </w:p>
    <w:p w14:paraId="2DF3F2BD" w14:textId="51BCCDB7"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Odgojitelj u sklopu svoje satnice i godišnjeg zaduženja nakon neposrednog rada radi na priprem</w:t>
      </w:r>
      <w:r w:rsidR="00805985" w:rsidRPr="00AC2746">
        <w:rPr>
          <w:rFonts w:ascii="Times New Roman" w:eastAsia="Times New Roman" w:hAnsi="Times New Roman" w:cs="Times New Roman"/>
          <w:sz w:val="24"/>
          <w:szCs w:val="24"/>
        </w:rPr>
        <w:t xml:space="preserve">i </w:t>
      </w:r>
      <w:r w:rsidRPr="00AC2746">
        <w:rPr>
          <w:rFonts w:ascii="Times New Roman" w:eastAsia="Times New Roman" w:hAnsi="Times New Roman" w:cs="Times New Roman"/>
          <w:sz w:val="24"/>
          <w:szCs w:val="24"/>
        </w:rPr>
        <w:t>poticaja vezanih za dnevni, tjedni i orijentacijski plan i program rada prema razvojnim zadaćama koje postavlja za pojedinu djecu i cijelu skupinu, izrađuje didaktiku ili osmišljava prostor i unutrašnjost Vrtića, bilježi i valorizira potrebe djeteta, individualne potrebe te potrebe čitave skupine kako bi kvalitetnije pratio interese skupine, osim ako se ostali poslovi ne odvijaju u drugim uvjetima (rad na projektima, istraživanja, partnerski s vanjskim čimbenicima, suradnicima na određenom projektu i drugima). U vremenu preklapanja radnih vremena odgojitelj ima mogućnost korištenja dnevnog odmora. Odgojitelj svakodnevno vodi evidenciju svog radnog vremena koju na kraju mjeseca predaje u Upravu Vrtića koja potom prati realizaciju godišnjeg zaduženja.</w:t>
      </w:r>
    </w:p>
    <w:p w14:paraId="02B40F76" w14:textId="77777777" w:rsidR="00E11570" w:rsidRPr="00AC2746" w:rsidRDefault="00E11570">
      <w:pPr>
        <w:spacing w:after="0" w:line="360" w:lineRule="auto"/>
        <w:jc w:val="both"/>
        <w:rPr>
          <w:rFonts w:ascii="Times New Roman" w:eastAsia="Times New Roman" w:hAnsi="Times New Roman" w:cs="Times New Roman"/>
          <w:color w:val="FF0000"/>
          <w:sz w:val="24"/>
          <w:szCs w:val="24"/>
        </w:rPr>
      </w:pPr>
    </w:p>
    <w:p w14:paraId="50C1CA54" w14:textId="564EAEF6" w:rsidR="00E11570" w:rsidRPr="00AC2746"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Tablica 6</w:t>
      </w:r>
      <w:r w:rsidR="00F6580A" w:rsidRPr="00AC2746">
        <w:rPr>
          <w:rFonts w:ascii="Times New Roman" w:eastAsia="Times New Roman" w:hAnsi="Times New Roman" w:cs="Times New Roman"/>
          <w:sz w:val="24"/>
          <w:szCs w:val="24"/>
        </w:rPr>
        <w:t xml:space="preserve">. </w:t>
      </w:r>
      <w:r w:rsidRPr="00AC2746">
        <w:rPr>
          <w:rFonts w:ascii="Times New Roman" w:eastAsia="Times New Roman" w:hAnsi="Times New Roman" w:cs="Times New Roman"/>
          <w:sz w:val="24"/>
          <w:szCs w:val="24"/>
        </w:rPr>
        <w:t>Ustrojstvo rada stručno-razvojne i administrativno-pravno-računovodstvene službe</w:t>
      </w:r>
    </w:p>
    <w:tbl>
      <w:tblPr>
        <w:tblStyle w:val="29"/>
        <w:tblW w:w="6760" w:type="dxa"/>
        <w:jc w:val="center"/>
        <w:tblBorders>
          <w:top w:val="single" w:sz="8" w:space="0" w:color="C0504D"/>
          <w:left w:val="single" w:sz="8" w:space="0" w:color="C0504D"/>
          <w:bottom w:val="single" w:sz="8" w:space="0" w:color="C0504D"/>
          <w:right w:val="single" w:sz="8" w:space="0" w:color="C0504D"/>
          <w:insideH w:val="single" w:sz="8" w:space="0" w:color="000000"/>
          <w:insideV w:val="single" w:sz="8" w:space="0" w:color="C0504D"/>
        </w:tblBorders>
        <w:tblLayout w:type="fixed"/>
        <w:tblLook w:val="0000" w:firstRow="0" w:lastRow="0" w:firstColumn="0" w:lastColumn="0" w:noHBand="0" w:noVBand="0"/>
      </w:tblPr>
      <w:tblGrid>
        <w:gridCol w:w="4212"/>
        <w:gridCol w:w="2548"/>
      </w:tblGrid>
      <w:tr w:rsidR="009A6CEC" w:rsidRPr="00AC2746" w14:paraId="6ECB90CF" w14:textId="77777777">
        <w:trPr>
          <w:trHeight w:val="475"/>
          <w:jc w:val="center"/>
        </w:trPr>
        <w:tc>
          <w:tcPr>
            <w:tcW w:w="4212" w:type="dxa"/>
            <w:shd w:val="clear" w:color="auto" w:fill="auto"/>
          </w:tcPr>
          <w:p w14:paraId="357BD5A8" w14:textId="77777777" w:rsidR="00E11570" w:rsidRPr="00AC2746" w:rsidRDefault="006D31BF">
            <w:pPr>
              <w:spacing w:after="0"/>
              <w:rPr>
                <w:rFonts w:ascii="Times New Roman" w:eastAsia="Times New Roman" w:hAnsi="Times New Roman" w:cs="Times New Roman"/>
                <w:b/>
                <w:sz w:val="24"/>
                <w:szCs w:val="24"/>
              </w:rPr>
            </w:pPr>
            <w:r w:rsidRPr="00AC2746">
              <w:rPr>
                <w:rFonts w:ascii="Times New Roman" w:eastAsia="Times New Roman" w:hAnsi="Times New Roman" w:cs="Times New Roman"/>
                <w:b/>
                <w:sz w:val="24"/>
                <w:szCs w:val="24"/>
              </w:rPr>
              <w:t>Radno mjesto</w:t>
            </w:r>
          </w:p>
        </w:tc>
        <w:tc>
          <w:tcPr>
            <w:tcW w:w="2548" w:type="dxa"/>
            <w:shd w:val="clear" w:color="auto" w:fill="auto"/>
          </w:tcPr>
          <w:p w14:paraId="6AC0500A" w14:textId="77777777" w:rsidR="00E11570" w:rsidRPr="00AC2746" w:rsidRDefault="006D31BF">
            <w:pPr>
              <w:spacing w:after="0"/>
              <w:rPr>
                <w:rFonts w:ascii="Times New Roman" w:eastAsia="Times New Roman" w:hAnsi="Times New Roman" w:cs="Times New Roman"/>
                <w:b/>
                <w:sz w:val="24"/>
                <w:szCs w:val="24"/>
              </w:rPr>
            </w:pPr>
            <w:r w:rsidRPr="00AC2746">
              <w:rPr>
                <w:rFonts w:ascii="Times New Roman" w:eastAsia="Times New Roman" w:hAnsi="Times New Roman" w:cs="Times New Roman"/>
                <w:b/>
                <w:sz w:val="24"/>
                <w:szCs w:val="24"/>
              </w:rPr>
              <w:t>Radno vrijeme</w:t>
            </w:r>
          </w:p>
        </w:tc>
      </w:tr>
      <w:tr w:rsidR="009A6CEC" w:rsidRPr="00AC2746" w14:paraId="48CB2D49" w14:textId="77777777">
        <w:trPr>
          <w:trHeight w:val="461"/>
          <w:jc w:val="center"/>
        </w:trPr>
        <w:tc>
          <w:tcPr>
            <w:tcW w:w="4212" w:type="dxa"/>
            <w:shd w:val="clear" w:color="auto" w:fill="auto"/>
          </w:tcPr>
          <w:p w14:paraId="127F34BC" w14:textId="77777777" w:rsidR="00E11570" w:rsidRPr="00AC2746" w:rsidRDefault="006D31BF">
            <w:pPr>
              <w:spacing w:after="0"/>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ravnateljica</w:t>
            </w:r>
          </w:p>
        </w:tc>
        <w:tc>
          <w:tcPr>
            <w:tcW w:w="2548" w:type="dxa"/>
            <w:shd w:val="clear" w:color="auto" w:fill="auto"/>
          </w:tcPr>
          <w:p w14:paraId="3516DA8D" w14:textId="77777777" w:rsidR="00E11570" w:rsidRPr="00AC2746" w:rsidRDefault="006D31BF">
            <w:pPr>
              <w:spacing w:after="0"/>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8- satno radno vrijeme</w:t>
            </w:r>
          </w:p>
        </w:tc>
      </w:tr>
      <w:tr w:rsidR="009A6CEC" w:rsidRPr="00AC2746" w14:paraId="6B6E8D85" w14:textId="77777777">
        <w:trPr>
          <w:trHeight w:val="475"/>
          <w:jc w:val="center"/>
        </w:trPr>
        <w:tc>
          <w:tcPr>
            <w:tcW w:w="4212" w:type="dxa"/>
            <w:shd w:val="clear" w:color="auto" w:fill="auto"/>
          </w:tcPr>
          <w:p w14:paraId="35953019" w14:textId="77777777" w:rsidR="00E11570" w:rsidRPr="00AC2746" w:rsidRDefault="006D31BF">
            <w:pPr>
              <w:spacing w:after="0"/>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stručna suradnica pedagoginja </w:t>
            </w:r>
          </w:p>
        </w:tc>
        <w:tc>
          <w:tcPr>
            <w:tcW w:w="2548" w:type="dxa"/>
            <w:shd w:val="clear" w:color="auto" w:fill="auto"/>
          </w:tcPr>
          <w:p w14:paraId="3762FC1C" w14:textId="77777777" w:rsidR="00E11570" w:rsidRPr="00AC2746" w:rsidRDefault="006D31BF">
            <w:pPr>
              <w:spacing w:after="0"/>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8-satno radno vrijeme </w:t>
            </w:r>
          </w:p>
        </w:tc>
      </w:tr>
      <w:tr w:rsidR="00140EDA" w:rsidRPr="00AC2746" w14:paraId="39B001C0" w14:textId="77777777">
        <w:trPr>
          <w:trHeight w:val="475"/>
          <w:jc w:val="center"/>
        </w:trPr>
        <w:tc>
          <w:tcPr>
            <w:tcW w:w="4212" w:type="dxa"/>
            <w:shd w:val="clear" w:color="auto" w:fill="auto"/>
          </w:tcPr>
          <w:p w14:paraId="3D71E762" w14:textId="200CD07D" w:rsidR="00140EDA" w:rsidRPr="00AC2746" w:rsidRDefault="00140EDA" w:rsidP="00140EDA">
            <w:pPr>
              <w:spacing w:after="0"/>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stručna suradnica psihologinja</w:t>
            </w:r>
          </w:p>
        </w:tc>
        <w:tc>
          <w:tcPr>
            <w:tcW w:w="2548" w:type="dxa"/>
            <w:shd w:val="clear" w:color="auto" w:fill="auto"/>
          </w:tcPr>
          <w:p w14:paraId="55C6762A" w14:textId="12CDB678" w:rsidR="00140EDA" w:rsidRPr="00AC2746" w:rsidRDefault="00140EDA" w:rsidP="00140EDA">
            <w:pPr>
              <w:spacing w:after="0"/>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8-satno radno vrijeme </w:t>
            </w:r>
          </w:p>
        </w:tc>
      </w:tr>
      <w:tr w:rsidR="00140EDA" w:rsidRPr="00AC2746" w14:paraId="0CD72EA0" w14:textId="77777777">
        <w:trPr>
          <w:trHeight w:val="475"/>
          <w:jc w:val="center"/>
        </w:trPr>
        <w:tc>
          <w:tcPr>
            <w:tcW w:w="4212" w:type="dxa"/>
            <w:shd w:val="clear" w:color="auto" w:fill="auto"/>
          </w:tcPr>
          <w:p w14:paraId="30EA8B6D" w14:textId="6638FDA0" w:rsidR="00140EDA" w:rsidRPr="00AC2746" w:rsidRDefault="00140EDA" w:rsidP="00140EDA">
            <w:pPr>
              <w:spacing w:after="0"/>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zdravstvena voditeljica</w:t>
            </w:r>
          </w:p>
        </w:tc>
        <w:tc>
          <w:tcPr>
            <w:tcW w:w="2548" w:type="dxa"/>
            <w:shd w:val="clear" w:color="auto" w:fill="auto"/>
          </w:tcPr>
          <w:p w14:paraId="30F39CE8" w14:textId="78DDCF77" w:rsidR="00140EDA" w:rsidRPr="00AC2746" w:rsidRDefault="00140EDA" w:rsidP="00140EDA">
            <w:pPr>
              <w:spacing w:after="0"/>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8-satno radno vrijeme </w:t>
            </w:r>
          </w:p>
        </w:tc>
      </w:tr>
      <w:tr w:rsidR="009A6CEC" w:rsidRPr="00AC2746" w14:paraId="76DB6F02" w14:textId="77777777">
        <w:trPr>
          <w:trHeight w:val="475"/>
          <w:jc w:val="center"/>
        </w:trPr>
        <w:tc>
          <w:tcPr>
            <w:tcW w:w="4212" w:type="dxa"/>
            <w:shd w:val="clear" w:color="auto" w:fill="auto"/>
          </w:tcPr>
          <w:p w14:paraId="0B380EDF" w14:textId="4922FD3B" w:rsidR="00E11570" w:rsidRPr="00AC2746" w:rsidRDefault="006D31BF">
            <w:pPr>
              <w:spacing w:after="0"/>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računovođa-administrator-tajnik m/ž</w:t>
            </w:r>
          </w:p>
        </w:tc>
        <w:tc>
          <w:tcPr>
            <w:tcW w:w="2548" w:type="dxa"/>
            <w:shd w:val="clear" w:color="auto" w:fill="auto"/>
          </w:tcPr>
          <w:p w14:paraId="009F35B1" w14:textId="77777777" w:rsidR="00E11570" w:rsidRPr="00AC2746" w:rsidRDefault="006D31BF">
            <w:pPr>
              <w:spacing w:after="0"/>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7:00-15:00</w:t>
            </w:r>
          </w:p>
        </w:tc>
      </w:tr>
      <w:tr w:rsidR="00E15CE5" w:rsidRPr="00AC2746" w14:paraId="2257759C" w14:textId="77777777">
        <w:trPr>
          <w:trHeight w:val="422"/>
          <w:jc w:val="center"/>
        </w:trPr>
        <w:tc>
          <w:tcPr>
            <w:tcW w:w="4212" w:type="dxa"/>
            <w:shd w:val="clear" w:color="auto" w:fill="auto"/>
          </w:tcPr>
          <w:p w14:paraId="5B3EAA45" w14:textId="77777777" w:rsidR="00E11570" w:rsidRPr="00AC2746" w:rsidRDefault="006D31BF">
            <w:pPr>
              <w:spacing w:after="0"/>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administrativni poslovi m/ž</w:t>
            </w:r>
          </w:p>
        </w:tc>
        <w:tc>
          <w:tcPr>
            <w:tcW w:w="2548" w:type="dxa"/>
            <w:shd w:val="clear" w:color="auto" w:fill="auto"/>
          </w:tcPr>
          <w:p w14:paraId="0E16F8E7" w14:textId="77777777" w:rsidR="00E11570" w:rsidRPr="00AC2746" w:rsidRDefault="006D31BF">
            <w:pPr>
              <w:spacing w:after="0"/>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7:00-15:00</w:t>
            </w:r>
          </w:p>
        </w:tc>
      </w:tr>
    </w:tbl>
    <w:p w14:paraId="3A714D43" w14:textId="77777777" w:rsidR="00E11570" w:rsidRDefault="00E11570">
      <w:pPr>
        <w:spacing w:line="360" w:lineRule="auto"/>
        <w:ind w:right="74"/>
        <w:jc w:val="both"/>
        <w:rPr>
          <w:rFonts w:ascii="Times New Roman" w:eastAsia="Times New Roman" w:hAnsi="Times New Roman" w:cs="Times New Roman"/>
          <w:b/>
          <w:color w:val="FF0000"/>
          <w:sz w:val="24"/>
          <w:szCs w:val="24"/>
        </w:rPr>
      </w:pPr>
    </w:p>
    <w:p w14:paraId="448F3AE5" w14:textId="77777777" w:rsidR="000B019D" w:rsidRPr="00AC2746" w:rsidRDefault="000B019D">
      <w:pPr>
        <w:spacing w:line="360" w:lineRule="auto"/>
        <w:ind w:right="74"/>
        <w:jc w:val="both"/>
        <w:rPr>
          <w:rFonts w:ascii="Times New Roman" w:eastAsia="Times New Roman" w:hAnsi="Times New Roman" w:cs="Times New Roman"/>
          <w:b/>
          <w:color w:val="FF0000"/>
          <w:sz w:val="24"/>
          <w:szCs w:val="24"/>
        </w:rPr>
      </w:pPr>
    </w:p>
    <w:p w14:paraId="27ADC9ED" w14:textId="77777777" w:rsidR="00E11570" w:rsidRPr="00AC2746" w:rsidRDefault="006D31BF" w:rsidP="00F40929">
      <w:pPr>
        <w:pStyle w:val="Naslov2"/>
        <w:spacing w:line="360" w:lineRule="auto"/>
        <w:jc w:val="both"/>
        <w:rPr>
          <w:rFonts w:ascii="Times New Roman" w:hAnsi="Times New Roman" w:cs="Times New Roman"/>
          <w:sz w:val="24"/>
          <w:szCs w:val="24"/>
        </w:rPr>
      </w:pPr>
      <w:bookmarkStart w:id="3" w:name="_Toc237337574"/>
      <w:r w:rsidRPr="00AC2746">
        <w:rPr>
          <w:rFonts w:ascii="Times New Roman" w:hAnsi="Times New Roman" w:cs="Times New Roman"/>
          <w:sz w:val="24"/>
          <w:szCs w:val="24"/>
        </w:rPr>
        <w:lastRenderedPageBreak/>
        <w:t>2.2. PROGRAMI</w:t>
      </w:r>
      <w:bookmarkEnd w:id="3"/>
    </w:p>
    <w:p w14:paraId="5128409E" w14:textId="0824959B" w:rsidR="00E11570" w:rsidRPr="00AC2746" w:rsidRDefault="006D31BF">
      <w:pPr>
        <w:spacing w:line="360" w:lineRule="auto"/>
        <w:ind w:right="74"/>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U pedagoškoj godini </w:t>
      </w:r>
      <w:r w:rsidR="009A6CEC" w:rsidRPr="00AC2746">
        <w:rPr>
          <w:rFonts w:ascii="Times New Roman" w:eastAsia="Times New Roman" w:hAnsi="Times New Roman" w:cs="Times New Roman"/>
          <w:sz w:val="24"/>
          <w:szCs w:val="24"/>
        </w:rPr>
        <w:t>2025</w:t>
      </w:r>
      <w:r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 bili su realizirani sljedeći programi:</w:t>
      </w:r>
    </w:p>
    <w:p w14:paraId="1043DE18" w14:textId="77777777" w:rsidR="00E11570" w:rsidRPr="00AC2746" w:rsidRDefault="006D31BF" w:rsidP="0019392B">
      <w:pPr>
        <w:numPr>
          <w:ilvl w:val="0"/>
          <w:numId w:val="14"/>
        </w:numPr>
        <w:pBdr>
          <w:top w:val="nil"/>
          <w:left w:val="nil"/>
          <w:bottom w:val="nil"/>
          <w:right w:val="nil"/>
          <w:between w:val="nil"/>
        </w:pBdr>
        <w:spacing w:after="0" w:line="360" w:lineRule="auto"/>
        <w:ind w:right="74"/>
        <w:rPr>
          <w:rFonts w:ascii="Times New Roman" w:hAnsi="Times New Roman" w:cs="Times New Roman"/>
          <w:sz w:val="24"/>
          <w:szCs w:val="24"/>
        </w:rPr>
      </w:pPr>
      <w:r w:rsidRPr="00AC2746">
        <w:rPr>
          <w:rFonts w:ascii="Times New Roman" w:eastAsia="Times New Roman" w:hAnsi="Times New Roman" w:cs="Times New Roman"/>
          <w:sz w:val="24"/>
          <w:szCs w:val="24"/>
        </w:rPr>
        <w:t xml:space="preserve">Redoviti jaslički desetosatni program </w:t>
      </w:r>
    </w:p>
    <w:p w14:paraId="16ABF964" w14:textId="77777777" w:rsidR="00E11570" w:rsidRPr="00AC2746" w:rsidRDefault="006D31BF" w:rsidP="0019392B">
      <w:pPr>
        <w:numPr>
          <w:ilvl w:val="0"/>
          <w:numId w:val="14"/>
        </w:numPr>
        <w:pBdr>
          <w:top w:val="nil"/>
          <w:left w:val="nil"/>
          <w:bottom w:val="nil"/>
          <w:right w:val="nil"/>
          <w:between w:val="nil"/>
        </w:pBdr>
        <w:spacing w:after="0" w:line="360" w:lineRule="auto"/>
        <w:ind w:right="74"/>
        <w:rPr>
          <w:rFonts w:ascii="Times New Roman" w:hAnsi="Times New Roman" w:cs="Times New Roman"/>
          <w:sz w:val="24"/>
          <w:szCs w:val="24"/>
        </w:rPr>
      </w:pPr>
      <w:r w:rsidRPr="00AC2746">
        <w:rPr>
          <w:rFonts w:ascii="Times New Roman" w:eastAsia="Times New Roman" w:hAnsi="Times New Roman" w:cs="Times New Roman"/>
          <w:sz w:val="24"/>
          <w:szCs w:val="24"/>
        </w:rPr>
        <w:t xml:space="preserve">Redoviti vrtićki desetosatni program </w:t>
      </w:r>
    </w:p>
    <w:p w14:paraId="5E8B2D6B" w14:textId="77777777" w:rsidR="00E11570" w:rsidRPr="00AC2746" w:rsidRDefault="006D31BF" w:rsidP="0019392B">
      <w:pPr>
        <w:numPr>
          <w:ilvl w:val="0"/>
          <w:numId w:val="14"/>
        </w:numPr>
        <w:pBdr>
          <w:top w:val="nil"/>
          <w:left w:val="nil"/>
          <w:bottom w:val="nil"/>
          <w:right w:val="nil"/>
          <w:between w:val="nil"/>
        </w:pBdr>
        <w:spacing w:after="0" w:line="360" w:lineRule="auto"/>
        <w:ind w:right="74"/>
        <w:rPr>
          <w:rFonts w:ascii="Times New Roman" w:hAnsi="Times New Roman" w:cs="Times New Roman"/>
          <w:sz w:val="24"/>
          <w:szCs w:val="24"/>
        </w:rPr>
      </w:pPr>
      <w:r w:rsidRPr="00AC2746">
        <w:rPr>
          <w:rFonts w:ascii="Times New Roman" w:eastAsia="Times New Roman" w:hAnsi="Times New Roman" w:cs="Times New Roman"/>
          <w:sz w:val="24"/>
          <w:szCs w:val="24"/>
        </w:rPr>
        <w:t xml:space="preserve">Program predškole  </w:t>
      </w:r>
    </w:p>
    <w:p w14:paraId="1C5A55A3" w14:textId="77777777" w:rsidR="00E11570" w:rsidRPr="00AC2746" w:rsidRDefault="006D31BF" w:rsidP="0019392B">
      <w:pPr>
        <w:numPr>
          <w:ilvl w:val="1"/>
          <w:numId w:val="14"/>
        </w:numPr>
        <w:pBdr>
          <w:top w:val="nil"/>
          <w:left w:val="nil"/>
          <w:bottom w:val="nil"/>
          <w:right w:val="nil"/>
          <w:between w:val="nil"/>
        </w:pBdr>
        <w:spacing w:after="0" w:line="360" w:lineRule="auto"/>
        <w:ind w:right="74"/>
        <w:jc w:val="both"/>
        <w:rPr>
          <w:rFonts w:ascii="Times New Roman" w:hAnsi="Times New Roman" w:cs="Times New Roman"/>
          <w:sz w:val="24"/>
          <w:szCs w:val="24"/>
        </w:rPr>
      </w:pPr>
      <w:r w:rsidRPr="00AC2746">
        <w:rPr>
          <w:rFonts w:ascii="Times New Roman" w:eastAsia="Times New Roman" w:hAnsi="Times New Roman" w:cs="Times New Roman"/>
          <w:sz w:val="24"/>
          <w:szCs w:val="24"/>
        </w:rPr>
        <w:t xml:space="preserve">integriran u redoviti desetosatni program </w:t>
      </w:r>
    </w:p>
    <w:p w14:paraId="50941A0B" w14:textId="77777777" w:rsidR="00E11570" w:rsidRPr="00AC2746" w:rsidRDefault="006D31BF" w:rsidP="0019392B">
      <w:pPr>
        <w:numPr>
          <w:ilvl w:val="1"/>
          <w:numId w:val="14"/>
        </w:numPr>
        <w:pBdr>
          <w:top w:val="nil"/>
          <w:left w:val="nil"/>
          <w:bottom w:val="nil"/>
          <w:right w:val="nil"/>
          <w:between w:val="nil"/>
        </w:pBdr>
        <w:spacing w:after="0" w:line="360" w:lineRule="auto"/>
        <w:ind w:right="74"/>
        <w:rPr>
          <w:rFonts w:ascii="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 xml:space="preserve">program javnih potreba </w:t>
      </w:r>
      <w:r w:rsidRPr="00AC2746">
        <w:rPr>
          <w:rFonts w:ascii="Times New Roman" w:eastAsia="Times New Roman" w:hAnsi="Times New Roman" w:cs="Times New Roman"/>
          <w:color w:val="000000" w:themeColor="text1"/>
          <w:sz w:val="24"/>
          <w:szCs w:val="24"/>
        </w:rPr>
        <w:tab/>
      </w:r>
    </w:p>
    <w:p w14:paraId="5CB7EAF1" w14:textId="1668238D" w:rsidR="00E11570" w:rsidRPr="00AC2746" w:rsidRDefault="006D31BF" w:rsidP="0019392B">
      <w:pPr>
        <w:numPr>
          <w:ilvl w:val="0"/>
          <w:numId w:val="14"/>
        </w:numPr>
        <w:pBdr>
          <w:top w:val="nil"/>
          <w:left w:val="nil"/>
          <w:bottom w:val="nil"/>
          <w:right w:val="nil"/>
          <w:between w:val="nil"/>
        </w:pBdr>
        <w:spacing w:after="0" w:line="360" w:lineRule="auto"/>
        <w:ind w:right="74"/>
        <w:jc w:val="both"/>
        <w:rPr>
          <w:rFonts w:ascii="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Katolički vjerski odgoj</w:t>
      </w:r>
      <w:r w:rsidR="00097BF3" w:rsidRPr="00AC2746">
        <w:rPr>
          <w:rFonts w:ascii="Times New Roman" w:eastAsia="Times New Roman" w:hAnsi="Times New Roman" w:cs="Times New Roman"/>
          <w:color w:val="000000" w:themeColor="text1"/>
          <w:sz w:val="24"/>
          <w:szCs w:val="24"/>
        </w:rPr>
        <w:t xml:space="preserve"> (podružnica „Ivančica“-Vinogradska Koprivnički Ivanec)</w:t>
      </w:r>
    </w:p>
    <w:p w14:paraId="5186475B" w14:textId="5E0DF526" w:rsidR="00BA11D1" w:rsidRPr="00AC2746" w:rsidRDefault="00BA11D1" w:rsidP="0019392B">
      <w:pPr>
        <w:numPr>
          <w:ilvl w:val="0"/>
          <w:numId w:val="14"/>
        </w:numPr>
        <w:pBdr>
          <w:top w:val="nil"/>
          <w:left w:val="nil"/>
          <w:bottom w:val="nil"/>
          <w:right w:val="nil"/>
          <w:between w:val="nil"/>
        </w:pBdr>
        <w:spacing w:after="0" w:line="360" w:lineRule="auto"/>
        <w:ind w:right="74"/>
        <w:jc w:val="both"/>
        <w:rPr>
          <w:rFonts w:ascii="Times New Roman" w:hAnsi="Times New Roman" w:cs="Times New Roman"/>
          <w:sz w:val="24"/>
          <w:szCs w:val="24"/>
        </w:rPr>
      </w:pPr>
      <w:r w:rsidRPr="00AC2746">
        <w:rPr>
          <w:rFonts w:ascii="Times New Roman" w:eastAsia="Times New Roman" w:hAnsi="Times New Roman" w:cs="Times New Roman"/>
          <w:sz w:val="24"/>
          <w:szCs w:val="24"/>
        </w:rPr>
        <w:t>Mala sportska škola</w:t>
      </w:r>
      <w:r w:rsidR="00140EDA" w:rsidRPr="00AC2746">
        <w:rPr>
          <w:rFonts w:ascii="Times New Roman" w:eastAsia="Times New Roman" w:hAnsi="Times New Roman" w:cs="Times New Roman"/>
          <w:sz w:val="24"/>
          <w:szCs w:val="24"/>
        </w:rPr>
        <w:t xml:space="preserve"> (</w:t>
      </w:r>
      <w:r w:rsidR="0010396F" w:rsidRPr="00AC2746">
        <w:rPr>
          <w:rFonts w:ascii="Times New Roman" w:eastAsia="Times New Roman" w:hAnsi="Times New Roman" w:cs="Times New Roman"/>
          <w:sz w:val="24"/>
          <w:szCs w:val="24"/>
        </w:rPr>
        <w:t>podružnice „Zvončić“ Gola – do prosinca 2025.</w:t>
      </w:r>
      <w:r w:rsidR="00260F0A" w:rsidRPr="00AC2746">
        <w:rPr>
          <w:rFonts w:ascii="Times New Roman" w:eastAsia="Times New Roman" w:hAnsi="Times New Roman" w:cs="Times New Roman"/>
          <w:sz w:val="24"/>
          <w:szCs w:val="24"/>
        </w:rPr>
        <w:t xml:space="preserve">, </w:t>
      </w:r>
      <w:r w:rsidR="0010396F" w:rsidRPr="00AC2746">
        <w:rPr>
          <w:rFonts w:ascii="Times New Roman" w:eastAsia="Times New Roman" w:hAnsi="Times New Roman" w:cs="Times New Roman"/>
          <w:sz w:val="24"/>
          <w:szCs w:val="24"/>
        </w:rPr>
        <w:t>„Potočić“ Koprivnički Bregi (listopad-svibanj)</w:t>
      </w:r>
      <w:r w:rsidR="00260F0A" w:rsidRPr="00AC2746">
        <w:rPr>
          <w:rFonts w:ascii="Times New Roman" w:eastAsia="Times New Roman" w:hAnsi="Times New Roman" w:cs="Times New Roman"/>
          <w:sz w:val="24"/>
          <w:szCs w:val="24"/>
        </w:rPr>
        <w:t xml:space="preserve"> i „Dabrić“ Legrad (</w:t>
      </w:r>
      <w:r w:rsidR="00260F0A" w:rsidRPr="00AC2746">
        <w:rPr>
          <w:rFonts w:ascii="Times New Roman" w:eastAsia="Times New Roman" w:hAnsi="Times New Roman" w:cs="Times New Roman"/>
          <w:color w:val="000000" w:themeColor="text1"/>
          <w:sz w:val="24"/>
          <w:szCs w:val="24"/>
        </w:rPr>
        <w:t>listopad-svibanj)</w:t>
      </w:r>
      <w:r w:rsidR="0010396F" w:rsidRPr="00AC2746">
        <w:rPr>
          <w:rFonts w:ascii="Times New Roman" w:eastAsia="Times New Roman" w:hAnsi="Times New Roman" w:cs="Times New Roman"/>
          <w:color w:val="000000" w:themeColor="text1"/>
          <w:sz w:val="24"/>
          <w:szCs w:val="24"/>
        </w:rPr>
        <w:t>.</w:t>
      </w:r>
    </w:p>
    <w:p w14:paraId="09377FAE" w14:textId="77777777" w:rsidR="00F6580A" w:rsidRPr="00AC2746" w:rsidRDefault="00F6580A">
      <w:pPr>
        <w:spacing w:after="0" w:line="360" w:lineRule="auto"/>
        <w:ind w:right="74"/>
        <w:jc w:val="both"/>
        <w:rPr>
          <w:rFonts w:ascii="Times New Roman" w:eastAsia="Times New Roman" w:hAnsi="Times New Roman" w:cs="Times New Roman"/>
          <w:color w:val="FF0000"/>
          <w:sz w:val="24"/>
          <w:szCs w:val="24"/>
        </w:rPr>
      </w:pPr>
    </w:p>
    <w:p w14:paraId="69DB7CB4" w14:textId="1F5490D3" w:rsidR="00BE0E12" w:rsidRPr="00AC2746" w:rsidRDefault="006D31BF">
      <w:pPr>
        <w:pBdr>
          <w:top w:val="nil"/>
          <w:left w:val="nil"/>
          <w:bottom w:val="nil"/>
          <w:right w:val="nil"/>
          <w:between w:val="nil"/>
        </w:pBdr>
        <w:spacing w:before="200"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rPr>
        <w:t>Tablica 7</w:t>
      </w:r>
      <w:r w:rsidR="00F6580A" w:rsidRPr="00AC2746">
        <w:rPr>
          <w:rFonts w:ascii="Times New Roman" w:eastAsia="Times New Roman" w:hAnsi="Times New Roman" w:cs="Times New Roman"/>
        </w:rPr>
        <w:t>.</w:t>
      </w:r>
      <w:r w:rsidRPr="00AC2746">
        <w:rPr>
          <w:rFonts w:ascii="Times New Roman" w:eastAsia="Times New Roman" w:hAnsi="Times New Roman" w:cs="Times New Roman"/>
        </w:rPr>
        <w:t xml:space="preserve"> </w:t>
      </w:r>
      <w:r w:rsidRPr="00AC2746">
        <w:rPr>
          <w:rFonts w:ascii="Times New Roman" w:eastAsia="Times New Roman" w:hAnsi="Times New Roman" w:cs="Times New Roman"/>
          <w:sz w:val="24"/>
          <w:szCs w:val="24"/>
        </w:rPr>
        <w:t>Struktura rada prema trajanju programa odgojno-obrazovnog rada po podružnicama, broju odgojiteljica i broju djece u svakoj skupini</w:t>
      </w:r>
    </w:p>
    <w:p w14:paraId="0A44A2A8" w14:textId="3E5CC29A" w:rsidR="00BE629F" w:rsidRPr="00AC2746" w:rsidRDefault="00BE629F">
      <w:pPr>
        <w:pBdr>
          <w:top w:val="nil"/>
          <w:left w:val="nil"/>
          <w:bottom w:val="nil"/>
          <w:right w:val="nil"/>
          <w:between w:val="nil"/>
        </w:pBdr>
        <w:spacing w:before="200" w:after="0" w:line="360" w:lineRule="auto"/>
        <w:jc w:val="both"/>
        <w:rPr>
          <w:rFonts w:ascii="Times New Roman" w:eastAsia="Times New Roman" w:hAnsi="Times New Roman" w:cs="Times New Roman"/>
          <w:color w:val="FF000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9"/>
        <w:gridCol w:w="872"/>
        <w:gridCol w:w="2724"/>
        <w:gridCol w:w="1942"/>
        <w:gridCol w:w="1505"/>
      </w:tblGrid>
      <w:tr w:rsidR="00BE629F" w:rsidRPr="00AC2746" w14:paraId="0BEA1EA8" w14:textId="77777777" w:rsidTr="00BE629F">
        <w:tc>
          <w:tcPr>
            <w:tcW w:w="2019" w:type="dxa"/>
          </w:tcPr>
          <w:p w14:paraId="3D91C5D1" w14:textId="77777777" w:rsidR="00BE629F" w:rsidRPr="00AC2746" w:rsidRDefault="00BE629F" w:rsidP="00BE629F">
            <w:pPr>
              <w:jc w:val="center"/>
              <w:rPr>
                <w:rFonts w:ascii="Times New Roman" w:hAnsi="Times New Roman" w:cs="Times New Roman"/>
                <w:b/>
                <w:sz w:val="20"/>
              </w:rPr>
            </w:pPr>
            <w:r w:rsidRPr="00AC2746">
              <w:rPr>
                <w:rFonts w:ascii="Times New Roman" w:hAnsi="Times New Roman" w:cs="Times New Roman"/>
                <w:b/>
                <w:sz w:val="20"/>
              </w:rPr>
              <w:t>PODRUČNI OBJEKT</w:t>
            </w:r>
          </w:p>
        </w:tc>
        <w:tc>
          <w:tcPr>
            <w:tcW w:w="872" w:type="dxa"/>
          </w:tcPr>
          <w:p w14:paraId="1C5EC648" w14:textId="77777777" w:rsidR="00BE629F" w:rsidRPr="00AC2746" w:rsidRDefault="00BE629F" w:rsidP="00BE629F">
            <w:pPr>
              <w:jc w:val="center"/>
              <w:rPr>
                <w:rFonts w:ascii="Times New Roman" w:hAnsi="Times New Roman" w:cs="Times New Roman"/>
                <w:b/>
                <w:sz w:val="20"/>
              </w:rPr>
            </w:pPr>
            <w:r w:rsidRPr="00AC2746">
              <w:rPr>
                <w:rFonts w:ascii="Times New Roman" w:hAnsi="Times New Roman" w:cs="Times New Roman"/>
                <w:b/>
                <w:sz w:val="20"/>
              </w:rPr>
              <w:t>BROJ  DJECE</w:t>
            </w:r>
          </w:p>
        </w:tc>
        <w:tc>
          <w:tcPr>
            <w:tcW w:w="2724" w:type="dxa"/>
          </w:tcPr>
          <w:p w14:paraId="7AE98C73" w14:textId="77777777" w:rsidR="00BE629F" w:rsidRPr="00AC2746" w:rsidRDefault="00BE629F" w:rsidP="00BE629F">
            <w:pPr>
              <w:jc w:val="center"/>
              <w:rPr>
                <w:rFonts w:ascii="Times New Roman" w:hAnsi="Times New Roman" w:cs="Times New Roman"/>
                <w:b/>
                <w:color w:val="FF0000"/>
                <w:sz w:val="20"/>
              </w:rPr>
            </w:pPr>
            <w:r w:rsidRPr="00B447AA">
              <w:rPr>
                <w:rFonts w:ascii="Times New Roman" w:hAnsi="Times New Roman" w:cs="Times New Roman"/>
                <w:b/>
                <w:sz w:val="20"/>
              </w:rPr>
              <w:t>BROJ SKUPINA</w:t>
            </w:r>
          </w:p>
        </w:tc>
        <w:tc>
          <w:tcPr>
            <w:tcW w:w="1942" w:type="dxa"/>
          </w:tcPr>
          <w:p w14:paraId="6CBDFEE0" w14:textId="77777777" w:rsidR="00BE629F" w:rsidRPr="00AC2746" w:rsidRDefault="00BE629F" w:rsidP="00BE629F">
            <w:pPr>
              <w:jc w:val="center"/>
              <w:rPr>
                <w:rFonts w:ascii="Times New Roman" w:hAnsi="Times New Roman" w:cs="Times New Roman"/>
                <w:b/>
                <w:sz w:val="20"/>
              </w:rPr>
            </w:pPr>
            <w:r w:rsidRPr="00AC2746">
              <w:rPr>
                <w:rFonts w:ascii="Times New Roman" w:hAnsi="Times New Roman" w:cs="Times New Roman"/>
                <w:b/>
                <w:sz w:val="20"/>
              </w:rPr>
              <w:t>TRAJANJE PROGRAMA</w:t>
            </w:r>
          </w:p>
        </w:tc>
        <w:tc>
          <w:tcPr>
            <w:tcW w:w="1505" w:type="dxa"/>
          </w:tcPr>
          <w:p w14:paraId="4FE7D52E" w14:textId="77777777" w:rsidR="00BE629F" w:rsidRPr="00AC2746" w:rsidRDefault="00BE629F" w:rsidP="00BE629F">
            <w:pPr>
              <w:jc w:val="center"/>
              <w:rPr>
                <w:rFonts w:ascii="Times New Roman" w:hAnsi="Times New Roman" w:cs="Times New Roman"/>
                <w:b/>
                <w:sz w:val="20"/>
              </w:rPr>
            </w:pPr>
            <w:r w:rsidRPr="00AC2746">
              <w:rPr>
                <w:rFonts w:ascii="Times New Roman" w:hAnsi="Times New Roman" w:cs="Times New Roman"/>
                <w:b/>
                <w:sz w:val="20"/>
              </w:rPr>
              <w:t>BROJ ODGO-JITELJICA</w:t>
            </w:r>
          </w:p>
        </w:tc>
      </w:tr>
      <w:tr w:rsidR="00BE629F" w:rsidRPr="00AC2746" w14:paraId="0A9D8B09" w14:textId="77777777" w:rsidTr="00BE629F">
        <w:trPr>
          <w:trHeight w:val="64"/>
        </w:trPr>
        <w:tc>
          <w:tcPr>
            <w:tcW w:w="2019" w:type="dxa"/>
            <w:vMerge w:val="restart"/>
          </w:tcPr>
          <w:p w14:paraId="2FA6B773"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„Ivančica“ Koprivnički Ivanec</w:t>
            </w:r>
          </w:p>
        </w:tc>
        <w:tc>
          <w:tcPr>
            <w:tcW w:w="872" w:type="dxa"/>
          </w:tcPr>
          <w:p w14:paraId="29D874E5" w14:textId="77777777" w:rsidR="00BE629F" w:rsidRPr="00AC2746" w:rsidRDefault="00BE629F" w:rsidP="00BE629F">
            <w:pPr>
              <w:tabs>
                <w:tab w:val="center" w:pos="328"/>
              </w:tabs>
              <w:jc w:val="center"/>
              <w:rPr>
                <w:rFonts w:ascii="Times New Roman" w:hAnsi="Times New Roman" w:cs="Times New Roman"/>
                <w:sz w:val="20"/>
              </w:rPr>
            </w:pPr>
            <w:r w:rsidRPr="00AC2746">
              <w:rPr>
                <w:rFonts w:ascii="Times New Roman" w:hAnsi="Times New Roman" w:cs="Times New Roman"/>
                <w:sz w:val="20"/>
              </w:rPr>
              <w:t>13</w:t>
            </w:r>
          </w:p>
        </w:tc>
        <w:tc>
          <w:tcPr>
            <w:tcW w:w="2724" w:type="dxa"/>
          </w:tcPr>
          <w:p w14:paraId="70093EEB" w14:textId="77777777" w:rsidR="00BE629F" w:rsidRPr="00AC2746" w:rsidRDefault="00BE629F" w:rsidP="00BE629F">
            <w:pPr>
              <w:jc w:val="center"/>
              <w:rPr>
                <w:rFonts w:ascii="Times New Roman" w:hAnsi="Times New Roman" w:cs="Times New Roman"/>
                <w:color w:val="FF0000"/>
                <w:sz w:val="20"/>
              </w:rPr>
            </w:pPr>
            <w:r w:rsidRPr="00B447AA">
              <w:rPr>
                <w:rFonts w:ascii="Times New Roman" w:hAnsi="Times New Roman" w:cs="Times New Roman"/>
                <w:sz w:val="20"/>
              </w:rPr>
              <w:t>1 mješovita jaslička (1-3 god.)</w:t>
            </w:r>
          </w:p>
        </w:tc>
        <w:tc>
          <w:tcPr>
            <w:tcW w:w="1942" w:type="dxa"/>
            <w:vMerge w:val="restart"/>
          </w:tcPr>
          <w:p w14:paraId="2DBFB362"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redoviti desetosatni</w:t>
            </w:r>
          </w:p>
        </w:tc>
        <w:tc>
          <w:tcPr>
            <w:tcW w:w="1505" w:type="dxa"/>
          </w:tcPr>
          <w:p w14:paraId="2E5193BD"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0A659E5F" w14:textId="77777777" w:rsidTr="00BE629F">
        <w:trPr>
          <w:trHeight w:val="141"/>
        </w:trPr>
        <w:tc>
          <w:tcPr>
            <w:tcW w:w="2019" w:type="dxa"/>
            <w:vMerge/>
          </w:tcPr>
          <w:p w14:paraId="58EB95C9" w14:textId="77777777" w:rsidR="00BE629F" w:rsidRPr="00AC2746" w:rsidRDefault="00BE629F" w:rsidP="00BE629F">
            <w:pPr>
              <w:jc w:val="center"/>
              <w:rPr>
                <w:rFonts w:ascii="Times New Roman" w:hAnsi="Times New Roman" w:cs="Times New Roman"/>
                <w:sz w:val="20"/>
              </w:rPr>
            </w:pPr>
          </w:p>
        </w:tc>
        <w:tc>
          <w:tcPr>
            <w:tcW w:w="872" w:type="dxa"/>
          </w:tcPr>
          <w:p w14:paraId="60DE1EBA"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15</w:t>
            </w:r>
          </w:p>
        </w:tc>
        <w:tc>
          <w:tcPr>
            <w:tcW w:w="2724" w:type="dxa"/>
          </w:tcPr>
          <w:p w14:paraId="444DB630" w14:textId="77777777" w:rsidR="00BE629F" w:rsidRPr="00AC2746" w:rsidRDefault="00BE629F" w:rsidP="00BE629F">
            <w:pPr>
              <w:jc w:val="center"/>
              <w:rPr>
                <w:rFonts w:ascii="Times New Roman" w:hAnsi="Times New Roman" w:cs="Times New Roman"/>
                <w:color w:val="FF0000"/>
                <w:sz w:val="20"/>
              </w:rPr>
            </w:pPr>
            <w:r w:rsidRPr="00B447AA">
              <w:rPr>
                <w:rFonts w:ascii="Times New Roman" w:hAnsi="Times New Roman" w:cs="Times New Roman"/>
                <w:sz w:val="20"/>
              </w:rPr>
              <w:t>1 vrtićka (djeca u četvrtoj god.)</w:t>
            </w:r>
          </w:p>
        </w:tc>
        <w:tc>
          <w:tcPr>
            <w:tcW w:w="1942" w:type="dxa"/>
            <w:vMerge/>
          </w:tcPr>
          <w:p w14:paraId="74532980" w14:textId="77777777" w:rsidR="00BE629F" w:rsidRPr="00AC2746" w:rsidRDefault="00BE629F" w:rsidP="00BE629F">
            <w:pPr>
              <w:jc w:val="center"/>
              <w:rPr>
                <w:rFonts w:ascii="Times New Roman" w:hAnsi="Times New Roman" w:cs="Times New Roman"/>
                <w:sz w:val="20"/>
              </w:rPr>
            </w:pPr>
          </w:p>
        </w:tc>
        <w:tc>
          <w:tcPr>
            <w:tcW w:w="1505" w:type="dxa"/>
          </w:tcPr>
          <w:p w14:paraId="356BFA14"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7B5263D3" w14:textId="77777777" w:rsidTr="00BE629F">
        <w:trPr>
          <w:trHeight w:val="141"/>
        </w:trPr>
        <w:tc>
          <w:tcPr>
            <w:tcW w:w="2019" w:type="dxa"/>
            <w:vMerge w:val="restart"/>
          </w:tcPr>
          <w:p w14:paraId="77795276"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„Ivančica“ Koprivnički Ivanec (Vinogradska)</w:t>
            </w:r>
          </w:p>
        </w:tc>
        <w:tc>
          <w:tcPr>
            <w:tcW w:w="872" w:type="dxa"/>
          </w:tcPr>
          <w:p w14:paraId="045D82AA"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15</w:t>
            </w:r>
          </w:p>
        </w:tc>
        <w:tc>
          <w:tcPr>
            <w:tcW w:w="2724" w:type="dxa"/>
          </w:tcPr>
          <w:p w14:paraId="126A68BC"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jaslička (djeca u trećoj godini)</w:t>
            </w:r>
          </w:p>
        </w:tc>
        <w:tc>
          <w:tcPr>
            <w:tcW w:w="1942" w:type="dxa"/>
            <w:vMerge w:val="restart"/>
          </w:tcPr>
          <w:p w14:paraId="1740B7E3"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redoviti desetosatni</w:t>
            </w:r>
          </w:p>
        </w:tc>
        <w:tc>
          <w:tcPr>
            <w:tcW w:w="1505" w:type="dxa"/>
          </w:tcPr>
          <w:p w14:paraId="28DB2CCC"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65C20DB8" w14:textId="77777777" w:rsidTr="00BE629F">
        <w:trPr>
          <w:trHeight w:val="141"/>
        </w:trPr>
        <w:tc>
          <w:tcPr>
            <w:tcW w:w="2019" w:type="dxa"/>
            <w:vMerge/>
          </w:tcPr>
          <w:p w14:paraId="22CC8E10" w14:textId="77777777" w:rsidR="00BE629F" w:rsidRPr="00AC2746" w:rsidRDefault="00BE629F" w:rsidP="00BE629F">
            <w:pPr>
              <w:jc w:val="center"/>
              <w:rPr>
                <w:rFonts w:ascii="Times New Roman" w:hAnsi="Times New Roman" w:cs="Times New Roman"/>
                <w:sz w:val="20"/>
              </w:rPr>
            </w:pPr>
          </w:p>
        </w:tc>
        <w:tc>
          <w:tcPr>
            <w:tcW w:w="872" w:type="dxa"/>
          </w:tcPr>
          <w:p w14:paraId="1C72D1C2"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16</w:t>
            </w:r>
          </w:p>
        </w:tc>
        <w:tc>
          <w:tcPr>
            <w:tcW w:w="2724" w:type="dxa"/>
          </w:tcPr>
          <w:p w14:paraId="7BE5C010"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vrtićka (djeca u petoj godini)</w:t>
            </w:r>
          </w:p>
        </w:tc>
        <w:tc>
          <w:tcPr>
            <w:tcW w:w="1942" w:type="dxa"/>
            <w:vMerge/>
          </w:tcPr>
          <w:p w14:paraId="380615AE" w14:textId="77777777" w:rsidR="00BE629F" w:rsidRPr="00AC2746" w:rsidRDefault="00BE629F" w:rsidP="00BE629F">
            <w:pPr>
              <w:jc w:val="center"/>
              <w:rPr>
                <w:rFonts w:ascii="Times New Roman" w:hAnsi="Times New Roman" w:cs="Times New Roman"/>
                <w:sz w:val="20"/>
              </w:rPr>
            </w:pPr>
          </w:p>
        </w:tc>
        <w:tc>
          <w:tcPr>
            <w:tcW w:w="1505" w:type="dxa"/>
          </w:tcPr>
          <w:p w14:paraId="5C7A9564"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195409F0" w14:textId="77777777" w:rsidTr="00BE629F">
        <w:trPr>
          <w:trHeight w:val="141"/>
        </w:trPr>
        <w:tc>
          <w:tcPr>
            <w:tcW w:w="2019" w:type="dxa"/>
            <w:vMerge/>
          </w:tcPr>
          <w:p w14:paraId="6095375D" w14:textId="77777777" w:rsidR="00BE629F" w:rsidRPr="00AC2746" w:rsidRDefault="00BE629F" w:rsidP="00BE629F">
            <w:pPr>
              <w:jc w:val="center"/>
              <w:rPr>
                <w:rFonts w:ascii="Times New Roman" w:hAnsi="Times New Roman" w:cs="Times New Roman"/>
                <w:sz w:val="20"/>
              </w:rPr>
            </w:pPr>
          </w:p>
        </w:tc>
        <w:tc>
          <w:tcPr>
            <w:tcW w:w="872" w:type="dxa"/>
          </w:tcPr>
          <w:p w14:paraId="5779DDB9"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22</w:t>
            </w:r>
          </w:p>
        </w:tc>
        <w:tc>
          <w:tcPr>
            <w:tcW w:w="2724" w:type="dxa"/>
          </w:tcPr>
          <w:p w14:paraId="793BF478"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mješovita vrtićka (4-7 god.)</w:t>
            </w:r>
          </w:p>
        </w:tc>
        <w:tc>
          <w:tcPr>
            <w:tcW w:w="1942" w:type="dxa"/>
            <w:vMerge/>
          </w:tcPr>
          <w:p w14:paraId="0C1E9FE0" w14:textId="77777777" w:rsidR="00BE629F" w:rsidRPr="00AC2746" w:rsidRDefault="00BE629F" w:rsidP="00BE629F">
            <w:pPr>
              <w:jc w:val="center"/>
              <w:rPr>
                <w:rFonts w:ascii="Times New Roman" w:hAnsi="Times New Roman" w:cs="Times New Roman"/>
                <w:sz w:val="20"/>
              </w:rPr>
            </w:pPr>
          </w:p>
        </w:tc>
        <w:tc>
          <w:tcPr>
            <w:tcW w:w="1505" w:type="dxa"/>
          </w:tcPr>
          <w:p w14:paraId="0DE806A8"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3E6A4985" w14:textId="77777777" w:rsidTr="00BE629F">
        <w:tc>
          <w:tcPr>
            <w:tcW w:w="2019" w:type="dxa"/>
            <w:vMerge w:val="restart"/>
          </w:tcPr>
          <w:p w14:paraId="480E0ACA"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„Iskrica“ Đelekovec</w:t>
            </w:r>
          </w:p>
        </w:tc>
        <w:tc>
          <w:tcPr>
            <w:tcW w:w="872" w:type="dxa"/>
          </w:tcPr>
          <w:p w14:paraId="5DC0AF9D"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12</w:t>
            </w:r>
          </w:p>
        </w:tc>
        <w:tc>
          <w:tcPr>
            <w:tcW w:w="2724" w:type="dxa"/>
          </w:tcPr>
          <w:p w14:paraId="441DF7C5"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mješovita jaslička (1-3 god.)</w:t>
            </w:r>
          </w:p>
        </w:tc>
        <w:tc>
          <w:tcPr>
            <w:tcW w:w="1942" w:type="dxa"/>
            <w:vMerge w:val="restart"/>
          </w:tcPr>
          <w:p w14:paraId="4CB72352" w14:textId="77777777" w:rsidR="00BE629F" w:rsidRPr="00AC2746" w:rsidRDefault="00BE629F" w:rsidP="00BE629F">
            <w:pPr>
              <w:jc w:val="center"/>
              <w:rPr>
                <w:rFonts w:ascii="Times New Roman" w:hAnsi="Times New Roman" w:cs="Times New Roman"/>
              </w:rPr>
            </w:pPr>
            <w:r w:rsidRPr="00AC2746">
              <w:rPr>
                <w:rFonts w:ascii="Times New Roman" w:hAnsi="Times New Roman" w:cs="Times New Roman"/>
                <w:sz w:val="20"/>
              </w:rPr>
              <w:t>redoviti desetosatni</w:t>
            </w:r>
          </w:p>
        </w:tc>
        <w:tc>
          <w:tcPr>
            <w:tcW w:w="1505" w:type="dxa"/>
          </w:tcPr>
          <w:p w14:paraId="28D2EA11"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44D0F1C6" w14:textId="77777777" w:rsidTr="00BE629F">
        <w:tc>
          <w:tcPr>
            <w:tcW w:w="2019" w:type="dxa"/>
            <w:vMerge/>
          </w:tcPr>
          <w:p w14:paraId="0E9347C4" w14:textId="77777777" w:rsidR="00BE629F" w:rsidRPr="00AC2746" w:rsidRDefault="00BE629F" w:rsidP="00BE629F">
            <w:pPr>
              <w:jc w:val="center"/>
              <w:rPr>
                <w:rFonts w:ascii="Times New Roman" w:hAnsi="Times New Roman" w:cs="Times New Roman"/>
                <w:sz w:val="20"/>
              </w:rPr>
            </w:pPr>
          </w:p>
        </w:tc>
        <w:tc>
          <w:tcPr>
            <w:tcW w:w="872" w:type="dxa"/>
          </w:tcPr>
          <w:p w14:paraId="4334D284"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20</w:t>
            </w:r>
          </w:p>
        </w:tc>
        <w:tc>
          <w:tcPr>
            <w:tcW w:w="2724" w:type="dxa"/>
          </w:tcPr>
          <w:p w14:paraId="5C7CE127"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mješovita vrtićka (3-7 god.)</w:t>
            </w:r>
          </w:p>
        </w:tc>
        <w:tc>
          <w:tcPr>
            <w:tcW w:w="1942" w:type="dxa"/>
            <w:vMerge/>
          </w:tcPr>
          <w:p w14:paraId="3DD66EC8" w14:textId="77777777" w:rsidR="00BE629F" w:rsidRPr="00AC2746" w:rsidRDefault="00BE629F" w:rsidP="00BE629F">
            <w:pPr>
              <w:jc w:val="center"/>
              <w:rPr>
                <w:rFonts w:ascii="Times New Roman" w:hAnsi="Times New Roman" w:cs="Times New Roman"/>
                <w:sz w:val="20"/>
              </w:rPr>
            </w:pPr>
          </w:p>
        </w:tc>
        <w:tc>
          <w:tcPr>
            <w:tcW w:w="1505" w:type="dxa"/>
          </w:tcPr>
          <w:p w14:paraId="6664D1C9"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4C2B934A" w14:textId="77777777" w:rsidTr="00BE629F">
        <w:tc>
          <w:tcPr>
            <w:tcW w:w="2019" w:type="dxa"/>
            <w:vMerge w:val="restart"/>
          </w:tcPr>
          <w:p w14:paraId="1ED80609"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„Zvončić“ Gola</w:t>
            </w:r>
          </w:p>
        </w:tc>
        <w:tc>
          <w:tcPr>
            <w:tcW w:w="872" w:type="dxa"/>
          </w:tcPr>
          <w:p w14:paraId="606C3739"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21</w:t>
            </w:r>
          </w:p>
        </w:tc>
        <w:tc>
          <w:tcPr>
            <w:tcW w:w="2724" w:type="dxa"/>
          </w:tcPr>
          <w:p w14:paraId="328F6923"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mješovita vrtićka (4-7 god.)</w:t>
            </w:r>
          </w:p>
        </w:tc>
        <w:tc>
          <w:tcPr>
            <w:tcW w:w="1942" w:type="dxa"/>
            <w:vMerge w:val="restart"/>
          </w:tcPr>
          <w:p w14:paraId="42C13EFA"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redoviti desetosatni</w:t>
            </w:r>
          </w:p>
        </w:tc>
        <w:tc>
          <w:tcPr>
            <w:tcW w:w="1505" w:type="dxa"/>
          </w:tcPr>
          <w:p w14:paraId="0A99DFCE"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5CC558F6" w14:textId="77777777" w:rsidTr="00BE629F">
        <w:tc>
          <w:tcPr>
            <w:tcW w:w="2019" w:type="dxa"/>
            <w:vMerge/>
          </w:tcPr>
          <w:p w14:paraId="3EBE533A" w14:textId="77777777" w:rsidR="00BE629F" w:rsidRPr="00AC2746" w:rsidRDefault="00BE629F" w:rsidP="00BE629F">
            <w:pPr>
              <w:jc w:val="center"/>
              <w:rPr>
                <w:rFonts w:ascii="Times New Roman" w:hAnsi="Times New Roman" w:cs="Times New Roman"/>
                <w:sz w:val="20"/>
              </w:rPr>
            </w:pPr>
          </w:p>
        </w:tc>
        <w:tc>
          <w:tcPr>
            <w:tcW w:w="872" w:type="dxa"/>
          </w:tcPr>
          <w:p w14:paraId="268BADA4"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25</w:t>
            </w:r>
          </w:p>
        </w:tc>
        <w:tc>
          <w:tcPr>
            <w:tcW w:w="2724" w:type="dxa"/>
          </w:tcPr>
          <w:p w14:paraId="579130B0"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mješovita vrtićka (6-7 god.)</w:t>
            </w:r>
          </w:p>
        </w:tc>
        <w:tc>
          <w:tcPr>
            <w:tcW w:w="1942" w:type="dxa"/>
            <w:vMerge/>
          </w:tcPr>
          <w:p w14:paraId="7805AE0B" w14:textId="77777777" w:rsidR="00BE629F" w:rsidRPr="00AC2746" w:rsidRDefault="00BE629F" w:rsidP="00BE629F">
            <w:pPr>
              <w:jc w:val="center"/>
              <w:rPr>
                <w:rFonts w:ascii="Times New Roman" w:hAnsi="Times New Roman" w:cs="Times New Roman"/>
                <w:sz w:val="20"/>
              </w:rPr>
            </w:pPr>
          </w:p>
        </w:tc>
        <w:tc>
          <w:tcPr>
            <w:tcW w:w="1505" w:type="dxa"/>
          </w:tcPr>
          <w:p w14:paraId="0CF2E199"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10D8D9AD" w14:textId="77777777" w:rsidTr="00BE629F">
        <w:trPr>
          <w:trHeight w:val="211"/>
        </w:trPr>
        <w:tc>
          <w:tcPr>
            <w:tcW w:w="2019" w:type="dxa"/>
            <w:vMerge w:val="restart"/>
          </w:tcPr>
          <w:p w14:paraId="19F2BFEB" w14:textId="77777777" w:rsidR="00BE629F" w:rsidRPr="00AC2746" w:rsidRDefault="00BE629F" w:rsidP="00BE629F">
            <w:pPr>
              <w:jc w:val="center"/>
              <w:rPr>
                <w:rFonts w:ascii="Times New Roman" w:hAnsi="Times New Roman" w:cs="Times New Roman"/>
                <w:sz w:val="20"/>
              </w:rPr>
            </w:pPr>
          </w:p>
          <w:p w14:paraId="10B95917"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„Zvončica“ Gola</w:t>
            </w:r>
          </w:p>
        </w:tc>
        <w:tc>
          <w:tcPr>
            <w:tcW w:w="872" w:type="dxa"/>
          </w:tcPr>
          <w:p w14:paraId="319B7C1B"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9</w:t>
            </w:r>
          </w:p>
        </w:tc>
        <w:tc>
          <w:tcPr>
            <w:tcW w:w="2724" w:type="dxa"/>
          </w:tcPr>
          <w:p w14:paraId="34F4ECDA"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mješovita  jaslička (1-2 god.)</w:t>
            </w:r>
          </w:p>
        </w:tc>
        <w:tc>
          <w:tcPr>
            <w:tcW w:w="1942" w:type="dxa"/>
            <w:vMerge w:val="restart"/>
          </w:tcPr>
          <w:p w14:paraId="332F4741" w14:textId="77777777" w:rsidR="00BE629F" w:rsidRPr="00AC2746" w:rsidRDefault="00BE629F" w:rsidP="00BE629F">
            <w:pPr>
              <w:rPr>
                <w:rFonts w:ascii="Times New Roman" w:hAnsi="Times New Roman" w:cs="Times New Roman"/>
                <w:sz w:val="20"/>
              </w:rPr>
            </w:pPr>
            <w:r w:rsidRPr="00AC2746">
              <w:rPr>
                <w:rFonts w:ascii="Times New Roman" w:hAnsi="Times New Roman" w:cs="Times New Roman"/>
                <w:sz w:val="20"/>
              </w:rPr>
              <w:t xml:space="preserve">  </w:t>
            </w:r>
          </w:p>
          <w:p w14:paraId="37CD5D35" w14:textId="77777777" w:rsidR="00BE629F" w:rsidRPr="00AC2746" w:rsidRDefault="00BE629F" w:rsidP="00BE629F">
            <w:pPr>
              <w:rPr>
                <w:rFonts w:ascii="Times New Roman" w:hAnsi="Times New Roman" w:cs="Times New Roman"/>
                <w:sz w:val="20"/>
              </w:rPr>
            </w:pPr>
          </w:p>
          <w:p w14:paraId="5C7D96DD" w14:textId="77777777" w:rsidR="00BE629F" w:rsidRPr="00AC2746" w:rsidRDefault="00BE629F" w:rsidP="00BE629F">
            <w:pPr>
              <w:rPr>
                <w:rFonts w:ascii="Times New Roman" w:hAnsi="Times New Roman" w:cs="Times New Roman"/>
              </w:rPr>
            </w:pPr>
            <w:r w:rsidRPr="00AC2746">
              <w:rPr>
                <w:rFonts w:ascii="Times New Roman" w:hAnsi="Times New Roman" w:cs="Times New Roman"/>
                <w:sz w:val="20"/>
              </w:rPr>
              <w:t xml:space="preserve">   redoviti desetosatni</w:t>
            </w:r>
          </w:p>
        </w:tc>
        <w:tc>
          <w:tcPr>
            <w:tcW w:w="1505" w:type="dxa"/>
          </w:tcPr>
          <w:p w14:paraId="5911899B"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6607A7CC" w14:textId="77777777" w:rsidTr="00BE629F">
        <w:trPr>
          <w:trHeight w:val="210"/>
        </w:trPr>
        <w:tc>
          <w:tcPr>
            <w:tcW w:w="2019" w:type="dxa"/>
            <w:vMerge/>
          </w:tcPr>
          <w:p w14:paraId="6A237792" w14:textId="77777777" w:rsidR="00BE629F" w:rsidRPr="00AC2746" w:rsidRDefault="00BE629F" w:rsidP="00BE629F">
            <w:pPr>
              <w:jc w:val="center"/>
              <w:rPr>
                <w:rFonts w:ascii="Times New Roman" w:hAnsi="Times New Roman" w:cs="Times New Roman"/>
                <w:sz w:val="20"/>
              </w:rPr>
            </w:pPr>
          </w:p>
        </w:tc>
        <w:tc>
          <w:tcPr>
            <w:tcW w:w="872" w:type="dxa"/>
          </w:tcPr>
          <w:p w14:paraId="6DAEFEF1"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10</w:t>
            </w:r>
          </w:p>
        </w:tc>
        <w:tc>
          <w:tcPr>
            <w:tcW w:w="2724" w:type="dxa"/>
          </w:tcPr>
          <w:p w14:paraId="6D775AC2"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mješovita jaslička (1-3 god.)</w:t>
            </w:r>
          </w:p>
        </w:tc>
        <w:tc>
          <w:tcPr>
            <w:tcW w:w="1942" w:type="dxa"/>
            <w:vMerge/>
          </w:tcPr>
          <w:p w14:paraId="16E1C462" w14:textId="77777777" w:rsidR="00BE629F" w:rsidRPr="00AC2746" w:rsidRDefault="00BE629F" w:rsidP="00BE629F">
            <w:pPr>
              <w:jc w:val="center"/>
              <w:rPr>
                <w:rFonts w:ascii="Times New Roman" w:hAnsi="Times New Roman" w:cs="Times New Roman"/>
                <w:sz w:val="20"/>
              </w:rPr>
            </w:pPr>
          </w:p>
        </w:tc>
        <w:tc>
          <w:tcPr>
            <w:tcW w:w="1505" w:type="dxa"/>
          </w:tcPr>
          <w:p w14:paraId="6E379979"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3CE0E166" w14:textId="77777777" w:rsidTr="00BE629F">
        <w:trPr>
          <w:trHeight w:val="210"/>
        </w:trPr>
        <w:tc>
          <w:tcPr>
            <w:tcW w:w="2019" w:type="dxa"/>
            <w:vMerge/>
          </w:tcPr>
          <w:p w14:paraId="4EBD2C3A" w14:textId="77777777" w:rsidR="00BE629F" w:rsidRPr="00AC2746" w:rsidRDefault="00BE629F" w:rsidP="00BE629F">
            <w:pPr>
              <w:jc w:val="center"/>
              <w:rPr>
                <w:rFonts w:ascii="Times New Roman" w:hAnsi="Times New Roman" w:cs="Times New Roman"/>
                <w:sz w:val="20"/>
              </w:rPr>
            </w:pPr>
          </w:p>
        </w:tc>
        <w:tc>
          <w:tcPr>
            <w:tcW w:w="872" w:type="dxa"/>
          </w:tcPr>
          <w:p w14:paraId="4A569538"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13</w:t>
            </w:r>
          </w:p>
        </w:tc>
        <w:tc>
          <w:tcPr>
            <w:tcW w:w="2724" w:type="dxa"/>
          </w:tcPr>
          <w:p w14:paraId="76A7719D"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jaslička (djeca u trećoj godini)</w:t>
            </w:r>
          </w:p>
        </w:tc>
        <w:tc>
          <w:tcPr>
            <w:tcW w:w="1942" w:type="dxa"/>
            <w:vMerge/>
          </w:tcPr>
          <w:p w14:paraId="10BE7FEF" w14:textId="77777777" w:rsidR="00BE629F" w:rsidRPr="00AC2746" w:rsidRDefault="00BE629F" w:rsidP="00BE629F">
            <w:pPr>
              <w:jc w:val="center"/>
              <w:rPr>
                <w:rFonts w:ascii="Times New Roman" w:hAnsi="Times New Roman" w:cs="Times New Roman"/>
                <w:sz w:val="20"/>
              </w:rPr>
            </w:pPr>
          </w:p>
        </w:tc>
        <w:tc>
          <w:tcPr>
            <w:tcW w:w="1505" w:type="dxa"/>
          </w:tcPr>
          <w:p w14:paraId="773EBCE0"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75A3B963" w14:textId="77777777" w:rsidTr="00BE629F">
        <w:trPr>
          <w:trHeight w:val="210"/>
        </w:trPr>
        <w:tc>
          <w:tcPr>
            <w:tcW w:w="2019" w:type="dxa"/>
            <w:vMerge/>
          </w:tcPr>
          <w:p w14:paraId="1A33E1FF" w14:textId="77777777" w:rsidR="00BE629F" w:rsidRPr="00AC2746" w:rsidRDefault="00BE629F" w:rsidP="00BE629F">
            <w:pPr>
              <w:jc w:val="center"/>
              <w:rPr>
                <w:rFonts w:ascii="Times New Roman" w:hAnsi="Times New Roman" w:cs="Times New Roman"/>
                <w:sz w:val="20"/>
              </w:rPr>
            </w:pPr>
          </w:p>
        </w:tc>
        <w:tc>
          <w:tcPr>
            <w:tcW w:w="872" w:type="dxa"/>
          </w:tcPr>
          <w:p w14:paraId="5371A23E"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15</w:t>
            </w:r>
          </w:p>
        </w:tc>
        <w:tc>
          <w:tcPr>
            <w:tcW w:w="2724" w:type="dxa"/>
          </w:tcPr>
          <w:p w14:paraId="4969FD9D"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vrtićka skupina (djeca u četvrtoj godini.)</w:t>
            </w:r>
          </w:p>
        </w:tc>
        <w:tc>
          <w:tcPr>
            <w:tcW w:w="1942" w:type="dxa"/>
            <w:vMerge/>
          </w:tcPr>
          <w:p w14:paraId="023348C1" w14:textId="77777777" w:rsidR="00BE629F" w:rsidRPr="00AC2746" w:rsidRDefault="00BE629F" w:rsidP="00BE629F">
            <w:pPr>
              <w:jc w:val="center"/>
              <w:rPr>
                <w:rFonts w:ascii="Times New Roman" w:hAnsi="Times New Roman" w:cs="Times New Roman"/>
                <w:sz w:val="20"/>
              </w:rPr>
            </w:pPr>
          </w:p>
        </w:tc>
        <w:tc>
          <w:tcPr>
            <w:tcW w:w="1505" w:type="dxa"/>
          </w:tcPr>
          <w:p w14:paraId="047AC9FE"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0C6A9539" w14:textId="77777777" w:rsidTr="00BE629F">
        <w:trPr>
          <w:trHeight w:val="210"/>
        </w:trPr>
        <w:tc>
          <w:tcPr>
            <w:tcW w:w="2019" w:type="dxa"/>
            <w:vMerge/>
          </w:tcPr>
          <w:p w14:paraId="250C10EE" w14:textId="77777777" w:rsidR="00BE629F" w:rsidRPr="00AC2746" w:rsidRDefault="00BE629F" w:rsidP="00BE629F">
            <w:pPr>
              <w:jc w:val="center"/>
              <w:rPr>
                <w:rFonts w:ascii="Times New Roman" w:hAnsi="Times New Roman" w:cs="Times New Roman"/>
                <w:sz w:val="20"/>
              </w:rPr>
            </w:pPr>
          </w:p>
        </w:tc>
        <w:tc>
          <w:tcPr>
            <w:tcW w:w="872" w:type="dxa"/>
          </w:tcPr>
          <w:p w14:paraId="5AF23C79"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15</w:t>
            </w:r>
          </w:p>
        </w:tc>
        <w:tc>
          <w:tcPr>
            <w:tcW w:w="2724" w:type="dxa"/>
          </w:tcPr>
          <w:p w14:paraId="1A06C8C6"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vrtićka skupina (djeca u petoj godini)</w:t>
            </w:r>
          </w:p>
        </w:tc>
        <w:tc>
          <w:tcPr>
            <w:tcW w:w="1942" w:type="dxa"/>
            <w:vMerge/>
          </w:tcPr>
          <w:p w14:paraId="11510D1A" w14:textId="77777777" w:rsidR="00BE629F" w:rsidRPr="00AC2746" w:rsidRDefault="00BE629F" w:rsidP="00BE629F">
            <w:pPr>
              <w:jc w:val="center"/>
              <w:rPr>
                <w:rFonts w:ascii="Times New Roman" w:hAnsi="Times New Roman" w:cs="Times New Roman"/>
                <w:sz w:val="20"/>
              </w:rPr>
            </w:pPr>
          </w:p>
        </w:tc>
        <w:tc>
          <w:tcPr>
            <w:tcW w:w="1505" w:type="dxa"/>
          </w:tcPr>
          <w:p w14:paraId="6D70689F"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5F62A872" w14:textId="77777777" w:rsidTr="00BE629F">
        <w:tc>
          <w:tcPr>
            <w:tcW w:w="2019" w:type="dxa"/>
          </w:tcPr>
          <w:p w14:paraId="6FEB701D"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„Bambi“ Ždala</w:t>
            </w:r>
          </w:p>
        </w:tc>
        <w:tc>
          <w:tcPr>
            <w:tcW w:w="872" w:type="dxa"/>
          </w:tcPr>
          <w:p w14:paraId="36390285"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22</w:t>
            </w:r>
          </w:p>
        </w:tc>
        <w:tc>
          <w:tcPr>
            <w:tcW w:w="2724" w:type="dxa"/>
          </w:tcPr>
          <w:p w14:paraId="44227711"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mješovita vrtićka (3-7 god.)</w:t>
            </w:r>
          </w:p>
        </w:tc>
        <w:tc>
          <w:tcPr>
            <w:tcW w:w="1942" w:type="dxa"/>
          </w:tcPr>
          <w:p w14:paraId="793E9D57" w14:textId="77777777" w:rsidR="00BE629F" w:rsidRPr="00AC2746" w:rsidRDefault="00BE629F" w:rsidP="00BE629F">
            <w:pPr>
              <w:jc w:val="center"/>
              <w:rPr>
                <w:rFonts w:ascii="Times New Roman" w:hAnsi="Times New Roman" w:cs="Times New Roman"/>
              </w:rPr>
            </w:pPr>
            <w:r w:rsidRPr="00AC2746">
              <w:rPr>
                <w:rFonts w:ascii="Times New Roman" w:hAnsi="Times New Roman" w:cs="Times New Roman"/>
                <w:sz w:val="20"/>
              </w:rPr>
              <w:t>redoviti desetosatni</w:t>
            </w:r>
          </w:p>
        </w:tc>
        <w:tc>
          <w:tcPr>
            <w:tcW w:w="1505" w:type="dxa"/>
          </w:tcPr>
          <w:p w14:paraId="72270E76"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04A6D8CD" w14:textId="77777777" w:rsidTr="00BE629F">
        <w:trPr>
          <w:trHeight w:val="211"/>
        </w:trPr>
        <w:tc>
          <w:tcPr>
            <w:tcW w:w="2019" w:type="dxa"/>
            <w:vMerge w:val="restart"/>
          </w:tcPr>
          <w:p w14:paraId="66E506B0"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„Potočić“ Koprivnički Bregi</w:t>
            </w:r>
          </w:p>
        </w:tc>
        <w:tc>
          <w:tcPr>
            <w:tcW w:w="872" w:type="dxa"/>
          </w:tcPr>
          <w:p w14:paraId="7B3E6FA4"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12</w:t>
            </w:r>
          </w:p>
        </w:tc>
        <w:tc>
          <w:tcPr>
            <w:tcW w:w="2724" w:type="dxa"/>
          </w:tcPr>
          <w:p w14:paraId="254DE163"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mješovita jaslička (1-3 god.)</w:t>
            </w:r>
          </w:p>
        </w:tc>
        <w:tc>
          <w:tcPr>
            <w:tcW w:w="1942" w:type="dxa"/>
            <w:vMerge w:val="restart"/>
          </w:tcPr>
          <w:p w14:paraId="37CC61B7" w14:textId="77777777" w:rsidR="00BE629F" w:rsidRPr="00AC2746" w:rsidRDefault="00BE629F" w:rsidP="00BE629F">
            <w:pPr>
              <w:jc w:val="center"/>
              <w:rPr>
                <w:rFonts w:ascii="Times New Roman" w:hAnsi="Times New Roman" w:cs="Times New Roman"/>
              </w:rPr>
            </w:pPr>
            <w:r w:rsidRPr="00AC2746">
              <w:rPr>
                <w:rFonts w:ascii="Times New Roman" w:hAnsi="Times New Roman" w:cs="Times New Roman"/>
                <w:sz w:val="20"/>
              </w:rPr>
              <w:t>redoviti desetosatni</w:t>
            </w:r>
          </w:p>
        </w:tc>
        <w:tc>
          <w:tcPr>
            <w:tcW w:w="1505" w:type="dxa"/>
          </w:tcPr>
          <w:p w14:paraId="36CD7FA6"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315227E7" w14:textId="77777777" w:rsidTr="00BE629F">
        <w:trPr>
          <w:trHeight w:val="210"/>
        </w:trPr>
        <w:tc>
          <w:tcPr>
            <w:tcW w:w="2019" w:type="dxa"/>
            <w:vMerge/>
          </w:tcPr>
          <w:p w14:paraId="0FD7ED9E" w14:textId="77777777" w:rsidR="00BE629F" w:rsidRPr="00AC2746" w:rsidRDefault="00BE629F" w:rsidP="00BE629F">
            <w:pPr>
              <w:jc w:val="center"/>
              <w:rPr>
                <w:rFonts w:ascii="Times New Roman" w:hAnsi="Times New Roman" w:cs="Times New Roman"/>
                <w:sz w:val="20"/>
              </w:rPr>
            </w:pPr>
          </w:p>
        </w:tc>
        <w:tc>
          <w:tcPr>
            <w:tcW w:w="872" w:type="dxa"/>
          </w:tcPr>
          <w:p w14:paraId="69C38244"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22</w:t>
            </w:r>
          </w:p>
        </w:tc>
        <w:tc>
          <w:tcPr>
            <w:tcW w:w="2724" w:type="dxa"/>
          </w:tcPr>
          <w:p w14:paraId="0C694991"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mješovita vrtićka (4-7 god.)</w:t>
            </w:r>
          </w:p>
        </w:tc>
        <w:tc>
          <w:tcPr>
            <w:tcW w:w="1942" w:type="dxa"/>
            <w:vMerge/>
          </w:tcPr>
          <w:p w14:paraId="3E37F181" w14:textId="77777777" w:rsidR="00BE629F" w:rsidRPr="00AC2746" w:rsidRDefault="00BE629F" w:rsidP="00BE629F">
            <w:pPr>
              <w:jc w:val="center"/>
              <w:rPr>
                <w:rFonts w:ascii="Times New Roman" w:hAnsi="Times New Roman" w:cs="Times New Roman"/>
                <w:sz w:val="20"/>
              </w:rPr>
            </w:pPr>
          </w:p>
        </w:tc>
        <w:tc>
          <w:tcPr>
            <w:tcW w:w="1505" w:type="dxa"/>
          </w:tcPr>
          <w:p w14:paraId="0338B3B0"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7FA5AB7B" w14:textId="77777777" w:rsidTr="00BE629F">
        <w:trPr>
          <w:trHeight w:val="210"/>
        </w:trPr>
        <w:tc>
          <w:tcPr>
            <w:tcW w:w="2019" w:type="dxa"/>
            <w:vMerge w:val="restart"/>
          </w:tcPr>
          <w:p w14:paraId="37D18EE7"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„Dabrić“ Legrad</w:t>
            </w:r>
          </w:p>
        </w:tc>
        <w:tc>
          <w:tcPr>
            <w:tcW w:w="872" w:type="dxa"/>
          </w:tcPr>
          <w:p w14:paraId="7D64176B"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12</w:t>
            </w:r>
          </w:p>
        </w:tc>
        <w:tc>
          <w:tcPr>
            <w:tcW w:w="2724" w:type="dxa"/>
          </w:tcPr>
          <w:p w14:paraId="03E36C78"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mješovita jaslička (1-3 god)</w:t>
            </w:r>
          </w:p>
        </w:tc>
        <w:tc>
          <w:tcPr>
            <w:tcW w:w="1942" w:type="dxa"/>
            <w:vMerge w:val="restart"/>
          </w:tcPr>
          <w:p w14:paraId="46C4F02A" w14:textId="77777777" w:rsidR="00BE629F" w:rsidRPr="00AC2746" w:rsidRDefault="00BE629F" w:rsidP="00BE629F">
            <w:pPr>
              <w:jc w:val="center"/>
              <w:rPr>
                <w:rFonts w:ascii="Times New Roman" w:hAnsi="Times New Roman" w:cs="Times New Roman"/>
                <w:sz w:val="20"/>
              </w:rPr>
            </w:pPr>
          </w:p>
          <w:p w14:paraId="0C3E5A6C"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redoviti desetosatni</w:t>
            </w:r>
          </w:p>
          <w:p w14:paraId="4F1F8892" w14:textId="77777777" w:rsidR="00BE629F" w:rsidRPr="00AC2746" w:rsidRDefault="00BE629F" w:rsidP="00BE629F">
            <w:pPr>
              <w:jc w:val="center"/>
              <w:rPr>
                <w:rFonts w:ascii="Times New Roman" w:hAnsi="Times New Roman" w:cs="Times New Roman"/>
                <w:sz w:val="20"/>
              </w:rPr>
            </w:pPr>
          </w:p>
        </w:tc>
        <w:tc>
          <w:tcPr>
            <w:tcW w:w="1505" w:type="dxa"/>
          </w:tcPr>
          <w:p w14:paraId="07C730BE"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361F1E60" w14:textId="77777777" w:rsidTr="00BE629F">
        <w:trPr>
          <w:trHeight w:val="210"/>
        </w:trPr>
        <w:tc>
          <w:tcPr>
            <w:tcW w:w="2019" w:type="dxa"/>
            <w:vMerge/>
          </w:tcPr>
          <w:p w14:paraId="11B0924F" w14:textId="77777777" w:rsidR="00BE629F" w:rsidRPr="00AC2746" w:rsidRDefault="00BE629F" w:rsidP="00BE629F">
            <w:pPr>
              <w:jc w:val="center"/>
              <w:rPr>
                <w:rFonts w:ascii="Times New Roman" w:hAnsi="Times New Roman" w:cs="Times New Roman"/>
                <w:sz w:val="20"/>
              </w:rPr>
            </w:pPr>
          </w:p>
        </w:tc>
        <w:tc>
          <w:tcPr>
            <w:tcW w:w="872" w:type="dxa"/>
          </w:tcPr>
          <w:p w14:paraId="3DE9A7A8"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14</w:t>
            </w:r>
          </w:p>
        </w:tc>
        <w:tc>
          <w:tcPr>
            <w:tcW w:w="2724" w:type="dxa"/>
          </w:tcPr>
          <w:p w14:paraId="47D1B265"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mješovita jaslička (2-4 god.)</w:t>
            </w:r>
          </w:p>
        </w:tc>
        <w:tc>
          <w:tcPr>
            <w:tcW w:w="1942" w:type="dxa"/>
            <w:vMerge/>
          </w:tcPr>
          <w:p w14:paraId="52B5A8C7" w14:textId="77777777" w:rsidR="00BE629F" w:rsidRPr="00AC2746" w:rsidRDefault="00BE629F" w:rsidP="00BE629F">
            <w:pPr>
              <w:jc w:val="center"/>
              <w:rPr>
                <w:rFonts w:ascii="Times New Roman" w:hAnsi="Times New Roman" w:cs="Times New Roman"/>
                <w:sz w:val="20"/>
              </w:rPr>
            </w:pPr>
          </w:p>
        </w:tc>
        <w:tc>
          <w:tcPr>
            <w:tcW w:w="1505" w:type="dxa"/>
          </w:tcPr>
          <w:p w14:paraId="1E18BD33"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6EF62DE3" w14:textId="77777777" w:rsidTr="00BE629F">
        <w:trPr>
          <w:trHeight w:val="269"/>
        </w:trPr>
        <w:tc>
          <w:tcPr>
            <w:tcW w:w="2019" w:type="dxa"/>
            <w:vMerge/>
          </w:tcPr>
          <w:p w14:paraId="62DD2256" w14:textId="77777777" w:rsidR="00BE629F" w:rsidRPr="00AC2746" w:rsidRDefault="00BE629F" w:rsidP="00BE629F">
            <w:pPr>
              <w:jc w:val="center"/>
              <w:rPr>
                <w:rFonts w:ascii="Times New Roman" w:hAnsi="Times New Roman" w:cs="Times New Roman"/>
                <w:sz w:val="20"/>
              </w:rPr>
            </w:pPr>
          </w:p>
        </w:tc>
        <w:tc>
          <w:tcPr>
            <w:tcW w:w="872" w:type="dxa"/>
          </w:tcPr>
          <w:p w14:paraId="587B38CC"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13</w:t>
            </w:r>
          </w:p>
        </w:tc>
        <w:tc>
          <w:tcPr>
            <w:tcW w:w="2724" w:type="dxa"/>
          </w:tcPr>
          <w:p w14:paraId="0A3ED81C"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mješovita vrtićka (4-5 god.)</w:t>
            </w:r>
          </w:p>
        </w:tc>
        <w:tc>
          <w:tcPr>
            <w:tcW w:w="1942" w:type="dxa"/>
            <w:vMerge/>
          </w:tcPr>
          <w:p w14:paraId="27F5502A" w14:textId="77777777" w:rsidR="00BE629F" w:rsidRPr="00AC2746" w:rsidRDefault="00BE629F" w:rsidP="00BE629F">
            <w:pPr>
              <w:jc w:val="center"/>
              <w:rPr>
                <w:rFonts w:ascii="Times New Roman" w:hAnsi="Times New Roman" w:cs="Times New Roman"/>
                <w:sz w:val="20"/>
              </w:rPr>
            </w:pPr>
          </w:p>
        </w:tc>
        <w:tc>
          <w:tcPr>
            <w:tcW w:w="1505" w:type="dxa"/>
          </w:tcPr>
          <w:p w14:paraId="09111242"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21153629" w14:textId="77777777" w:rsidTr="00BE629F">
        <w:trPr>
          <w:trHeight w:val="210"/>
        </w:trPr>
        <w:tc>
          <w:tcPr>
            <w:tcW w:w="2019" w:type="dxa"/>
            <w:vMerge/>
          </w:tcPr>
          <w:p w14:paraId="754B5B57" w14:textId="77777777" w:rsidR="00BE629F" w:rsidRPr="00AC2746" w:rsidRDefault="00BE629F" w:rsidP="00BE629F">
            <w:pPr>
              <w:jc w:val="center"/>
              <w:rPr>
                <w:rFonts w:ascii="Times New Roman" w:hAnsi="Times New Roman" w:cs="Times New Roman"/>
                <w:sz w:val="20"/>
              </w:rPr>
            </w:pPr>
          </w:p>
        </w:tc>
        <w:tc>
          <w:tcPr>
            <w:tcW w:w="872" w:type="dxa"/>
          </w:tcPr>
          <w:p w14:paraId="66FC1ECD"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15</w:t>
            </w:r>
          </w:p>
        </w:tc>
        <w:tc>
          <w:tcPr>
            <w:tcW w:w="2724" w:type="dxa"/>
          </w:tcPr>
          <w:p w14:paraId="71368499" w14:textId="77777777" w:rsidR="00BE629F" w:rsidRPr="00B447AA" w:rsidRDefault="00BE629F" w:rsidP="00BE629F">
            <w:pPr>
              <w:jc w:val="center"/>
              <w:rPr>
                <w:rFonts w:ascii="Times New Roman" w:hAnsi="Times New Roman" w:cs="Times New Roman"/>
                <w:sz w:val="20"/>
              </w:rPr>
            </w:pPr>
            <w:r w:rsidRPr="00B447AA">
              <w:rPr>
                <w:rFonts w:ascii="Times New Roman" w:hAnsi="Times New Roman" w:cs="Times New Roman"/>
                <w:sz w:val="20"/>
              </w:rPr>
              <w:t>1 vrtićka (djeca u godini pred polazak u školu)</w:t>
            </w:r>
          </w:p>
        </w:tc>
        <w:tc>
          <w:tcPr>
            <w:tcW w:w="1942" w:type="dxa"/>
            <w:vMerge/>
          </w:tcPr>
          <w:p w14:paraId="5389D186" w14:textId="77777777" w:rsidR="00BE629F" w:rsidRPr="00AC2746" w:rsidRDefault="00BE629F" w:rsidP="00BE629F">
            <w:pPr>
              <w:jc w:val="center"/>
              <w:rPr>
                <w:rFonts w:ascii="Times New Roman" w:hAnsi="Times New Roman" w:cs="Times New Roman"/>
                <w:sz w:val="20"/>
              </w:rPr>
            </w:pPr>
          </w:p>
        </w:tc>
        <w:tc>
          <w:tcPr>
            <w:tcW w:w="1505" w:type="dxa"/>
          </w:tcPr>
          <w:p w14:paraId="6937E9E7" w14:textId="77777777" w:rsidR="00BE629F" w:rsidRPr="00AC2746" w:rsidRDefault="00BE629F" w:rsidP="00BE629F">
            <w:pPr>
              <w:jc w:val="center"/>
              <w:rPr>
                <w:rFonts w:ascii="Times New Roman" w:hAnsi="Times New Roman" w:cs="Times New Roman"/>
                <w:sz w:val="20"/>
              </w:rPr>
            </w:pPr>
            <w:r w:rsidRPr="00AC2746">
              <w:rPr>
                <w:rFonts w:ascii="Times New Roman" w:hAnsi="Times New Roman" w:cs="Times New Roman"/>
                <w:sz w:val="20"/>
              </w:rPr>
              <w:t>2</w:t>
            </w:r>
          </w:p>
        </w:tc>
      </w:tr>
      <w:tr w:rsidR="00BE629F" w:rsidRPr="00AC2746" w14:paraId="1384EB8E" w14:textId="77777777" w:rsidTr="00BE629F">
        <w:trPr>
          <w:trHeight w:val="70"/>
        </w:trPr>
        <w:tc>
          <w:tcPr>
            <w:tcW w:w="2019" w:type="dxa"/>
          </w:tcPr>
          <w:p w14:paraId="45CB844F" w14:textId="77777777" w:rsidR="00BE629F" w:rsidRPr="00AC2746" w:rsidRDefault="00BE629F" w:rsidP="00BE629F">
            <w:pPr>
              <w:jc w:val="center"/>
              <w:rPr>
                <w:rFonts w:ascii="Times New Roman" w:hAnsi="Times New Roman" w:cs="Times New Roman"/>
                <w:b/>
                <w:sz w:val="20"/>
              </w:rPr>
            </w:pPr>
            <w:r w:rsidRPr="00AC2746">
              <w:rPr>
                <w:rFonts w:ascii="Times New Roman" w:hAnsi="Times New Roman" w:cs="Times New Roman"/>
                <w:b/>
                <w:sz w:val="20"/>
              </w:rPr>
              <w:t>UKUPNO</w:t>
            </w:r>
          </w:p>
        </w:tc>
        <w:tc>
          <w:tcPr>
            <w:tcW w:w="872" w:type="dxa"/>
          </w:tcPr>
          <w:p w14:paraId="2B9F9421" w14:textId="77777777" w:rsidR="00BE629F" w:rsidRPr="00AC2746" w:rsidRDefault="00BE629F" w:rsidP="00BE629F">
            <w:pPr>
              <w:jc w:val="center"/>
              <w:rPr>
                <w:rFonts w:ascii="Times New Roman" w:hAnsi="Times New Roman" w:cs="Times New Roman"/>
                <w:b/>
                <w:sz w:val="20"/>
              </w:rPr>
            </w:pPr>
            <w:r w:rsidRPr="00AC2746">
              <w:rPr>
                <w:rFonts w:ascii="Times New Roman" w:hAnsi="Times New Roman" w:cs="Times New Roman"/>
                <w:b/>
                <w:sz w:val="20"/>
              </w:rPr>
              <w:t>331</w:t>
            </w:r>
          </w:p>
        </w:tc>
        <w:tc>
          <w:tcPr>
            <w:tcW w:w="2724" w:type="dxa"/>
          </w:tcPr>
          <w:p w14:paraId="24029021" w14:textId="77777777" w:rsidR="00BE629F" w:rsidRPr="00B447AA" w:rsidRDefault="00BE629F" w:rsidP="00BE629F">
            <w:pPr>
              <w:tabs>
                <w:tab w:val="left" w:pos="1140"/>
                <w:tab w:val="center" w:pos="1309"/>
              </w:tabs>
              <w:rPr>
                <w:rFonts w:ascii="Times New Roman" w:hAnsi="Times New Roman" w:cs="Times New Roman"/>
                <w:b/>
                <w:sz w:val="20"/>
              </w:rPr>
            </w:pPr>
            <w:r w:rsidRPr="00B447AA">
              <w:rPr>
                <w:rFonts w:ascii="Times New Roman" w:hAnsi="Times New Roman" w:cs="Times New Roman"/>
                <w:b/>
                <w:sz w:val="20"/>
              </w:rPr>
              <w:tab/>
            </w:r>
            <w:r w:rsidRPr="00B447AA">
              <w:rPr>
                <w:rFonts w:ascii="Times New Roman" w:hAnsi="Times New Roman" w:cs="Times New Roman"/>
                <w:b/>
                <w:sz w:val="20"/>
              </w:rPr>
              <w:tab/>
              <w:t>21</w:t>
            </w:r>
          </w:p>
        </w:tc>
        <w:tc>
          <w:tcPr>
            <w:tcW w:w="1942" w:type="dxa"/>
          </w:tcPr>
          <w:p w14:paraId="1160092C" w14:textId="77777777" w:rsidR="00BE629F" w:rsidRPr="00AC2746" w:rsidRDefault="00BE629F" w:rsidP="00BE629F">
            <w:pPr>
              <w:jc w:val="center"/>
              <w:rPr>
                <w:rFonts w:ascii="Times New Roman" w:hAnsi="Times New Roman" w:cs="Times New Roman"/>
                <w:b/>
                <w:sz w:val="20"/>
              </w:rPr>
            </w:pPr>
          </w:p>
        </w:tc>
        <w:tc>
          <w:tcPr>
            <w:tcW w:w="1505" w:type="dxa"/>
          </w:tcPr>
          <w:p w14:paraId="2C4CA5E4" w14:textId="77777777" w:rsidR="00BE629F" w:rsidRPr="00AC2746" w:rsidRDefault="00BE629F" w:rsidP="00BE629F">
            <w:pPr>
              <w:jc w:val="center"/>
              <w:rPr>
                <w:rFonts w:ascii="Times New Roman" w:hAnsi="Times New Roman" w:cs="Times New Roman"/>
                <w:b/>
                <w:sz w:val="20"/>
              </w:rPr>
            </w:pPr>
            <w:r w:rsidRPr="00AC2746">
              <w:rPr>
                <w:rFonts w:ascii="Times New Roman" w:hAnsi="Times New Roman" w:cs="Times New Roman"/>
                <w:b/>
                <w:sz w:val="20"/>
              </w:rPr>
              <w:t>42</w:t>
            </w:r>
          </w:p>
        </w:tc>
      </w:tr>
    </w:tbl>
    <w:p w14:paraId="1BA7ECE2" w14:textId="64AAFB7D" w:rsidR="00395826" w:rsidRPr="00AC2746" w:rsidRDefault="00395826">
      <w:pPr>
        <w:spacing w:after="0" w:line="360" w:lineRule="auto"/>
        <w:ind w:right="74"/>
        <w:jc w:val="both"/>
        <w:rPr>
          <w:rFonts w:ascii="Times New Roman" w:eastAsia="Times New Roman" w:hAnsi="Times New Roman" w:cs="Times New Roman"/>
          <w:color w:val="FF0000"/>
          <w:sz w:val="24"/>
          <w:szCs w:val="24"/>
        </w:rPr>
      </w:pPr>
    </w:p>
    <w:p w14:paraId="63C42FEE" w14:textId="77777777" w:rsidR="00E11570" w:rsidRPr="00AC2746" w:rsidRDefault="00E11570">
      <w:pPr>
        <w:spacing w:after="0" w:line="360" w:lineRule="auto"/>
        <w:ind w:right="74"/>
        <w:jc w:val="both"/>
        <w:rPr>
          <w:rFonts w:ascii="Times New Roman" w:eastAsia="Times New Roman" w:hAnsi="Times New Roman" w:cs="Times New Roman"/>
          <w:color w:val="FF0000"/>
          <w:sz w:val="24"/>
          <w:szCs w:val="24"/>
        </w:rPr>
      </w:pPr>
    </w:p>
    <w:p w14:paraId="786FAD40" w14:textId="5D6DCEB5" w:rsidR="00E11570" w:rsidRPr="00AC2746" w:rsidRDefault="006D31BF">
      <w:pPr>
        <w:spacing w:after="0" w:line="360" w:lineRule="auto"/>
        <w:ind w:right="74"/>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Tablica 8</w:t>
      </w:r>
      <w:r w:rsidR="00F6580A" w:rsidRPr="00AC2746">
        <w:rPr>
          <w:rFonts w:ascii="Times New Roman" w:eastAsia="Times New Roman" w:hAnsi="Times New Roman" w:cs="Times New Roman"/>
          <w:sz w:val="24"/>
          <w:szCs w:val="24"/>
        </w:rPr>
        <w:t>.</w:t>
      </w:r>
      <w:r w:rsidRPr="00AC2746">
        <w:rPr>
          <w:rFonts w:ascii="Times New Roman" w:eastAsia="Times New Roman" w:hAnsi="Times New Roman" w:cs="Times New Roman"/>
          <w:sz w:val="24"/>
          <w:szCs w:val="24"/>
        </w:rPr>
        <w:t xml:space="preserve"> Programi koji su se, osim redovitog, provodili u Dječjem vrtiću Vrapčić u pedagoškoj godini </w:t>
      </w:r>
      <w:r w:rsidR="009A6CEC" w:rsidRPr="00AC2746">
        <w:rPr>
          <w:rFonts w:ascii="Times New Roman" w:eastAsia="Times New Roman" w:hAnsi="Times New Roman" w:cs="Times New Roman"/>
          <w:sz w:val="24"/>
          <w:szCs w:val="24"/>
        </w:rPr>
        <w:t>2025</w:t>
      </w:r>
      <w:r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w:t>
      </w:r>
    </w:p>
    <w:tbl>
      <w:tblPr>
        <w:tblStyle w:val="27"/>
        <w:tblW w:w="9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5"/>
        <w:gridCol w:w="1267"/>
        <w:gridCol w:w="1276"/>
        <w:gridCol w:w="1701"/>
        <w:gridCol w:w="1701"/>
        <w:gridCol w:w="1964"/>
      </w:tblGrid>
      <w:tr w:rsidR="00DD008D" w:rsidRPr="00AC2746" w14:paraId="6D0DA115" w14:textId="77777777" w:rsidTr="00DD008D">
        <w:tc>
          <w:tcPr>
            <w:tcW w:w="1305" w:type="dxa"/>
          </w:tcPr>
          <w:p w14:paraId="6F5670C0" w14:textId="77777777" w:rsidR="00DD008D" w:rsidRPr="00AC2746" w:rsidRDefault="00DD008D">
            <w:pPr>
              <w:spacing w:after="0" w:line="240" w:lineRule="auto"/>
              <w:ind w:right="74"/>
              <w:jc w:val="both"/>
              <w:rPr>
                <w:rFonts w:ascii="Times New Roman" w:eastAsia="Times New Roman" w:hAnsi="Times New Roman" w:cs="Times New Roman"/>
                <w:b/>
                <w:sz w:val="20"/>
                <w:szCs w:val="20"/>
              </w:rPr>
            </w:pPr>
            <w:r w:rsidRPr="00AC2746">
              <w:rPr>
                <w:rFonts w:ascii="Times New Roman" w:eastAsia="Times New Roman" w:hAnsi="Times New Roman" w:cs="Times New Roman"/>
                <w:b/>
                <w:sz w:val="20"/>
                <w:szCs w:val="20"/>
              </w:rPr>
              <w:t>PODRUČ-NI OBJEKT</w:t>
            </w:r>
          </w:p>
        </w:tc>
        <w:tc>
          <w:tcPr>
            <w:tcW w:w="1267" w:type="dxa"/>
          </w:tcPr>
          <w:p w14:paraId="6230635E" w14:textId="77777777" w:rsidR="00DD008D" w:rsidRPr="00AC2746" w:rsidRDefault="00DD008D">
            <w:pPr>
              <w:spacing w:after="0" w:line="240" w:lineRule="auto"/>
              <w:ind w:right="74"/>
              <w:jc w:val="both"/>
              <w:rPr>
                <w:rFonts w:ascii="Times New Roman" w:eastAsia="Times New Roman" w:hAnsi="Times New Roman" w:cs="Times New Roman"/>
                <w:b/>
                <w:sz w:val="20"/>
                <w:szCs w:val="20"/>
              </w:rPr>
            </w:pPr>
            <w:r w:rsidRPr="00AC2746">
              <w:rPr>
                <w:rFonts w:ascii="Times New Roman" w:eastAsia="Times New Roman" w:hAnsi="Times New Roman" w:cs="Times New Roman"/>
                <w:b/>
                <w:sz w:val="20"/>
                <w:szCs w:val="20"/>
              </w:rPr>
              <w:t>PROGRAM</w:t>
            </w:r>
          </w:p>
        </w:tc>
        <w:tc>
          <w:tcPr>
            <w:tcW w:w="1276" w:type="dxa"/>
          </w:tcPr>
          <w:p w14:paraId="75610375" w14:textId="0B35D270" w:rsidR="00DD008D" w:rsidRPr="00AC2746" w:rsidRDefault="00DD008D">
            <w:pPr>
              <w:spacing w:after="0" w:line="240" w:lineRule="auto"/>
              <w:ind w:right="74"/>
              <w:jc w:val="both"/>
              <w:rPr>
                <w:rFonts w:ascii="Times New Roman" w:eastAsia="Times New Roman" w:hAnsi="Times New Roman" w:cs="Times New Roman"/>
                <w:b/>
                <w:sz w:val="20"/>
                <w:szCs w:val="20"/>
              </w:rPr>
            </w:pPr>
            <w:r w:rsidRPr="00AC2746">
              <w:rPr>
                <w:rFonts w:ascii="Times New Roman" w:eastAsia="Times New Roman" w:hAnsi="Times New Roman" w:cs="Times New Roman"/>
                <w:b/>
                <w:sz w:val="20"/>
                <w:szCs w:val="20"/>
              </w:rPr>
              <w:t>BROJ SKUPINA/DJECE</w:t>
            </w:r>
          </w:p>
        </w:tc>
        <w:tc>
          <w:tcPr>
            <w:tcW w:w="1701" w:type="dxa"/>
          </w:tcPr>
          <w:p w14:paraId="01BAE120" w14:textId="77777777" w:rsidR="00DD008D" w:rsidRPr="00AC2746" w:rsidRDefault="00DD008D">
            <w:pPr>
              <w:spacing w:after="0" w:line="240" w:lineRule="auto"/>
              <w:ind w:right="74"/>
              <w:jc w:val="both"/>
              <w:rPr>
                <w:rFonts w:ascii="Times New Roman" w:eastAsia="Times New Roman" w:hAnsi="Times New Roman" w:cs="Times New Roman"/>
                <w:b/>
                <w:sz w:val="20"/>
                <w:szCs w:val="20"/>
              </w:rPr>
            </w:pPr>
            <w:r w:rsidRPr="00AC2746">
              <w:rPr>
                <w:rFonts w:ascii="Times New Roman" w:eastAsia="Times New Roman" w:hAnsi="Times New Roman" w:cs="Times New Roman"/>
                <w:b/>
                <w:sz w:val="20"/>
                <w:szCs w:val="20"/>
              </w:rPr>
              <w:t>RAZDOBLJE PROVOĐENJA</w:t>
            </w:r>
          </w:p>
        </w:tc>
        <w:tc>
          <w:tcPr>
            <w:tcW w:w="1701" w:type="dxa"/>
          </w:tcPr>
          <w:p w14:paraId="795B3355" w14:textId="77777777" w:rsidR="00DD008D" w:rsidRPr="00AC2746" w:rsidRDefault="00DD008D">
            <w:pPr>
              <w:spacing w:after="0" w:line="240" w:lineRule="auto"/>
              <w:ind w:right="74"/>
              <w:jc w:val="both"/>
              <w:rPr>
                <w:rFonts w:ascii="Times New Roman" w:eastAsia="Times New Roman" w:hAnsi="Times New Roman" w:cs="Times New Roman"/>
                <w:b/>
                <w:sz w:val="20"/>
                <w:szCs w:val="20"/>
              </w:rPr>
            </w:pPr>
            <w:r w:rsidRPr="00AC2746">
              <w:rPr>
                <w:rFonts w:ascii="Times New Roman" w:eastAsia="Times New Roman" w:hAnsi="Times New Roman" w:cs="Times New Roman"/>
                <w:b/>
                <w:sz w:val="20"/>
                <w:szCs w:val="20"/>
              </w:rPr>
              <w:t>VRIJEME PROVOĐENJA</w:t>
            </w:r>
          </w:p>
        </w:tc>
        <w:tc>
          <w:tcPr>
            <w:tcW w:w="1964" w:type="dxa"/>
          </w:tcPr>
          <w:p w14:paraId="3ACD3240" w14:textId="77777777" w:rsidR="00DD008D" w:rsidRPr="00AC2746" w:rsidRDefault="00DD008D">
            <w:pPr>
              <w:spacing w:after="0" w:line="240" w:lineRule="auto"/>
              <w:ind w:right="74"/>
              <w:jc w:val="both"/>
              <w:rPr>
                <w:rFonts w:ascii="Times New Roman" w:eastAsia="Times New Roman" w:hAnsi="Times New Roman" w:cs="Times New Roman"/>
                <w:b/>
                <w:sz w:val="20"/>
                <w:szCs w:val="20"/>
              </w:rPr>
            </w:pPr>
            <w:r w:rsidRPr="00AC2746">
              <w:rPr>
                <w:rFonts w:ascii="Times New Roman" w:eastAsia="Times New Roman" w:hAnsi="Times New Roman" w:cs="Times New Roman"/>
                <w:b/>
                <w:sz w:val="20"/>
                <w:szCs w:val="20"/>
              </w:rPr>
              <w:t>ODGOJITELJICE / VODITELJICE</w:t>
            </w:r>
          </w:p>
        </w:tc>
      </w:tr>
      <w:tr w:rsidR="00DD008D" w:rsidRPr="00AC2746" w14:paraId="34465EFF" w14:textId="77777777" w:rsidTr="00DD008D">
        <w:tc>
          <w:tcPr>
            <w:tcW w:w="1305" w:type="dxa"/>
          </w:tcPr>
          <w:p w14:paraId="4F2FB592" w14:textId="23DCA4DD" w:rsidR="00DD008D" w:rsidRPr="00AC2746" w:rsidRDefault="00DD008D">
            <w:pPr>
              <w:spacing w:after="0"/>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„Zvončić“ Gola</w:t>
            </w:r>
          </w:p>
        </w:tc>
        <w:tc>
          <w:tcPr>
            <w:tcW w:w="1267" w:type="dxa"/>
          </w:tcPr>
          <w:p w14:paraId="74557D26" w14:textId="325319A6" w:rsidR="00DD008D" w:rsidRPr="00AC2746" w:rsidRDefault="00DD008D">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Mala sportska škola</w:t>
            </w:r>
          </w:p>
        </w:tc>
        <w:tc>
          <w:tcPr>
            <w:tcW w:w="1276" w:type="dxa"/>
          </w:tcPr>
          <w:p w14:paraId="0EAF1637" w14:textId="7A34A695" w:rsidR="00DD008D" w:rsidRPr="00AC2746" w:rsidRDefault="00A0613C">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1/25</w:t>
            </w:r>
          </w:p>
        </w:tc>
        <w:tc>
          <w:tcPr>
            <w:tcW w:w="1701" w:type="dxa"/>
          </w:tcPr>
          <w:p w14:paraId="4327A250" w14:textId="0827E358" w:rsidR="00DD008D" w:rsidRPr="00AC2746" w:rsidRDefault="00DD008D">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listopad-prosinac 2025.</w:t>
            </w:r>
          </w:p>
        </w:tc>
        <w:tc>
          <w:tcPr>
            <w:tcW w:w="1701" w:type="dxa"/>
          </w:tcPr>
          <w:p w14:paraId="628AAFB3" w14:textId="18F892E0" w:rsidR="00DD008D" w:rsidRPr="00AC2746" w:rsidRDefault="00DD008D" w:rsidP="00121BD5">
            <w:pPr>
              <w:spacing w:after="0"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jednom tjedno, 10:35-11:15h</w:t>
            </w:r>
          </w:p>
        </w:tc>
        <w:tc>
          <w:tcPr>
            <w:tcW w:w="1964" w:type="dxa"/>
          </w:tcPr>
          <w:p w14:paraId="7D8361A8" w14:textId="008A94DB" w:rsidR="00DD008D" w:rsidRPr="00AC2746" w:rsidRDefault="00DD008D">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Miljenka Subotičanec i Sanja Šandrovčan</w:t>
            </w:r>
          </w:p>
        </w:tc>
      </w:tr>
      <w:tr w:rsidR="00DD008D" w:rsidRPr="00AC2746" w14:paraId="15FEE7B2" w14:textId="77777777" w:rsidTr="00DD008D">
        <w:tc>
          <w:tcPr>
            <w:tcW w:w="1305" w:type="dxa"/>
          </w:tcPr>
          <w:p w14:paraId="6690AF76" w14:textId="780A469E" w:rsidR="00DD008D" w:rsidRPr="00AC2746" w:rsidRDefault="00DD008D">
            <w:pPr>
              <w:spacing w:after="0"/>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„Zvončić“ Gola</w:t>
            </w:r>
          </w:p>
        </w:tc>
        <w:tc>
          <w:tcPr>
            <w:tcW w:w="1267" w:type="dxa"/>
          </w:tcPr>
          <w:p w14:paraId="57A828D1" w14:textId="5A7F4191" w:rsidR="00DD008D" w:rsidRPr="00AC2746" w:rsidRDefault="00DD008D">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Engleski jezik</w:t>
            </w:r>
          </w:p>
        </w:tc>
        <w:tc>
          <w:tcPr>
            <w:tcW w:w="1276" w:type="dxa"/>
          </w:tcPr>
          <w:p w14:paraId="6932C9CB" w14:textId="1D79B857" w:rsidR="00DD008D" w:rsidRPr="00AC2746" w:rsidRDefault="00DD008D">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2/15</w:t>
            </w:r>
          </w:p>
        </w:tc>
        <w:tc>
          <w:tcPr>
            <w:tcW w:w="1701" w:type="dxa"/>
          </w:tcPr>
          <w:p w14:paraId="7575019E" w14:textId="6CBB0CE3" w:rsidR="00DD008D" w:rsidRPr="00AC2746" w:rsidRDefault="00DD008D">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1.10.2025.-31.5.2026.</w:t>
            </w:r>
          </w:p>
        </w:tc>
        <w:tc>
          <w:tcPr>
            <w:tcW w:w="1701" w:type="dxa"/>
          </w:tcPr>
          <w:p w14:paraId="24CBFA0B" w14:textId="7FA92E2C" w:rsidR="00DD008D" w:rsidRPr="00AC2746" w:rsidRDefault="00DD008D" w:rsidP="0010396F">
            <w:pPr>
              <w:spacing w:after="0"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Jednom tjedno 45 min</w:t>
            </w:r>
          </w:p>
        </w:tc>
        <w:tc>
          <w:tcPr>
            <w:tcW w:w="1964" w:type="dxa"/>
          </w:tcPr>
          <w:p w14:paraId="40444459" w14:textId="2841E168" w:rsidR="00DD008D" w:rsidRPr="00AC2746" w:rsidRDefault="00DD008D">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Studio „Žerjav“</w:t>
            </w:r>
          </w:p>
        </w:tc>
      </w:tr>
      <w:tr w:rsidR="0010396F" w:rsidRPr="00AC2746" w14:paraId="1164EFF9" w14:textId="77777777" w:rsidTr="00DD008D">
        <w:tc>
          <w:tcPr>
            <w:tcW w:w="1305" w:type="dxa"/>
          </w:tcPr>
          <w:p w14:paraId="64C03BBD" w14:textId="2E4EE1AC" w:rsidR="0010396F" w:rsidRPr="00AC2746" w:rsidRDefault="0010396F" w:rsidP="0010396F">
            <w:pPr>
              <w:spacing w:after="0"/>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„Potočić“ Koprivnički Bregi</w:t>
            </w:r>
          </w:p>
        </w:tc>
        <w:tc>
          <w:tcPr>
            <w:tcW w:w="1267" w:type="dxa"/>
          </w:tcPr>
          <w:p w14:paraId="3DC0A58A" w14:textId="4AACABA0" w:rsidR="0010396F" w:rsidRPr="00AC2746" w:rsidRDefault="0010396F"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Mala sportska škola</w:t>
            </w:r>
          </w:p>
        </w:tc>
        <w:tc>
          <w:tcPr>
            <w:tcW w:w="1276" w:type="dxa"/>
          </w:tcPr>
          <w:p w14:paraId="229B7DD8" w14:textId="0DBF5F92" w:rsidR="0010396F" w:rsidRPr="00AC2746" w:rsidRDefault="0010396F"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1/20</w:t>
            </w:r>
          </w:p>
        </w:tc>
        <w:tc>
          <w:tcPr>
            <w:tcW w:w="1701" w:type="dxa"/>
          </w:tcPr>
          <w:p w14:paraId="423791B9" w14:textId="1E7BCD2B" w:rsidR="0010396F" w:rsidRPr="00AC2746" w:rsidRDefault="0010396F"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Arial" w:hAnsi="Times New Roman" w:cs="Times New Roman"/>
                <w:sz w:val="20"/>
                <w:szCs w:val="20"/>
              </w:rPr>
              <w:t>23.10. 2025. -28.5.2026.</w:t>
            </w:r>
          </w:p>
        </w:tc>
        <w:tc>
          <w:tcPr>
            <w:tcW w:w="1701" w:type="dxa"/>
          </w:tcPr>
          <w:p w14:paraId="68DE4045" w14:textId="2B193A87" w:rsidR="0010396F" w:rsidRPr="00AC2746" w:rsidRDefault="0010396F" w:rsidP="0010396F">
            <w:pPr>
              <w:ind w:right="74" w:hanging="2"/>
              <w:jc w:val="center"/>
              <w:rPr>
                <w:rFonts w:ascii="Times New Roman" w:eastAsia="Arial" w:hAnsi="Times New Roman" w:cs="Times New Roman"/>
                <w:sz w:val="20"/>
                <w:szCs w:val="20"/>
              </w:rPr>
            </w:pPr>
            <w:r w:rsidRPr="00AC2746">
              <w:rPr>
                <w:rFonts w:ascii="Times New Roman" w:eastAsia="Arial" w:hAnsi="Times New Roman" w:cs="Times New Roman"/>
                <w:sz w:val="20"/>
                <w:szCs w:val="20"/>
              </w:rPr>
              <w:t>jednom tjedno, 17-18h</w:t>
            </w:r>
          </w:p>
        </w:tc>
        <w:tc>
          <w:tcPr>
            <w:tcW w:w="1964" w:type="dxa"/>
          </w:tcPr>
          <w:p w14:paraId="31547DA5" w14:textId="60B90C74" w:rsidR="0010396F" w:rsidRPr="00AC2746" w:rsidRDefault="0010396F" w:rsidP="0010396F">
            <w:pPr>
              <w:ind w:right="74" w:hanging="2"/>
              <w:jc w:val="center"/>
              <w:rPr>
                <w:rFonts w:ascii="Times New Roman" w:eastAsia="Arial" w:hAnsi="Times New Roman" w:cs="Times New Roman"/>
                <w:sz w:val="20"/>
                <w:szCs w:val="20"/>
              </w:rPr>
            </w:pPr>
            <w:r w:rsidRPr="00AC2746">
              <w:rPr>
                <w:rFonts w:ascii="Times New Roman" w:eastAsia="Arial" w:hAnsi="Times New Roman" w:cs="Times New Roman"/>
                <w:sz w:val="20"/>
                <w:szCs w:val="20"/>
              </w:rPr>
              <w:t>Valentina Kuzminski i Božica Palčić</w:t>
            </w:r>
          </w:p>
        </w:tc>
      </w:tr>
      <w:tr w:rsidR="0010396F" w:rsidRPr="00AC2746" w14:paraId="14E6F171" w14:textId="77777777" w:rsidTr="00DD008D">
        <w:tc>
          <w:tcPr>
            <w:tcW w:w="1305" w:type="dxa"/>
          </w:tcPr>
          <w:p w14:paraId="54358118" w14:textId="5ED1105F" w:rsidR="0010396F" w:rsidRPr="00AC2746" w:rsidRDefault="0010396F" w:rsidP="0010396F">
            <w:pPr>
              <w:spacing w:after="0"/>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„Potočić“ Koprivnički Bregi</w:t>
            </w:r>
          </w:p>
        </w:tc>
        <w:tc>
          <w:tcPr>
            <w:tcW w:w="1267" w:type="dxa"/>
          </w:tcPr>
          <w:p w14:paraId="23A6576D" w14:textId="5D40F1B0" w:rsidR="0010396F" w:rsidRPr="00AC2746" w:rsidRDefault="0010396F"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Engleski jezik</w:t>
            </w:r>
          </w:p>
        </w:tc>
        <w:tc>
          <w:tcPr>
            <w:tcW w:w="1276" w:type="dxa"/>
          </w:tcPr>
          <w:p w14:paraId="3F74C50B" w14:textId="14FCDF6E" w:rsidR="0010396F" w:rsidRPr="00AC2746" w:rsidRDefault="0010396F"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1/15</w:t>
            </w:r>
          </w:p>
        </w:tc>
        <w:tc>
          <w:tcPr>
            <w:tcW w:w="1701" w:type="dxa"/>
          </w:tcPr>
          <w:p w14:paraId="7DB805AB" w14:textId="78B2C343" w:rsidR="0010396F" w:rsidRPr="00AC2746" w:rsidRDefault="0010396F"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31.10.2025.-9.6.2026.</w:t>
            </w:r>
          </w:p>
        </w:tc>
        <w:tc>
          <w:tcPr>
            <w:tcW w:w="1701" w:type="dxa"/>
          </w:tcPr>
          <w:p w14:paraId="17BE66B0" w14:textId="02C4B549" w:rsidR="0010396F" w:rsidRPr="00AC2746" w:rsidRDefault="0010396F" w:rsidP="0010396F">
            <w:pPr>
              <w:spacing w:after="0"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jednom tjedno, 45 min</w:t>
            </w:r>
          </w:p>
        </w:tc>
        <w:tc>
          <w:tcPr>
            <w:tcW w:w="1964" w:type="dxa"/>
          </w:tcPr>
          <w:p w14:paraId="7E762143" w14:textId="09752B0E" w:rsidR="0010396F" w:rsidRPr="00AC2746" w:rsidRDefault="0010396F"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Studio „Žerjav“</w:t>
            </w:r>
          </w:p>
        </w:tc>
      </w:tr>
      <w:tr w:rsidR="00097BF3" w:rsidRPr="00AC2746" w14:paraId="2042699C" w14:textId="77777777" w:rsidTr="00DD008D">
        <w:tc>
          <w:tcPr>
            <w:tcW w:w="1305" w:type="dxa"/>
          </w:tcPr>
          <w:p w14:paraId="10A09E95" w14:textId="542805A8" w:rsidR="00097BF3" w:rsidRPr="00AC2746" w:rsidRDefault="00097BF3" w:rsidP="0010396F">
            <w:pPr>
              <w:spacing w:after="0"/>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„Ivančica“ Koprivnički Ivanec</w:t>
            </w:r>
          </w:p>
        </w:tc>
        <w:tc>
          <w:tcPr>
            <w:tcW w:w="1267" w:type="dxa"/>
          </w:tcPr>
          <w:p w14:paraId="7CF07F22" w14:textId="271F7071" w:rsidR="00097BF3" w:rsidRPr="00AC2746" w:rsidRDefault="00097BF3"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Katolički vjerski odgoj</w:t>
            </w:r>
          </w:p>
        </w:tc>
        <w:tc>
          <w:tcPr>
            <w:tcW w:w="1276" w:type="dxa"/>
          </w:tcPr>
          <w:p w14:paraId="314A46B8" w14:textId="64655423" w:rsidR="00097BF3" w:rsidRPr="00AC2746" w:rsidRDefault="00097BF3"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1/16</w:t>
            </w:r>
          </w:p>
        </w:tc>
        <w:tc>
          <w:tcPr>
            <w:tcW w:w="1701" w:type="dxa"/>
          </w:tcPr>
          <w:p w14:paraId="0987D4FE" w14:textId="0C9EDD6E" w:rsidR="00097BF3" w:rsidRPr="00AC2746" w:rsidRDefault="00097BF3"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listopad- lipanj</w:t>
            </w:r>
          </w:p>
        </w:tc>
        <w:tc>
          <w:tcPr>
            <w:tcW w:w="1701" w:type="dxa"/>
          </w:tcPr>
          <w:p w14:paraId="3B02C713" w14:textId="3DFDC9EC" w:rsidR="00097BF3" w:rsidRPr="00AC2746" w:rsidRDefault="00097BF3" w:rsidP="0010396F">
            <w:pPr>
              <w:spacing w:after="0"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25 sati</w:t>
            </w:r>
          </w:p>
        </w:tc>
        <w:tc>
          <w:tcPr>
            <w:tcW w:w="1964" w:type="dxa"/>
          </w:tcPr>
          <w:p w14:paraId="749C0395" w14:textId="4C482480" w:rsidR="00097BF3" w:rsidRPr="00AC2746" w:rsidRDefault="00097BF3"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odgojiteljica u vjeri Ines Posavec</w:t>
            </w:r>
          </w:p>
        </w:tc>
      </w:tr>
      <w:tr w:rsidR="0010396F" w:rsidRPr="00AC2746" w14:paraId="7B56A076" w14:textId="77777777" w:rsidTr="00DD008D">
        <w:tc>
          <w:tcPr>
            <w:tcW w:w="1305" w:type="dxa"/>
          </w:tcPr>
          <w:p w14:paraId="74379497" w14:textId="65F47FD1" w:rsidR="0010396F" w:rsidRPr="00AC2746" w:rsidRDefault="0010396F" w:rsidP="0010396F">
            <w:pPr>
              <w:spacing w:after="0"/>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„Dabrić“ Legrad</w:t>
            </w:r>
          </w:p>
        </w:tc>
        <w:tc>
          <w:tcPr>
            <w:tcW w:w="1267" w:type="dxa"/>
          </w:tcPr>
          <w:p w14:paraId="134C6882" w14:textId="614FDACB" w:rsidR="0010396F" w:rsidRPr="00AC2746" w:rsidRDefault="0010396F"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Engleski jezik</w:t>
            </w:r>
          </w:p>
        </w:tc>
        <w:tc>
          <w:tcPr>
            <w:tcW w:w="1276" w:type="dxa"/>
          </w:tcPr>
          <w:p w14:paraId="7551FC3E" w14:textId="12D36A29" w:rsidR="0010396F" w:rsidRPr="00AC2746" w:rsidRDefault="001236E1"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2/16</w:t>
            </w:r>
          </w:p>
        </w:tc>
        <w:tc>
          <w:tcPr>
            <w:tcW w:w="1701" w:type="dxa"/>
          </w:tcPr>
          <w:p w14:paraId="6AF8C01C" w14:textId="61CC994F" w:rsidR="0010396F" w:rsidRPr="00AC2746" w:rsidRDefault="001236E1"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1.10.2025.-15.6</w:t>
            </w:r>
            <w:r w:rsidR="0010396F" w:rsidRPr="00AC2746">
              <w:rPr>
                <w:rFonts w:ascii="Times New Roman" w:eastAsia="Times New Roman" w:hAnsi="Times New Roman" w:cs="Times New Roman"/>
                <w:sz w:val="20"/>
                <w:szCs w:val="20"/>
              </w:rPr>
              <w:t>.2026.</w:t>
            </w:r>
          </w:p>
        </w:tc>
        <w:tc>
          <w:tcPr>
            <w:tcW w:w="1701" w:type="dxa"/>
          </w:tcPr>
          <w:p w14:paraId="63EEDC1E" w14:textId="52FB559D" w:rsidR="0010396F" w:rsidRPr="00AC2746" w:rsidRDefault="0010396F" w:rsidP="0010396F">
            <w:pPr>
              <w:spacing w:after="0"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jednom tjedno, 45 min</w:t>
            </w:r>
            <w:r w:rsidR="001236E1" w:rsidRPr="00AC2746">
              <w:rPr>
                <w:rFonts w:ascii="Times New Roman" w:eastAsia="Times New Roman" w:hAnsi="Times New Roman" w:cs="Times New Roman"/>
                <w:sz w:val="20"/>
                <w:szCs w:val="20"/>
              </w:rPr>
              <w:t>, 32 sata</w:t>
            </w:r>
          </w:p>
        </w:tc>
        <w:tc>
          <w:tcPr>
            <w:tcW w:w="1964" w:type="dxa"/>
          </w:tcPr>
          <w:p w14:paraId="5D7F651B" w14:textId="6CF39A7D" w:rsidR="0010396F" w:rsidRPr="00AC2746" w:rsidRDefault="0010396F"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Studio „Žerjav“</w:t>
            </w:r>
          </w:p>
        </w:tc>
      </w:tr>
      <w:tr w:rsidR="0010396F" w:rsidRPr="00AC2746" w14:paraId="40EF6B03" w14:textId="77777777" w:rsidTr="00DD008D">
        <w:tc>
          <w:tcPr>
            <w:tcW w:w="1305" w:type="dxa"/>
          </w:tcPr>
          <w:p w14:paraId="4EA86C04" w14:textId="521D98AA" w:rsidR="0010396F" w:rsidRPr="00AC2746" w:rsidRDefault="001236E1" w:rsidP="0010396F">
            <w:pPr>
              <w:spacing w:after="0"/>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„Dabrić“ Legrad</w:t>
            </w:r>
          </w:p>
        </w:tc>
        <w:tc>
          <w:tcPr>
            <w:tcW w:w="1267" w:type="dxa"/>
          </w:tcPr>
          <w:p w14:paraId="2E44A9C0" w14:textId="39D2D453" w:rsidR="0010396F" w:rsidRPr="00AC2746" w:rsidRDefault="001236E1"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Mala sportska škola</w:t>
            </w:r>
          </w:p>
        </w:tc>
        <w:tc>
          <w:tcPr>
            <w:tcW w:w="1276" w:type="dxa"/>
          </w:tcPr>
          <w:p w14:paraId="1B30EB7E" w14:textId="06BACFA3" w:rsidR="0010396F" w:rsidRPr="00AC2746" w:rsidRDefault="001236E1"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1/6</w:t>
            </w:r>
          </w:p>
        </w:tc>
        <w:tc>
          <w:tcPr>
            <w:tcW w:w="1701" w:type="dxa"/>
          </w:tcPr>
          <w:p w14:paraId="7139110F" w14:textId="5AB6C93C" w:rsidR="0010396F" w:rsidRPr="00AC2746" w:rsidRDefault="0010396F"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1.10.2025.-31.5.2026.</w:t>
            </w:r>
          </w:p>
        </w:tc>
        <w:tc>
          <w:tcPr>
            <w:tcW w:w="1701" w:type="dxa"/>
          </w:tcPr>
          <w:p w14:paraId="355056A0" w14:textId="079549E6" w:rsidR="0010396F" w:rsidRPr="00AC2746" w:rsidRDefault="001236E1" w:rsidP="0010396F">
            <w:pPr>
              <w:spacing w:after="0"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dva puta tjedno, 45 minuta</w:t>
            </w:r>
          </w:p>
        </w:tc>
        <w:tc>
          <w:tcPr>
            <w:tcW w:w="1964" w:type="dxa"/>
          </w:tcPr>
          <w:p w14:paraId="6617FA6F" w14:textId="7197B82C" w:rsidR="0010396F" w:rsidRPr="00AC2746" w:rsidRDefault="001236E1" w:rsidP="0010396F">
            <w:pPr>
              <w:spacing w:line="240" w:lineRule="auto"/>
              <w:ind w:right="74"/>
              <w:jc w:val="center"/>
              <w:rPr>
                <w:rFonts w:ascii="Times New Roman" w:eastAsia="Times New Roman" w:hAnsi="Times New Roman" w:cs="Times New Roman"/>
                <w:sz w:val="20"/>
                <w:szCs w:val="20"/>
              </w:rPr>
            </w:pPr>
            <w:r w:rsidRPr="00AC2746">
              <w:rPr>
                <w:rFonts w:ascii="Times New Roman" w:eastAsia="Times New Roman" w:hAnsi="Times New Roman" w:cs="Times New Roman"/>
                <w:sz w:val="20"/>
                <w:szCs w:val="20"/>
              </w:rPr>
              <w:t>Melita Jug</w:t>
            </w:r>
          </w:p>
        </w:tc>
      </w:tr>
    </w:tbl>
    <w:p w14:paraId="671EB810" w14:textId="3FF8A47B" w:rsidR="00E11570" w:rsidRPr="000B44CE" w:rsidRDefault="006D31BF" w:rsidP="00F40929">
      <w:pPr>
        <w:pStyle w:val="Naslov2"/>
        <w:spacing w:line="360" w:lineRule="auto"/>
        <w:jc w:val="both"/>
        <w:rPr>
          <w:rFonts w:ascii="Times New Roman" w:hAnsi="Times New Roman" w:cs="Times New Roman"/>
          <w:sz w:val="24"/>
          <w:szCs w:val="24"/>
        </w:rPr>
      </w:pPr>
      <w:bookmarkStart w:id="4" w:name="_Toc237337575"/>
      <w:r w:rsidRPr="000B44CE">
        <w:rPr>
          <w:rFonts w:ascii="Times New Roman" w:hAnsi="Times New Roman" w:cs="Times New Roman"/>
          <w:sz w:val="24"/>
          <w:szCs w:val="24"/>
        </w:rPr>
        <w:lastRenderedPageBreak/>
        <w:t>2.3. DJ</w:t>
      </w:r>
      <w:r w:rsidR="00F6580A" w:rsidRPr="000B44CE">
        <w:rPr>
          <w:rFonts w:ascii="Times New Roman" w:hAnsi="Times New Roman" w:cs="Times New Roman"/>
          <w:sz w:val="24"/>
          <w:szCs w:val="24"/>
        </w:rPr>
        <w:t>E</w:t>
      </w:r>
      <w:r w:rsidRPr="000B44CE">
        <w:rPr>
          <w:rFonts w:ascii="Times New Roman" w:hAnsi="Times New Roman" w:cs="Times New Roman"/>
          <w:sz w:val="24"/>
          <w:szCs w:val="24"/>
        </w:rPr>
        <w:t>LATNICI</w:t>
      </w:r>
      <w:bookmarkEnd w:id="4"/>
    </w:p>
    <w:p w14:paraId="20882D15" w14:textId="0004C878" w:rsidR="00E11570" w:rsidRPr="000B44CE" w:rsidRDefault="006D31BF">
      <w:pPr>
        <w:spacing w:after="0" w:line="360" w:lineRule="auto"/>
        <w:ind w:right="74"/>
        <w:jc w:val="both"/>
        <w:rPr>
          <w:rFonts w:ascii="Times New Roman" w:eastAsia="Times New Roman" w:hAnsi="Times New Roman" w:cs="Times New Roman"/>
          <w:sz w:val="24"/>
          <w:szCs w:val="24"/>
        </w:rPr>
      </w:pPr>
      <w:r w:rsidRPr="000B44CE">
        <w:rPr>
          <w:rFonts w:ascii="Times New Roman" w:eastAsia="Times New Roman" w:hAnsi="Times New Roman" w:cs="Times New Roman"/>
          <w:sz w:val="24"/>
          <w:szCs w:val="24"/>
        </w:rPr>
        <w:tab/>
        <w:t xml:space="preserve">U pedagoškoj godini </w:t>
      </w:r>
      <w:r w:rsidR="009A6CEC" w:rsidRPr="000B44CE">
        <w:rPr>
          <w:rFonts w:ascii="Times New Roman" w:eastAsia="Times New Roman" w:hAnsi="Times New Roman" w:cs="Times New Roman"/>
          <w:sz w:val="24"/>
          <w:szCs w:val="24"/>
        </w:rPr>
        <w:t>2025</w:t>
      </w:r>
      <w:r w:rsidRPr="000B44CE">
        <w:rPr>
          <w:rFonts w:ascii="Times New Roman" w:eastAsia="Times New Roman" w:hAnsi="Times New Roman" w:cs="Times New Roman"/>
          <w:sz w:val="24"/>
          <w:szCs w:val="24"/>
        </w:rPr>
        <w:t>./</w:t>
      </w:r>
      <w:r w:rsidR="009A6CEC" w:rsidRPr="000B44CE">
        <w:rPr>
          <w:rFonts w:ascii="Times New Roman" w:eastAsia="Times New Roman" w:hAnsi="Times New Roman" w:cs="Times New Roman"/>
          <w:sz w:val="24"/>
          <w:szCs w:val="24"/>
        </w:rPr>
        <w:t>2026</w:t>
      </w:r>
      <w:r w:rsidR="0035595E" w:rsidRPr="000B44CE">
        <w:rPr>
          <w:rFonts w:ascii="Times New Roman" w:eastAsia="Times New Roman" w:hAnsi="Times New Roman" w:cs="Times New Roman"/>
          <w:sz w:val="24"/>
          <w:szCs w:val="24"/>
        </w:rPr>
        <w:t>.</w:t>
      </w:r>
      <w:r w:rsidRPr="000B44CE">
        <w:rPr>
          <w:rFonts w:ascii="Times New Roman" w:eastAsia="Times New Roman" w:hAnsi="Times New Roman" w:cs="Times New Roman"/>
          <w:sz w:val="24"/>
          <w:szCs w:val="24"/>
        </w:rPr>
        <w:t xml:space="preserve"> broj zaposlenika zadovoljavao je potrebe odgojno-obrazovnog procesa Vrtića. Struktura kadra djelomično je zadovoljavala propisane kriterije o stručnoj spremi zaposlenika. Povremeno zbog korištenja godišnjih odmora odgojiteljica,  bolovanja i čestih izvanrednih situacija u kraćim vremenskim periodima zapošljavaju se djelatnici čije je zvanje najbliže zvanju odgojitelja, kuhara, spremača, a razlog tome je manjak stručnog kadra odgojitelja/ica na burzi rada, ponekad i nepostojanje istog pa su zaposlenici bili upućeni na prekovremeni rad prema članku 46. i 47. Pr</w:t>
      </w:r>
      <w:r w:rsidR="00167B23" w:rsidRPr="000B44CE">
        <w:rPr>
          <w:rFonts w:ascii="Times New Roman" w:eastAsia="Times New Roman" w:hAnsi="Times New Roman" w:cs="Times New Roman"/>
          <w:sz w:val="24"/>
          <w:szCs w:val="24"/>
        </w:rPr>
        <w:t xml:space="preserve">avilnika o radu </w:t>
      </w:r>
      <w:r w:rsidR="003F6422" w:rsidRPr="000B44CE">
        <w:rPr>
          <w:rFonts w:ascii="Times New Roman" w:eastAsia="Times New Roman" w:hAnsi="Times New Roman" w:cs="Times New Roman"/>
          <w:sz w:val="24"/>
          <w:szCs w:val="24"/>
        </w:rPr>
        <w:t xml:space="preserve"> pročišćeni tekst KLASA: 601-02/25-02/1, URBROJ: 2137-63-25-01 od 22.1.</w:t>
      </w:r>
      <w:r w:rsidR="009A6CEC" w:rsidRPr="000B44CE">
        <w:rPr>
          <w:rFonts w:ascii="Times New Roman" w:eastAsia="Times New Roman" w:hAnsi="Times New Roman" w:cs="Times New Roman"/>
          <w:sz w:val="24"/>
          <w:szCs w:val="24"/>
        </w:rPr>
        <w:t>2026</w:t>
      </w:r>
      <w:r w:rsidR="00167B23" w:rsidRPr="000B44CE">
        <w:rPr>
          <w:rFonts w:ascii="Times New Roman" w:eastAsia="Times New Roman" w:hAnsi="Times New Roman" w:cs="Times New Roman"/>
          <w:sz w:val="24"/>
          <w:szCs w:val="24"/>
        </w:rPr>
        <w:t>. godine</w:t>
      </w:r>
      <w:r w:rsidRPr="000B44CE">
        <w:rPr>
          <w:rFonts w:ascii="Times New Roman" w:eastAsia="Times New Roman" w:hAnsi="Times New Roman" w:cs="Times New Roman"/>
          <w:sz w:val="24"/>
          <w:szCs w:val="24"/>
        </w:rPr>
        <w:t xml:space="preserve">. Osim za odgojno-obrazovne djelatnike tijekom pedagoške godine, pravovremeno su osigurane zamjene i za pomoćno-tehničko osoblje (bolovanja, dani godišnjeg odmora ili privremena spriječenost za rad iz nepredviđenih okolnosti). Sredstva za plaće svih navedenih crpe se iz Proračuna Vrtića, odnosno Općina osnivača. Jedino se za radna mjesta zaposlenika Uprave Vrtića nikada ne zapošljavaju zamjene, a iz statističkih podataka vidljivo je da su djelatnice Uprave u najmanjem i neznatnom postotku koristile bolovanje. </w:t>
      </w:r>
      <w:r w:rsidR="00A002C3" w:rsidRPr="000B44CE">
        <w:rPr>
          <w:rFonts w:ascii="Times New Roman" w:eastAsia="Times New Roman" w:hAnsi="Times New Roman" w:cs="Times New Roman"/>
          <w:sz w:val="24"/>
          <w:szCs w:val="24"/>
        </w:rPr>
        <w:t>U</w:t>
      </w:r>
      <w:r w:rsidR="0035595E" w:rsidRPr="000B44CE">
        <w:rPr>
          <w:rFonts w:ascii="Times New Roman" w:eastAsia="Times New Roman" w:hAnsi="Times New Roman" w:cs="Times New Roman"/>
          <w:sz w:val="24"/>
          <w:szCs w:val="24"/>
        </w:rPr>
        <w:t xml:space="preserve"> </w:t>
      </w:r>
      <w:r w:rsidR="00A002C3" w:rsidRPr="000B44CE">
        <w:rPr>
          <w:rFonts w:ascii="Times New Roman" w:eastAsia="Times New Roman" w:hAnsi="Times New Roman" w:cs="Times New Roman"/>
          <w:sz w:val="24"/>
          <w:szCs w:val="24"/>
        </w:rPr>
        <w:t>vrijeme korištenja godišnjeg odmora ravnateljice,</w:t>
      </w:r>
      <w:r w:rsidR="00B21D98" w:rsidRPr="000B44CE">
        <w:rPr>
          <w:rFonts w:ascii="Times New Roman" w:eastAsia="Times New Roman" w:hAnsi="Times New Roman" w:cs="Times New Roman"/>
          <w:sz w:val="24"/>
          <w:szCs w:val="24"/>
        </w:rPr>
        <w:t xml:space="preserve"> </w:t>
      </w:r>
      <w:r w:rsidR="00A002C3" w:rsidRPr="000B44CE">
        <w:rPr>
          <w:rFonts w:ascii="Times New Roman" w:eastAsia="Times New Roman" w:hAnsi="Times New Roman" w:cs="Times New Roman"/>
          <w:sz w:val="24"/>
          <w:szCs w:val="24"/>
        </w:rPr>
        <w:t xml:space="preserve">zamjenu je provodila </w:t>
      </w:r>
      <w:r w:rsidR="00B21D98" w:rsidRPr="000B44CE">
        <w:rPr>
          <w:rFonts w:ascii="Times New Roman" w:eastAsia="Times New Roman" w:hAnsi="Times New Roman" w:cs="Times New Roman"/>
          <w:sz w:val="24"/>
          <w:szCs w:val="24"/>
        </w:rPr>
        <w:t>pedagoginja te za isto prema odluci Upravnog vijeća primila određenu naknadu.</w:t>
      </w:r>
    </w:p>
    <w:p w14:paraId="23364E5B" w14:textId="4F6DBC67" w:rsidR="00E11570" w:rsidRDefault="006D31BF" w:rsidP="00CA6428">
      <w:pPr>
        <w:spacing w:line="360" w:lineRule="auto"/>
        <w:ind w:firstLine="708"/>
        <w:jc w:val="both"/>
        <w:rPr>
          <w:rFonts w:ascii="Times New Roman" w:eastAsia="Times New Roman" w:hAnsi="Times New Roman" w:cs="Times New Roman"/>
          <w:sz w:val="24"/>
          <w:szCs w:val="24"/>
        </w:rPr>
      </w:pPr>
      <w:r w:rsidRPr="000B44CE">
        <w:rPr>
          <w:rFonts w:ascii="Times New Roman" w:eastAsia="Times New Roman" w:hAnsi="Times New Roman" w:cs="Times New Roman"/>
          <w:sz w:val="24"/>
          <w:szCs w:val="24"/>
        </w:rPr>
        <w:t xml:space="preserve">U pedagoškoj godini </w:t>
      </w:r>
      <w:r w:rsidR="009A6CEC" w:rsidRPr="000B44CE">
        <w:rPr>
          <w:rFonts w:ascii="Times New Roman" w:eastAsia="Times New Roman" w:hAnsi="Times New Roman" w:cs="Times New Roman"/>
          <w:sz w:val="24"/>
          <w:szCs w:val="24"/>
        </w:rPr>
        <w:t>2025</w:t>
      </w:r>
      <w:r w:rsidRPr="000B44CE">
        <w:rPr>
          <w:rFonts w:ascii="Times New Roman" w:eastAsia="Times New Roman" w:hAnsi="Times New Roman" w:cs="Times New Roman"/>
          <w:sz w:val="24"/>
          <w:szCs w:val="24"/>
        </w:rPr>
        <w:t>./</w:t>
      </w:r>
      <w:r w:rsidR="009A6CEC" w:rsidRPr="000B44CE">
        <w:rPr>
          <w:rFonts w:ascii="Times New Roman" w:eastAsia="Times New Roman" w:hAnsi="Times New Roman" w:cs="Times New Roman"/>
          <w:sz w:val="24"/>
          <w:szCs w:val="24"/>
        </w:rPr>
        <w:t>2026</w:t>
      </w:r>
      <w:r w:rsidRPr="000B44CE">
        <w:rPr>
          <w:rFonts w:ascii="Times New Roman" w:eastAsia="Times New Roman" w:hAnsi="Times New Roman" w:cs="Times New Roman"/>
          <w:sz w:val="24"/>
          <w:szCs w:val="24"/>
        </w:rPr>
        <w:t xml:space="preserve">. ravnateljica Dječjeg vrtića Vrapčić, u </w:t>
      </w:r>
      <w:r w:rsidR="00867F5E" w:rsidRPr="000B44CE">
        <w:rPr>
          <w:rFonts w:ascii="Times New Roman" w:eastAsia="Times New Roman" w:hAnsi="Times New Roman" w:cs="Times New Roman"/>
          <w:sz w:val="24"/>
          <w:szCs w:val="24"/>
        </w:rPr>
        <w:t>drugo</w:t>
      </w:r>
      <w:r w:rsidR="00B21D98" w:rsidRPr="000B44CE">
        <w:rPr>
          <w:rFonts w:ascii="Times New Roman" w:eastAsia="Times New Roman" w:hAnsi="Times New Roman" w:cs="Times New Roman"/>
          <w:sz w:val="24"/>
          <w:szCs w:val="24"/>
        </w:rPr>
        <w:t>j</w:t>
      </w:r>
      <w:r w:rsidRPr="000B44CE">
        <w:rPr>
          <w:rFonts w:ascii="Times New Roman" w:eastAsia="Times New Roman" w:hAnsi="Times New Roman" w:cs="Times New Roman"/>
          <w:sz w:val="24"/>
          <w:szCs w:val="24"/>
        </w:rPr>
        <w:t xml:space="preserve"> godini </w:t>
      </w:r>
      <w:r w:rsidR="00B21D98" w:rsidRPr="000B44CE">
        <w:rPr>
          <w:rFonts w:ascii="Times New Roman" w:eastAsia="Times New Roman" w:hAnsi="Times New Roman" w:cs="Times New Roman"/>
          <w:sz w:val="24"/>
          <w:szCs w:val="24"/>
        </w:rPr>
        <w:t xml:space="preserve">drugog </w:t>
      </w:r>
      <w:r w:rsidR="006819C7" w:rsidRPr="000B44CE">
        <w:rPr>
          <w:rFonts w:ascii="Times New Roman" w:eastAsia="Times New Roman" w:hAnsi="Times New Roman" w:cs="Times New Roman"/>
          <w:sz w:val="24"/>
          <w:szCs w:val="24"/>
        </w:rPr>
        <w:t xml:space="preserve">mandata, bila je </w:t>
      </w:r>
      <w:r w:rsidR="00867F5E" w:rsidRPr="000B44CE">
        <w:rPr>
          <w:rFonts w:ascii="Times New Roman" w:eastAsia="Times New Roman" w:hAnsi="Times New Roman" w:cs="Times New Roman"/>
          <w:sz w:val="24"/>
          <w:szCs w:val="24"/>
        </w:rPr>
        <w:t>Sanela Brgles</w:t>
      </w:r>
      <w:r w:rsidR="00131F65">
        <w:rPr>
          <w:rFonts w:ascii="Times New Roman" w:eastAsia="Times New Roman" w:hAnsi="Times New Roman" w:cs="Times New Roman"/>
          <w:sz w:val="24"/>
          <w:szCs w:val="24"/>
        </w:rPr>
        <w:t xml:space="preserve"> sabolić</w:t>
      </w:r>
      <w:r w:rsidR="00867F5E" w:rsidRPr="000B44CE">
        <w:rPr>
          <w:rFonts w:ascii="Times New Roman" w:eastAsia="Times New Roman" w:hAnsi="Times New Roman" w:cs="Times New Roman"/>
          <w:sz w:val="24"/>
          <w:szCs w:val="24"/>
        </w:rPr>
        <w:t>.</w:t>
      </w:r>
      <w:r w:rsidR="000B44CE" w:rsidRPr="000B44CE">
        <w:rPr>
          <w:rFonts w:ascii="Times New Roman" w:eastAsia="Times New Roman" w:hAnsi="Times New Roman" w:cs="Times New Roman"/>
          <w:sz w:val="24"/>
          <w:szCs w:val="24"/>
        </w:rPr>
        <w:t xml:space="preserve"> Ravnateljica je prije isteka mandata </w:t>
      </w:r>
      <w:r w:rsidR="00131F65">
        <w:rPr>
          <w:rFonts w:ascii="Times New Roman" w:eastAsia="Times New Roman" w:hAnsi="Times New Roman" w:cs="Times New Roman"/>
          <w:sz w:val="24"/>
          <w:szCs w:val="24"/>
        </w:rPr>
        <w:t xml:space="preserve">radi osobnih razloga </w:t>
      </w:r>
      <w:r w:rsidR="000B44CE" w:rsidRPr="000B44CE">
        <w:rPr>
          <w:rFonts w:ascii="Times New Roman" w:eastAsia="Times New Roman" w:hAnsi="Times New Roman" w:cs="Times New Roman"/>
          <w:sz w:val="24"/>
          <w:szCs w:val="24"/>
        </w:rPr>
        <w:t>dala neopozivu ostavku s datumom isteka 31.8.2026.g.</w:t>
      </w:r>
      <w:r w:rsidR="00131F65">
        <w:rPr>
          <w:rFonts w:ascii="Times New Roman" w:eastAsia="Times New Roman" w:hAnsi="Times New Roman" w:cs="Times New Roman"/>
          <w:sz w:val="24"/>
          <w:szCs w:val="24"/>
        </w:rPr>
        <w:t xml:space="preserve"> za što se morao raspisivati novi natječaj za ravnatelja.</w:t>
      </w:r>
    </w:p>
    <w:p w14:paraId="09109DDB" w14:textId="71A16D07" w:rsidR="000B44CE" w:rsidRPr="000B44CE" w:rsidRDefault="000B44CE" w:rsidP="00CA6428">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Dana 26.2.2026.g.zaposlena je zdravstvena voditeljica Tea Tišljarić Blažek, dok je 24.4.2026.g. zaposlena i psihologinja Stela Peričić čime smo upotpunili stručni tim dječjeg vrtića Vrapčić.</w:t>
      </w:r>
    </w:p>
    <w:p w14:paraId="679FF9CA" w14:textId="538CFF67" w:rsidR="00C0304E" w:rsidRPr="00AF4FB4" w:rsidRDefault="006D31BF">
      <w:pPr>
        <w:spacing w:line="360" w:lineRule="auto"/>
        <w:ind w:right="74"/>
        <w:jc w:val="both"/>
        <w:rPr>
          <w:rFonts w:ascii="Times New Roman" w:eastAsia="Times New Roman" w:hAnsi="Times New Roman" w:cs="Times New Roman"/>
          <w:sz w:val="24"/>
          <w:szCs w:val="24"/>
        </w:rPr>
      </w:pPr>
      <w:r w:rsidRPr="00AF4FB4">
        <w:rPr>
          <w:rFonts w:ascii="Times New Roman" w:eastAsia="Times New Roman" w:hAnsi="Times New Roman" w:cs="Times New Roman"/>
          <w:sz w:val="24"/>
          <w:szCs w:val="24"/>
        </w:rPr>
        <w:t>Tablica 9</w:t>
      </w:r>
      <w:r w:rsidR="00F6580A" w:rsidRPr="00AF4FB4">
        <w:rPr>
          <w:rFonts w:ascii="Times New Roman" w:eastAsia="Times New Roman" w:hAnsi="Times New Roman" w:cs="Times New Roman"/>
          <w:sz w:val="24"/>
          <w:szCs w:val="24"/>
        </w:rPr>
        <w:t>.</w:t>
      </w:r>
      <w:r w:rsidRPr="00AF4FB4">
        <w:rPr>
          <w:rFonts w:ascii="Times New Roman" w:eastAsia="Times New Roman" w:hAnsi="Times New Roman" w:cs="Times New Roman"/>
          <w:sz w:val="24"/>
          <w:szCs w:val="24"/>
        </w:rPr>
        <w:t xml:space="preserve"> Struktura djelatnika na dan 30. lipnja </w:t>
      </w:r>
      <w:r w:rsidR="009A6CEC" w:rsidRPr="00AF4FB4">
        <w:rPr>
          <w:rFonts w:ascii="Times New Roman" w:eastAsia="Times New Roman" w:hAnsi="Times New Roman" w:cs="Times New Roman"/>
          <w:sz w:val="24"/>
          <w:szCs w:val="24"/>
        </w:rPr>
        <w:t>2026</w:t>
      </w:r>
      <w:r w:rsidRPr="00AF4FB4">
        <w:rPr>
          <w:rFonts w:ascii="Times New Roman" w:eastAsia="Times New Roman" w:hAnsi="Times New Roman" w:cs="Times New Roman"/>
          <w:sz w:val="24"/>
          <w:szCs w:val="24"/>
        </w:rPr>
        <w:t>.</w:t>
      </w:r>
    </w:p>
    <w:tbl>
      <w:tblPr>
        <w:tblStyle w:val="26"/>
        <w:tblW w:w="92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227"/>
        <w:gridCol w:w="2965"/>
        <w:gridCol w:w="3096"/>
      </w:tblGrid>
      <w:tr w:rsidR="00AF4FB4" w:rsidRPr="00AF4FB4" w14:paraId="27D38783" w14:textId="77777777">
        <w:tc>
          <w:tcPr>
            <w:tcW w:w="3227" w:type="dxa"/>
          </w:tcPr>
          <w:p w14:paraId="4D36C3DA" w14:textId="77777777" w:rsidR="00E11570" w:rsidRPr="00AF4FB4" w:rsidRDefault="006D31BF" w:rsidP="009272D9">
            <w:pPr>
              <w:spacing w:line="360" w:lineRule="auto"/>
              <w:ind w:right="74"/>
              <w:jc w:val="center"/>
              <w:rPr>
                <w:rFonts w:ascii="Times New Roman" w:eastAsia="Times New Roman" w:hAnsi="Times New Roman" w:cs="Times New Roman"/>
                <w:b/>
                <w:bCs/>
                <w:szCs w:val="24"/>
              </w:rPr>
            </w:pPr>
            <w:r w:rsidRPr="00AF4FB4">
              <w:rPr>
                <w:rFonts w:ascii="Times New Roman" w:eastAsia="Times New Roman" w:hAnsi="Times New Roman" w:cs="Times New Roman"/>
                <w:b/>
                <w:bCs/>
                <w:szCs w:val="24"/>
              </w:rPr>
              <w:t>NAZIV RADNOG MJESTA</w:t>
            </w:r>
          </w:p>
        </w:tc>
        <w:tc>
          <w:tcPr>
            <w:tcW w:w="2965" w:type="dxa"/>
          </w:tcPr>
          <w:p w14:paraId="49046AB8" w14:textId="77777777" w:rsidR="00E11570" w:rsidRPr="00AF4FB4" w:rsidRDefault="006D31BF" w:rsidP="009272D9">
            <w:pPr>
              <w:spacing w:line="360" w:lineRule="auto"/>
              <w:ind w:right="74"/>
              <w:jc w:val="center"/>
              <w:rPr>
                <w:rFonts w:ascii="Times New Roman" w:eastAsia="Times New Roman" w:hAnsi="Times New Roman" w:cs="Times New Roman"/>
                <w:b/>
                <w:bCs/>
                <w:szCs w:val="24"/>
              </w:rPr>
            </w:pPr>
            <w:r w:rsidRPr="00AF4FB4">
              <w:rPr>
                <w:rFonts w:ascii="Times New Roman" w:eastAsia="Times New Roman" w:hAnsi="Times New Roman" w:cs="Times New Roman"/>
                <w:b/>
                <w:bCs/>
                <w:szCs w:val="24"/>
              </w:rPr>
              <w:t>BROJ ZAPOSLENIH</w:t>
            </w:r>
          </w:p>
        </w:tc>
        <w:tc>
          <w:tcPr>
            <w:tcW w:w="3096" w:type="dxa"/>
          </w:tcPr>
          <w:p w14:paraId="497EFD98" w14:textId="77777777" w:rsidR="00E11570" w:rsidRPr="00AF4FB4" w:rsidRDefault="006D31BF" w:rsidP="009272D9">
            <w:pPr>
              <w:spacing w:line="360" w:lineRule="auto"/>
              <w:ind w:right="74"/>
              <w:jc w:val="center"/>
              <w:rPr>
                <w:rFonts w:ascii="Times New Roman" w:eastAsia="Times New Roman" w:hAnsi="Times New Roman" w:cs="Times New Roman"/>
                <w:b/>
                <w:bCs/>
                <w:szCs w:val="24"/>
              </w:rPr>
            </w:pPr>
            <w:r w:rsidRPr="00AF4FB4">
              <w:rPr>
                <w:rFonts w:ascii="Times New Roman" w:eastAsia="Times New Roman" w:hAnsi="Times New Roman" w:cs="Times New Roman"/>
                <w:b/>
                <w:bCs/>
                <w:szCs w:val="24"/>
              </w:rPr>
              <w:t>STRUČNA SPREMA</w:t>
            </w:r>
          </w:p>
        </w:tc>
      </w:tr>
      <w:tr w:rsidR="00AF4FB4" w:rsidRPr="00AF4FB4" w14:paraId="109A5359" w14:textId="77777777">
        <w:tc>
          <w:tcPr>
            <w:tcW w:w="3227" w:type="dxa"/>
          </w:tcPr>
          <w:p w14:paraId="79027784"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ravnateljica</w:t>
            </w:r>
          </w:p>
        </w:tc>
        <w:tc>
          <w:tcPr>
            <w:tcW w:w="2965" w:type="dxa"/>
          </w:tcPr>
          <w:p w14:paraId="6EAFF55E"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1</w:t>
            </w:r>
          </w:p>
        </w:tc>
        <w:tc>
          <w:tcPr>
            <w:tcW w:w="3096" w:type="dxa"/>
          </w:tcPr>
          <w:p w14:paraId="6F64FF12"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VŠS</w:t>
            </w:r>
          </w:p>
        </w:tc>
      </w:tr>
      <w:tr w:rsidR="00AF4FB4" w:rsidRPr="00AF4FB4" w14:paraId="0388092A" w14:textId="77777777">
        <w:tc>
          <w:tcPr>
            <w:tcW w:w="3227" w:type="dxa"/>
          </w:tcPr>
          <w:p w14:paraId="142857FC" w14:textId="32B3E087" w:rsidR="000B44CE" w:rsidRPr="00AF4FB4" w:rsidRDefault="000B44CE">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pedagoginja</w:t>
            </w:r>
          </w:p>
        </w:tc>
        <w:tc>
          <w:tcPr>
            <w:tcW w:w="2965" w:type="dxa"/>
          </w:tcPr>
          <w:p w14:paraId="6AC40E33" w14:textId="40A6AB4B" w:rsidR="000B44CE" w:rsidRPr="00AF4FB4" w:rsidRDefault="000B44CE">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1</w:t>
            </w:r>
          </w:p>
        </w:tc>
        <w:tc>
          <w:tcPr>
            <w:tcW w:w="3096" w:type="dxa"/>
          </w:tcPr>
          <w:p w14:paraId="7E61A872" w14:textId="165A3224" w:rsidR="000B44CE" w:rsidRPr="00AF4FB4" w:rsidRDefault="000B44CE">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VSS</w:t>
            </w:r>
          </w:p>
        </w:tc>
      </w:tr>
      <w:tr w:rsidR="00AF4FB4" w:rsidRPr="00AF4FB4" w14:paraId="2CB075AC" w14:textId="77777777">
        <w:tc>
          <w:tcPr>
            <w:tcW w:w="3227" w:type="dxa"/>
          </w:tcPr>
          <w:p w14:paraId="0E32035D" w14:textId="1D4252F7" w:rsidR="000B44CE" w:rsidRPr="00AF4FB4" w:rsidRDefault="000B44CE">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psihologinja</w:t>
            </w:r>
          </w:p>
        </w:tc>
        <w:tc>
          <w:tcPr>
            <w:tcW w:w="2965" w:type="dxa"/>
          </w:tcPr>
          <w:p w14:paraId="2FB7BD8F" w14:textId="147596F0" w:rsidR="000B44CE" w:rsidRPr="00AF4FB4" w:rsidRDefault="000B44CE">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1</w:t>
            </w:r>
          </w:p>
        </w:tc>
        <w:tc>
          <w:tcPr>
            <w:tcW w:w="3096" w:type="dxa"/>
          </w:tcPr>
          <w:p w14:paraId="36EFE852" w14:textId="7E2C3A6B" w:rsidR="000B44CE" w:rsidRPr="00AF4FB4" w:rsidRDefault="000B44CE">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VSS</w:t>
            </w:r>
          </w:p>
        </w:tc>
      </w:tr>
      <w:tr w:rsidR="00AF4FB4" w:rsidRPr="00AF4FB4" w14:paraId="5CC52535" w14:textId="77777777">
        <w:tc>
          <w:tcPr>
            <w:tcW w:w="3227" w:type="dxa"/>
          </w:tcPr>
          <w:p w14:paraId="0B7C2FEA" w14:textId="2EC6D942" w:rsidR="00E11570" w:rsidRPr="00AF4FB4" w:rsidRDefault="000B44CE">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Zdravstvena voditeljica</w:t>
            </w:r>
          </w:p>
        </w:tc>
        <w:tc>
          <w:tcPr>
            <w:tcW w:w="2965" w:type="dxa"/>
          </w:tcPr>
          <w:p w14:paraId="3646C86D" w14:textId="1D89816F" w:rsidR="00E11570" w:rsidRPr="00AF4FB4" w:rsidRDefault="000B44CE">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1</w:t>
            </w:r>
          </w:p>
        </w:tc>
        <w:tc>
          <w:tcPr>
            <w:tcW w:w="3096" w:type="dxa"/>
          </w:tcPr>
          <w:p w14:paraId="5483BBB6" w14:textId="3F374B9A" w:rsidR="00E11570" w:rsidRPr="00AF4FB4" w:rsidRDefault="000B44CE">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VŠS</w:t>
            </w:r>
          </w:p>
        </w:tc>
      </w:tr>
      <w:tr w:rsidR="00AF4FB4" w:rsidRPr="00AF4FB4" w14:paraId="27F3F450" w14:textId="77777777" w:rsidTr="008D6189">
        <w:trPr>
          <w:trHeight w:val="440"/>
        </w:trPr>
        <w:tc>
          <w:tcPr>
            <w:tcW w:w="3227" w:type="dxa"/>
          </w:tcPr>
          <w:p w14:paraId="12315845" w14:textId="6F24FDCD"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lastRenderedPageBreak/>
              <w:t>računovođa/administrato</w:t>
            </w:r>
            <w:r w:rsidR="009914A2" w:rsidRPr="00AF4FB4">
              <w:rPr>
                <w:rFonts w:ascii="Times New Roman" w:eastAsia="Times New Roman" w:hAnsi="Times New Roman" w:cs="Times New Roman"/>
                <w:szCs w:val="24"/>
              </w:rPr>
              <w:t>r</w:t>
            </w:r>
          </w:p>
        </w:tc>
        <w:tc>
          <w:tcPr>
            <w:tcW w:w="2965" w:type="dxa"/>
          </w:tcPr>
          <w:p w14:paraId="0A1405C5" w14:textId="61565BF9" w:rsidR="00FF1C81" w:rsidRPr="00AF4FB4" w:rsidRDefault="00FF1C81">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1</w:t>
            </w:r>
          </w:p>
        </w:tc>
        <w:tc>
          <w:tcPr>
            <w:tcW w:w="3096" w:type="dxa"/>
          </w:tcPr>
          <w:p w14:paraId="3D2DFA9B" w14:textId="567D8835" w:rsidR="00FF1C81"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SSS</w:t>
            </w:r>
          </w:p>
        </w:tc>
      </w:tr>
      <w:tr w:rsidR="00AF4FB4" w:rsidRPr="00AF4FB4" w14:paraId="2C8B7E77" w14:textId="77777777">
        <w:tc>
          <w:tcPr>
            <w:tcW w:w="3227" w:type="dxa"/>
          </w:tcPr>
          <w:p w14:paraId="54F05908"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računovođa</w:t>
            </w:r>
          </w:p>
        </w:tc>
        <w:tc>
          <w:tcPr>
            <w:tcW w:w="2965" w:type="dxa"/>
          </w:tcPr>
          <w:p w14:paraId="23947C0C"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1</w:t>
            </w:r>
          </w:p>
        </w:tc>
        <w:tc>
          <w:tcPr>
            <w:tcW w:w="3096" w:type="dxa"/>
          </w:tcPr>
          <w:p w14:paraId="1267A0AB"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VŠS</w:t>
            </w:r>
          </w:p>
        </w:tc>
      </w:tr>
      <w:tr w:rsidR="00AF4FB4" w:rsidRPr="00AF4FB4" w14:paraId="726FF9ED" w14:textId="77777777">
        <w:tc>
          <w:tcPr>
            <w:tcW w:w="3227" w:type="dxa"/>
          </w:tcPr>
          <w:p w14:paraId="7E7F5380"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odgojiteljica</w:t>
            </w:r>
          </w:p>
        </w:tc>
        <w:tc>
          <w:tcPr>
            <w:tcW w:w="2965" w:type="dxa"/>
          </w:tcPr>
          <w:p w14:paraId="75B33F25" w14:textId="19E7C767" w:rsidR="00E11570" w:rsidRPr="00AF4FB4" w:rsidRDefault="00AE7AC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2</w:t>
            </w:r>
          </w:p>
        </w:tc>
        <w:tc>
          <w:tcPr>
            <w:tcW w:w="3096" w:type="dxa"/>
          </w:tcPr>
          <w:p w14:paraId="788A7323"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VSS</w:t>
            </w:r>
          </w:p>
        </w:tc>
      </w:tr>
      <w:tr w:rsidR="00AF4FB4" w:rsidRPr="00AF4FB4" w14:paraId="2816CFC2" w14:textId="77777777">
        <w:tc>
          <w:tcPr>
            <w:tcW w:w="3227" w:type="dxa"/>
          </w:tcPr>
          <w:p w14:paraId="4CD3EECF"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odgojiteljica</w:t>
            </w:r>
          </w:p>
        </w:tc>
        <w:tc>
          <w:tcPr>
            <w:tcW w:w="2965" w:type="dxa"/>
          </w:tcPr>
          <w:p w14:paraId="797D62D2" w14:textId="5852B1BD" w:rsidR="00E11570" w:rsidRPr="00AF4FB4" w:rsidRDefault="007A4378" w:rsidP="007A4378">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2</w:t>
            </w:r>
            <w:r w:rsidR="007E718C" w:rsidRPr="00AF4FB4">
              <w:rPr>
                <w:rFonts w:ascii="Times New Roman" w:eastAsia="Times New Roman" w:hAnsi="Times New Roman" w:cs="Times New Roman"/>
                <w:szCs w:val="24"/>
              </w:rPr>
              <w:t>3</w:t>
            </w:r>
          </w:p>
        </w:tc>
        <w:tc>
          <w:tcPr>
            <w:tcW w:w="3096" w:type="dxa"/>
          </w:tcPr>
          <w:p w14:paraId="5A451A82"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VŠS</w:t>
            </w:r>
          </w:p>
        </w:tc>
      </w:tr>
      <w:tr w:rsidR="00AF4FB4" w:rsidRPr="00AF4FB4" w14:paraId="08864162" w14:textId="77777777">
        <w:tc>
          <w:tcPr>
            <w:tcW w:w="3227" w:type="dxa"/>
          </w:tcPr>
          <w:p w14:paraId="0E2D19D9"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odgojiteljica</w:t>
            </w:r>
          </w:p>
        </w:tc>
        <w:tc>
          <w:tcPr>
            <w:tcW w:w="2965" w:type="dxa"/>
          </w:tcPr>
          <w:p w14:paraId="73456189" w14:textId="46BB3E87" w:rsidR="00E11570" w:rsidRPr="00AF4FB4" w:rsidRDefault="00027A75">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1</w:t>
            </w:r>
          </w:p>
        </w:tc>
        <w:tc>
          <w:tcPr>
            <w:tcW w:w="3096" w:type="dxa"/>
          </w:tcPr>
          <w:p w14:paraId="47BBBE74"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SSS</w:t>
            </w:r>
          </w:p>
        </w:tc>
      </w:tr>
      <w:tr w:rsidR="00AF4FB4" w:rsidRPr="00AF4FB4" w14:paraId="6841F436" w14:textId="77777777">
        <w:tc>
          <w:tcPr>
            <w:tcW w:w="3227" w:type="dxa"/>
          </w:tcPr>
          <w:p w14:paraId="0418E4A7" w14:textId="54856104" w:rsidR="00027A75" w:rsidRPr="00AF4FB4" w:rsidRDefault="00027A75">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učiteljica razredne nastave</w:t>
            </w:r>
          </w:p>
        </w:tc>
        <w:tc>
          <w:tcPr>
            <w:tcW w:w="2965" w:type="dxa"/>
          </w:tcPr>
          <w:p w14:paraId="4A089F14" w14:textId="613400D8" w:rsidR="00027A75" w:rsidRPr="00AF4FB4" w:rsidRDefault="00AF4FB4">
            <w:pPr>
              <w:spacing w:line="360" w:lineRule="auto"/>
              <w:ind w:right="74"/>
              <w:jc w:val="both"/>
              <w:rPr>
                <w:rFonts w:ascii="Times New Roman" w:eastAsia="Times New Roman" w:hAnsi="Times New Roman" w:cs="Times New Roman"/>
                <w:szCs w:val="24"/>
              </w:rPr>
            </w:pPr>
            <w:r>
              <w:rPr>
                <w:rFonts w:ascii="Times New Roman" w:eastAsia="Times New Roman" w:hAnsi="Times New Roman" w:cs="Times New Roman"/>
                <w:szCs w:val="24"/>
              </w:rPr>
              <w:t>4</w:t>
            </w:r>
          </w:p>
        </w:tc>
        <w:tc>
          <w:tcPr>
            <w:tcW w:w="3096" w:type="dxa"/>
          </w:tcPr>
          <w:p w14:paraId="47CB95E3" w14:textId="52F32811" w:rsidR="00027A75" w:rsidRPr="00AF4FB4" w:rsidRDefault="00027A75">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VSS</w:t>
            </w:r>
          </w:p>
        </w:tc>
      </w:tr>
      <w:tr w:rsidR="00AF4FB4" w:rsidRPr="00AF4FB4" w14:paraId="2652D0A7" w14:textId="77777777">
        <w:tc>
          <w:tcPr>
            <w:tcW w:w="3227" w:type="dxa"/>
          </w:tcPr>
          <w:p w14:paraId="5C312E20" w14:textId="258E032E" w:rsidR="005641BC" w:rsidRPr="00AF4FB4" w:rsidRDefault="0012407E">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profesorica</w:t>
            </w:r>
          </w:p>
        </w:tc>
        <w:tc>
          <w:tcPr>
            <w:tcW w:w="2965" w:type="dxa"/>
          </w:tcPr>
          <w:p w14:paraId="65C37802" w14:textId="00CABEC6" w:rsidR="005641BC" w:rsidRPr="00AF4FB4" w:rsidRDefault="005641BC">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1</w:t>
            </w:r>
          </w:p>
        </w:tc>
        <w:tc>
          <w:tcPr>
            <w:tcW w:w="3096" w:type="dxa"/>
          </w:tcPr>
          <w:p w14:paraId="16DFE4A2" w14:textId="416BB4A1" w:rsidR="005641BC" w:rsidRPr="00AF4FB4" w:rsidRDefault="005641BC">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VSS</w:t>
            </w:r>
          </w:p>
        </w:tc>
      </w:tr>
      <w:tr w:rsidR="00AF4FB4" w:rsidRPr="00AF4FB4" w14:paraId="27BABC4C" w14:textId="77777777">
        <w:tc>
          <w:tcPr>
            <w:tcW w:w="3227" w:type="dxa"/>
          </w:tcPr>
          <w:p w14:paraId="220EB502" w14:textId="36432F5D" w:rsidR="00AE7ACF" w:rsidRPr="00AF4FB4" w:rsidRDefault="00AE7AC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studentica ranog i predškolskog odgoja i obrazovanja</w:t>
            </w:r>
          </w:p>
        </w:tc>
        <w:tc>
          <w:tcPr>
            <w:tcW w:w="2965" w:type="dxa"/>
          </w:tcPr>
          <w:p w14:paraId="2942C2DA" w14:textId="522383F2" w:rsidR="00AE7ACF" w:rsidRPr="00AF4FB4" w:rsidRDefault="00AF4FB4">
            <w:pPr>
              <w:spacing w:line="360" w:lineRule="auto"/>
              <w:ind w:right="74"/>
              <w:jc w:val="both"/>
              <w:rPr>
                <w:rFonts w:ascii="Times New Roman" w:eastAsia="Times New Roman" w:hAnsi="Times New Roman" w:cs="Times New Roman"/>
                <w:szCs w:val="24"/>
              </w:rPr>
            </w:pPr>
            <w:r>
              <w:rPr>
                <w:rFonts w:ascii="Times New Roman" w:eastAsia="Times New Roman" w:hAnsi="Times New Roman" w:cs="Times New Roman"/>
                <w:szCs w:val="24"/>
              </w:rPr>
              <w:t>4</w:t>
            </w:r>
          </w:p>
        </w:tc>
        <w:tc>
          <w:tcPr>
            <w:tcW w:w="3096" w:type="dxa"/>
          </w:tcPr>
          <w:p w14:paraId="0139F6B9" w14:textId="7C9B64AA" w:rsidR="00AE7ACF" w:rsidRPr="00AF4FB4" w:rsidRDefault="00AE7AC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SSS</w:t>
            </w:r>
          </w:p>
        </w:tc>
      </w:tr>
      <w:tr w:rsidR="00AF4FB4" w:rsidRPr="00AF4FB4" w14:paraId="69E0DA40" w14:textId="77777777">
        <w:tc>
          <w:tcPr>
            <w:tcW w:w="3227" w:type="dxa"/>
          </w:tcPr>
          <w:p w14:paraId="5AF0CB6E" w14:textId="72AB6F42" w:rsidR="00027A75" w:rsidRPr="00AF4FB4" w:rsidRDefault="00027A75">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dadilj</w:t>
            </w:r>
            <w:r w:rsidR="00670EB5" w:rsidRPr="00AF4FB4">
              <w:rPr>
                <w:rFonts w:ascii="Times New Roman" w:eastAsia="Times New Roman" w:hAnsi="Times New Roman" w:cs="Times New Roman"/>
                <w:szCs w:val="24"/>
              </w:rPr>
              <w:t>a</w:t>
            </w:r>
          </w:p>
        </w:tc>
        <w:tc>
          <w:tcPr>
            <w:tcW w:w="2965" w:type="dxa"/>
          </w:tcPr>
          <w:p w14:paraId="62B913D3" w14:textId="3935BE4B" w:rsidR="00027A75" w:rsidRPr="00AF4FB4" w:rsidRDefault="00AF4FB4">
            <w:pPr>
              <w:spacing w:line="360" w:lineRule="auto"/>
              <w:ind w:right="74"/>
              <w:jc w:val="both"/>
              <w:rPr>
                <w:rFonts w:ascii="Times New Roman" w:eastAsia="Times New Roman" w:hAnsi="Times New Roman" w:cs="Times New Roman"/>
                <w:szCs w:val="24"/>
              </w:rPr>
            </w:pPr>
            <w:r>
              <w:rPr>
                <w:rFonts w:ascii="Times New Roman" w:eastAsia="Times New Roman" w:hAnsi="Times New Roman" w:cs="Times New Roman"/>
                <w:szCs w:val="24"/>
              </w:rPr>
              <w:t>6</w:t>
            </w:r>
          </w:p>
        </w:tc>
        <w:tc>
          <w:tcPr>
            <w:tcW w:w="3096" w:type="dxa"/>
          </w:tcPr>
          <w:p w14:paraId="713A6FD3" w14:textId="5CEA6A71" w:rsidR="00027A75" w:rsidRPr="00AF4FB4" w:rsidRDefault="00670EB5">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SSS</w:t>
            </w:r>
          </w:p>
        </w:tc>
      </w:tr>
      <w:tr w:rsidR="00AF4FB4" w:rsidRPr="00AF4FB4" w14:paraId="2A556EAA" w14:textId="77777777">
        <w:tc>
          <w:tcPr>
            <w:tcW w:w="3227" w:type="dxa"/>
          </w:tcPr>
          <w:p w14:paraId="21870CE4"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kuharica</w:t>
            </w:r>
          </w:p>
        </w:tc>
        <w:tc>
          <w:tcPr>
            <w:tcW w:w="2965" w:type="dxa"/>
          </w:tcPr>
          <w:p w14:paraId="55065AD2" w14:textId="1EFBD78C" w:rsidR="00E11570" w:rsidRPr="00AF4FB4" w:rsidRDefault="00564F18">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6</w:t>
            </w:r>
          </w:p>
        </w:tc>
        <w:tc>
          <w:tcPr>
            <w:tcW w:w="3096" w:type="dxa"/>
          </w:tcPr>
          <w:p w14:paraId="6FD71BE1"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SSS</w:t>
            </w:r>
          </w:p>
        </w:tc>
      </w:tr>
      <w:tr w:rsidR="00AF4FB4" w:rsidRPr="00AF4FB4" w14:paraId="45F5D07E" w14:textId="77777777">
        <w:tc>
          <w:tcPr>
            <w:tcW w:w="3227" w:type="dxa"/>
          </w:tcPr>
          <w:p w14:paraId="2BA507CD"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kuharica/spremačica</w:t>
            </w:r>
          </w:p>
        </w:tc>
        <w:tc>
          <w:tcPr>
            <w:tcW w:w="2965" w:type="dxa"/>
          </w:tcPr>
          <w:p w14:paraId="752916A4" w14:textId="018C4A24" w:rsidR="00E11570" w:rsidRPr="00AF4FB4" w:rsidRDefault="00564F18">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1</w:t>
            </w:r>
          </w:p>
        </w:tc>
        <w:tc>
          <w:tcPr>
            <w:tcW w:w="3096" w:type="dxa"/>
          </w:tcPr>
          <w:p w14:paraId="4456833F"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SSS</w:t>
            </w:r>
          </w:p>
        </w:tc>
      </w:tr>
      <w:tr w:rsidR="00AF4FB4" w:rsidRPr="00AF4FB4" w14:paraId="3BA205AF" w14:textId="77777777">
        <w:tc>
          <w:tcPr>
            <w:tcW w:w="3227" w:type="dxa"/>
          </w:tcPr>
          <w:p w14:paraId="024C4BFE" w14:textId="3DC8E001" w:rsidR="00E11570" w:rsidRPr="00AF4FB4" w:rsidRDefault="0012407E">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 xml:space="preserve">pomoćna kuharica </w:t>
            </w:r>
          </w:p>
        </w:tc>
        <w:tc>
          <w:tcPr>
            <w:tcW w:w="2965" w:type="dxa"/>
          </w:tcPr>
          <w:p w14:paraId="440BF70F"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1</w:t>
            </w:r>
          </w:p>
        </w:tc>
        <w:tc>
          <w:tcPr>
            <w:tcW w:w="3096" w:type="dxa"/>
          </w:tcPr>
          <w:p w14:paraId="1A11E59A"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SSS</w:t>
            </w:r>
          </w:p>
        </w:tc>
      </w:tr>
      <w:tr w:rsidR="00AF4FB4" w:rsidRPr="00AF4FB4" w14:paraId="73387B41" w14:textId="77777777">
        <w:tc>
          <w:tcPr>
            <w:tcW w:w="3227" w:type="dxa"/>
          </w:tcPr>
          <w:p w14:paraId="51C0E204"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spremačica</w:t>
            </w:r>
          </w:p>
        </w:tc>
        <w:tc>
          <w:tcPr>
            <w:tcW w:w="2965" w:type="dxa"/>
          </w:tcPr>
          <w:p w14:paraId="6FAB8C51" w14:textId="2C3C273E" w:rsidR="00E11570" w:rsidRPr="00AF4FB4" w:rsidRDefault="007E718C" w:rsidP="007A4378">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9</w:t>
            </w:r>
            <w:r w:rsidR="00167B23" w:rsidRPr="00AF4FB4">
              <w:rPr>
                <w:rFonts w:ascii="Times New Roman" w:eastAsia="Times New Roman" w:hAnsi="Times New Roman" w:cs="Times New Roman"/>
                <w:szCs w:val="24"/>
              </w:rPr>
              <w:t xml:space="preserve"> </w:t>
            </w:r>
          </w:p>
        </w:tc>
        <w:tc>
          <w:tcPr>
            <w:tcW w:w="3096" w:type="dxa"/>
          </w:tcPr>
          <w:p w14:paraId="59521A78" w14:textId="6C0EA0B3" w:rsidR="00E11570" w:rsidRPr="00AF4FB4" w:rsidRDefault="007A4378">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NKV</w:t>
            </w:r>
          </w:p>
          <w:p w14:paraId="2332E99A" w14:textId="03A7A6B1" w:rsidR="0031130A" w:rsidRPr="00AF4FB4" w:rsidRDefault="0031130A">
            <w:pPr>
              <w:spacing w:line="360" w:lineRule="auto"/>
              <w:ind w:right="74"/>
              <w:jc w:val="both"/>
              <w:rPr>
                <w:rFonts w:ascii="Times New Roman" w:eastAsia="Times New Roman" w:hAnsi="Times New Roman" w:cs="Times New Roman"/>
                <w:szCs w:val="24"/>
              </w:rPr>
            </w:pPr>
          </w:p>
        </w:tc>
      </w:tr>
      <w:tr w:rsidR="00AF4FB4" w:rsidRPr="00AF4FB4" w14:paraId="1D67D052" w14:textId="77777777">
        <w:tc>
          <w:tcPr>
            <w:tcW w:w="3227" w:type="dxa"/>
          </w:tcPr>
          <w:p w14:paraId="14B76478"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Asistentica djetetu s poteškoćama</w:t>
            </w:r>
          </w:p>
        </w:tc>
        <w:tc>
          <w:tcPr>
            <w:tcW w:w="2965" w:type="dxa"/>
          </w:tcPr>
          <w:p w14:paraId="5A95FD60" w14:textId="408C0483" w:rsidR="00E11570" w:rsidRPr="00AF4FB4" w:rsidRDefault="000B44CE">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3</w:t>
            </w:r>
          </w:p>
        </w:tc>
        <w:tc>
          <w:tcPr>
            <w:tcW w:w="3096" w:type="dxa"/>
          </w:tcPr>
          <w:p w14:paraId="4726250A" w14:textId="6500ED96" w:rsidR="00E11570" w:rsidRPr="00AF4FB4" w:rsidRDefault="008D6189">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SSS</w:t>
            </w:r>
          </w:p>
        </w:tc>
      </w:tr>
      <w:tr w:rsidR="00E11570" w:rsidRPr="00AF4FB4" w14:paraId="4D28E944" w14:textId="77777777">
        <w:tc>
          <w:tcPr>
            <w:tcW w:w="3227" w:type="dxa"/>
          </w:tcPr>
          <w:p w14:paraId="32AF8B8B" w14:textId="77777777" w:rsidR="00E11570" w:rsidRPr="00AF4FB4" w:rsidRDefault="006D31BF">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UKUPNO</w:t>
            </w:r>
          </w:p>
        </w:tc>
        <w:tc>
          <w:tcPr>
            <w:tcW w:w="2965" w:type="dxa"/>
          </w:tcPr>
          <w:p w14:paraId="13891E5A" w14:textId="678D1627" w:rsidR="00E11570" w:rsidRPr="00AF4FB4" w:rsidRDefault="007E718C" w:rsidP="00AF4FB4">
            <w:pPr>
              <w:spacing w:line="360" w:lineRule="auto"/>
              <w:ind w:right="74"/>
              <w:jc w:val="both"/>
              <w:rPr>
                <w:rFonts w:ascii="Times New Roman" w:eastAsia="Times New Roman" w:hAnsi="Times New Roman" w:cs="Times New Roman"/>
                <w:szCs w:val="24"/>
              </w:rPr>
            </w:pPr>
            <w:r w:rsidRPr="00AF4FB4">
              <w:rPr>
                <w:rFonts w:ascii="Times New Roman" w:eastAsia="Times New Roman" w:hAnsi="Times New Roman" w:cs="Times New Roman"/>
                <w:szCs w:val="24"/>
              </w:rPr>
              <w:t>6</w:t>
            </w:r>
            <w:r w:rsidR="00AF4FB4">
              <w:rPr>
                <w:rFonts w:ascii="Times New Roman" w:eastAsia="Times New Roman" w:hAnsi="Times New Roman" w:cs="Times New Roman"/>
                <w:szCs w:val="24"/>
              </w:rPr>
              <w:t>7</w:t>
            </w:r>
          </w:p>
        </w:tc>
        <w:tc>
          <w:tcPr>
            <w:tcW w:w="3096" w:type="dxa"/>
          </w:tcPr>
          <w:p w14:paraId="0E5E27C8" w14:textId="77777777" w:rsidR="00E11570" w:rsidRPr="00AF4FB4" w:rsidRDefault="00E11570">
            <w:pPr>
              <w:spacing w:line="360" w:lineRule="auto"/>
              <w:ind w:right="74"/>
              <w:jc w:val="both"/>
              <w:rPr>
                <w:rFonts w:ascii="Times New Roman" w:eastAsia="Times New Roman" w:hAnsi="Times New Roman" w:cs="Times New Roman"/>
                <w:szCs w:val="24"/>
              </w:rPr>
            </w:pPr>
          </w:p>
        </w:tc>
      </w:tr>
    </w:tbl>
    <w:p w14:paraId="7F97CF70" w14:textId="3BA41D46" w:rsidR="00B21D98" w:rsidRPr="00AF4FB4" w:rsidRDefault="00B21D98">
      <w:pPr>
        <w:spacing w:line="360" w:lineRule="auto"/>
        <w:ind w:right="74"/>
        <w:jc w:val="both"/>
        <w:rPr>
          <w:rFonts w:ascii="Times New Roman" w:eastAsia="Times New Roman" w:hAnsi="Times New Roman" w:cs="Times New Roman"/>
          <w:sz w:val="24"/>
          <w:szCs w:val="24"/>
        </w:rPr>
      </w:pPr>
    </w:p>
    <w:p w14:paraId="2F96DDEA" w14:textId="77777777" w:rsidR="00BB71E5" w:rsidRDefault="00BB71E5">
      <w:pPr>
        <w:spacing w:line="360" w:lineRule="auto"/>
        <w:ind w:right="74"/>
        <w:jc w:val="both"/>
        <w:rPr>
          <w:rFonts w:ascii="Times New Roman" w:eastAsia="Times New Roman" w:hAnsi="Times New Roman" w:cs="Times New Roman"/>
          <w:sz w:val="24"/>
          <w:szCs w:val="24"/>
        </w:rPr>
      </w:pPr>
    </w:p>
    <w:p w14:paraId="49CC320C" w14:textId="77777777" w:rsidR="00BB71E5" w:rsidRDefault="00BB71E5">
      <w:pPr>
        <w:spacing w:line="360" w:lineRule="auto"/>
        <w:ind w:right="74"/>
        <w:jc w:val="both"/>
        <w:rPr>
          <w:rFonts w:ascii="Times New Roman" w:eastAsia="Times New Roman" w:hAnsi="Times New Roman" w:cs="Times New Roman"/>
          <w:sz w:val="24"/>
          <w:szCs w:val="24"/>
        </w:rPr>
      </w:pPr>
    </w:p>
    <w:p w14:paraId="39A8E09C" w14:textId="77777777" w:rsidR="00BB71E5" w:rsidRDefault="00BB71E5">
      <w:pPr>
        <w:spacing w:line="360" w:lineRule="auto"/>
        <w:ind w:right="74"/>
        <w:jc w:val="both"/>
        <w:rPr>
          <w:rFonts w:ascii="Times New Roman" w:eastAsia="Times New Roman" w:hAnsi="Times New Roman" w:cs="Times New Roman"/>
          <w:sz w:val="24"/>
          <w:szCs w:val="24"/>
        </w:rPr>
      </w:pPr>
    </w:p>
    <w:p w14:paraId="1EBD89E1" w14:textId="77777777" w:rsidR="00BB71E5" w:rsidRDefault="00BB71E5">
      <w:pPr>
        <w:spacing w:line="360" w:lineRule="auto"/>
        <w:ind w:right="74"/>
        <w:jc w:val="both"/>
        <w:rPr>
          <w:rFonts w:ascii="Times New Roman" w:eastAsia="Times New Roman" w:hAnsi="Times New Roman" w:cs="Times New Roman"/>
          <w:sz w:val="24"/>
          <w:szCs w:val="24"/>
        </w:rPr>
      </w:pPr>
    </w:p>
    <w:p w14:paraId="685F41F8" w14:textId="77777777" w:rsidR="00BB71E5" w:rsidRDefault="00BB71E5">
      <w:pPr>
        <w:spacing w:line="360" w:lineRule="auto"/>
        <w:ind w:right="74"/>
        <w:jc w:val="both"/>
        <w:rPr>
          <w:rFonts w:ascii="Times New Roman" w:eastAsia="Times New Roman" w:hAnsi="Times New Roman" w:cs="Times New Roman"/>
          <w:sz w:val="24"/>
          <w:szCs w:val="24"/>
        </w:rPr>
      </w:pPr>
    </w:p>
    <w:p w14:paraId="7CA7AA1B" w14:textId="1B6F430A" w:rsidR="00E11570" w:rsidRPr="00AF4FB4" w:rsidRDefault="006D31BF">
      <w:pPr>
        <w:spacing w:line="360" w:lineRule="auto"/>
        <w:ind w:right="74"/>
        <w:jc w:val="both"/>
        <w:rPr>
          <w:rFonts w:ascii="Times New Roman" w:eastAsia="Times New Roman" w:hAnsi="Times New Roman" w:cs="Times New Roman"/>
          <w:sz w:val="24"/>
          <w:szCs w:val="24"/>
        </w:rPr>
      </w:pPr>
      <w:r w:rsidRPr="00AF4FB4">
        <w:rPr>
          <w:rFonts w:ascii="Times New Roman" w:eastAsia="Times New Roman" w:hAnsi="Times New Roman" w:cs="Times New Roman"/>
          <w:sz w:val="24"/>
          <w:szCs w:val="24"/>
        </w:rPr>
        <w:lastRenderedPageBreak/>
        <w:t>Tablica 10</w:t>
      </w:r>
      <w:r w:rsidR="00F6580A" w:rsidRPr="00AF4FB4">
        <w:rPr>
          <w:rFonts w:ascii="Times New Roman" w:eastAsia="Times New Roman" w:hAnsi="Times New Roman" w:cs="Times New Roman"/>
          <w:sz w:val="24"/>
          <w:szCs w:val="24"/>
        </w:rPr>
        <w:t>.</w:t>
      </w:r>
      <w:r w:rsidRPr="00AF4FB4">
        <w:rPr>
          <w:rFonts w:ascii="Times New Roman" w:eastAsia="Times New Roman" w:hAnsi="Times New Roman" w:cs="Times New Roman"/>
          <w:sz w:val="24"/>
          <w:szCs w:val="24"/>
        </w:rPr>
        <w:t xml:space="preserve"> Struktura djelatnika koji se nalaze na bolovanju, godišnjem odmoru ili porodiljnom dopustu na dan 30. lipnja </w:t>
      </w:r>
      <w:r w:rsidR="009A6CEC" w:rsidRPr="00AF4FB4">
        <w:rPr>
          <w:rFonts w:ascii="Times New Roman" w:eastAsia="Times New Roman" w:hAnsi="Times New Roman" w:cs="Times New Roman"/>
          <w:sz w:val="24"/>
          <w:szCs w:val="24"/>
        </w:rPr>
        <w:t>2026</w:t>
      </w:r>
      <w:r w:rsidRPr="00AF4FB4">
        <w:rPr>
          <w:rFonts w:ascii="Times New Roman" w:eastAsia="Times New Roman" w:hAnsi="Times New Roman" w:cs="Times New Roman"/>
          <w:sz w:val="24"/>
          <w:szCs w:val="24"/>
        </w:rPr>
        <w:t>.</w:t>
      </w:r>
    </w:p>
    <w:tbl>
      <w:tblPr>
        <w:tblStyle w:val="25"/>
        <w:tblW w:w="92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227"/>
        <w:gridCol w:w="2965"/>
        <w:gridCol w:w="3096"/>
      </w:tblGrid>
      <w:tr w:rsidR="00AF4FB4" w:rsidRPr="00AF4FB4" w14:paraId="767023DF" w14:textId="77777777">
        <w:tc>
          <w:tcPr>
            <w:tcW w:w="3227" w:type="dxa"/>
          </w:tcPr>
          <w:p w14:paraId="4735D055" w14:textId="77777777" w:rsidR="00E11570" w:rsidRPr="00AF4FB4" w:rsidRDefault="006D31BF">
            <w:pPr>
              <w:spacing w:line="360" w:lineRule="auto"/>
              <w:ind w:right="74"/>
              <w:rPr>
                <w:rFonts w:ascii="Times New Roman" w:eastAsia="Times New Roman" w:hAnsi="Times New Roman" w:cs="Times New Roman"/>
                <w:b/>
                <w:bCs/>
                <w:sz w:val="24"/>
                <w:szCs w:val="24"/>
              </w:rPr>
            </w:pPr>
            <w:r w:rsidRPr="00AF4FB4">
              <w:rPr>
                <w:rFonts w:ascii="Times New Roman" w:eastAsia="Times New Roman" w:hAnsi="Times New Roman" w:cs="Times New Roman"/>
                <w:b/>
                <w:bCs/>
                <w:sz w:val="24"/>
                <w:szCs w:val="24"/>
              </w:rPr>
              <w:t>NAZIV RADNOG MJESTA</w:t>
            </w:r>
          </w:p>
        </w:tc>
        <w:tc>
          <w:tcPr>
            <w:tcW w:w="2965" w:type="dxa"/>
          </w:tcPr>
          <w:p w14:paraId="768636E6" w14:textId="77777777" w:rsidR="00E11570" w:rsidRPr="00AF4FB4" w:rsidRDefault="006D31BF">
            <w:pPr>
              <w:spacing w:line="360" w:lineRule="auto"/>
              <w:ind w:right="74"/>
              <w:jc w:val="both"/>
              <w:rPr>
                <w:rFonts w:ascii="Times New Roman" w:eastAsia="Times New Roman" w:hAnsi="Times New Roman" w:cs="Times New Roman"/>
                <w:b/>
                <w:bCs/>
                <w:sz w:val="24"/>
                <w:szCs w:val="24"/>
              </w:rPr>
            </w:pPr>
            <w:r w:rsidRPr="00AF4FB4">
              <w:rPr>
                <w:rFonts w:ascii="Times New Roman" w:eastAsia="Times New Roman" w:hAnsi="Times New Roman" w:cs="Times New Roman"/>
                <w:b/>
                <w:bCs/>
                <w:sz w:val="24"/>
                <w:szCs w:val="24"/>
              </w:rPr>
              <w:t>BROJ ZAPOSLENIH</w:t>
            </w:r>
          </w:p>
        </w:tc>
        <w:tc>
          <w:tcPr>
            <w:tcW w:w="3096" w:type="dxa"/>
          </w:tcPr>
          <w:p w14:paraId="15F51696" w14:textId="77777777" w:rsidR="00E11570" w:rsidRPr="00AF4FB4" w:rsidRDefault="006D31BF">
            <w:pPr>
              <w:spacing w:line="360" w:lineRule="auto"/>
              <w:ind w:right="74"/>
              <w:jc w:val="both"/>
              <w:rPr>
                <w:rFonts w:ascii="Times New Roman" w:eastAsia="Times New Roman" w:hAnsi="Times New Roman" w:cs="Times New Roman"/>
                <w:b/>
                <w:bCs/>
                <w:sz w:val="24"/>
                <w:szCs w:val="24"/>
              </w:rPr>
            </w:pPr>
            <w:r w:rsidRPr="00AF4FB4">
              <w:rPr>
                <w:rFonts w:ascii="Times New Roman" w:eastAsia="Times New Roman" w:hAnsi="Times New Roman" w:cs="Times New Roman"/>
                <w:b/>
                <w:bCs/>
                <w:sz w:val="24"/>
                <w:szCs w:val="24"/>
              </w:rPr>
              <w:t>STRUČNA SPREMA</w:t>
            </w:r>
          </w:p>
        </w:tc>
      </w:tr>
      <w:tr w:rsidR="00AF4FB4" w:rsidRPr="00AF4FB4" w14:paraId="3F4AF419" w14:textId="77777777">
        <w:tc>
          <w:tcPr>
            <w:tcW w:w="3227" w:type="dxa"/>
          </w:tcPr>
          <w:p w14:paraId="471D28BC" w14:textId="4C7F5C5F" w:rsidR="00E11570" w:rsidRPr="00AF4FB4" w:rsidRDefault="003F3A15" w:rsidP="003F3A15">
            <w:pPr>
              <w:spacing w:line="360" w:lineRule="auto"/>
              <w:ind w:right="74"/>
              <w:jc w:val="center"/>
              <w:rPr>
                <w:rFonts w:ascii="Times New Roman" w:eastAsia="Times New Roman" w:hAnsi="Times New Roman" w:cs="Times New Roman"/>
                <w:sz w:val="24"/>
                <w:szCs w:val="24"/>
              </w:rPr>
            </w:pPr>
            <w:r w:rsidRPr="00AF4FB4">
              <w:rPr>
                <w:rFonts w:ascii="Times New Roman" w:eastAsia="Times New Roman" w:hAnsi="Times New Roman" w:cs="Times New Roman"/>
                <w:sz w:val="24"/>
                <w:szCs w:val="24"/>
              </w:rPr>
              <w:t>Odgojiteljica</w:t>
            </w:r>
          </w:p>
        </w:tc>
        <w:tc>
          <w:tcPr>
            <w:tcW w:w="2965" w:type="dxa"/>
          </w:tcPr>
          <w:p w14:paraId="44B07E8D" w14:textId="7DA2A6DA" w:rsidR="00E11570" w:rsidRPr="00AF4FB4" w:rsidRDefault="007E718C" w:rsidP="003F3A15">
            <w:pPr>
              <w:spacing w:line="360" w:lineRule="auto"/>
              <w:ind w:right="74"/>
              <w:jc w:val="center"/>
              <w:rPr>
                <w:rFonts w:ascii="Times New Roman" w:eastAsia="Times New Roman" w:hAnsi="Times New Roman" w:cs="Times New Roman"/>
                <w:sz w:val="24"/>
                <w:szCs w:val="24"/>
              </w:rPr>
            </w:pPr>
            <w:r w:rsidRPr="00AF4FB4">
              <w:rPr>
                <w:rFonts w:ascii="Times New Roman" w:eastAsia="Times New Roman" w:hAnsi="Times New Roman" w:cs="Times New Roman"/>
                <w:sz w:val="24"/>
                <w:szCs w:val="24"/>
              </w:rPr>
              <w:t>3</w:t>
            </w:r>
          </w:p>
        </w:tc>
        <w:tc>
          <w:tcPr>
            <w:tcW w:w="3096" w:type="dxa"/>
          </w:tcPr>
          <w:p w14:paraId="41F3C149" w14:textId="52F90B03" w:rsidR="00E11570" w:rsidRPr="00AF4FB4" w:rsidRDefault="007E718C" w:rsidP="003F3A15">
            <w:pPr>
              <w:spacing w:line="360" w:lineRule="auto"/>
              <w:ind w:right="74"/>
              <w:jc w:val="center"/>
              <w:rPr>
                <w:rFonts w:ascii="Times New Roman" w:eastAsia="Times New Roman" w:hAnsi="Times New Roman" w:cs="Times New Roman"/>
                <w:sz w:val="24"/>
                <w:szCs w:val="24"/>
              </w:rPr>
            </w:pPr>
            <w:r w:rsidRPr="00AF4FB4">
              <w:rPr>
                <w:rFonts w:ascii="Times New Roman" w:eastAsia="Times New Roman" w:hAnsi="Times New Roman" w:cs="Times New Roman"/>
                <w:sz w:val="24"/>
                <w:szCs w:val="24"/>
              </w:rPr>
              <w:t>2</w:t>
            </w:r>
            <w:r w:rsidR="00CC39E0" w:rsidRPr="00AF4FB4">
              <w:rPr>
                <w:rFonts w:ascii="Times New Roman" w:eastAsia="Times New Roman" w:hAnsi="Times New Roman" w:cs="Times New Roman"/>
                <w:sz w:val="24"/>
                <w:szCs w:val="24"/>
              </w:rPr>
              <w:t xml:space="preserve"> VŠS, 1VSS</w:t>
            </w:r>
          </w:p>
        </w:tc>
      </w:tr>
      <w:tr w:rsidR="00AF4FB4" w:rsidRPr="00AF4FB4" w14:paraId="0FE039B1" w14:textId="77777777">
        <w:tc>
          <w:tcPr>
            <w:tcW w:w="3227" w:type="dxa"/>
          </w:tcPr>
          <w:p w14:paraId="3983301C" w14:textId="34F53ECC" w:rsidR="00E11570" w:rsidRPr="00AF4FB4" w:rsidRDefault="003F3A15" w:rsidP="003F3A15">
            <w:pPr>
              <w:spacing w:line="360" w:lineRule="auto"/>
              <w:ind w:right="74"/>
              <w:jc w:val="center"/>
              <w:rPr>
                <w:rFonts w:ascii="Times New Roman" w:eastAsia="Times New Roman" w:hAnsi="Times New Roman" w:cs="Times New Roman"/>
                <w:sz w:val="24"/>
                <w:szCs w:val="24"/>
              </w:rPr>
            </w:pPr>
            <w:r w:rsidRPr="00AF4FB4">
              <w:rPr>
                <w:rFonts w:ascii="Times New Roman" w:eastAsia="Times New Roman" w:hAnsi="Times New Roman" w:cs="Times New Roman"/>
                <w:sz w:val="24"/>
                <w:szCs w:val="24"/>
              </w:rPr>
              <w:t>Tehničko osoblje</w:t>
            </w:r>
          </w:p>
        </w:tc>
        <w:tc>
          <w:tcPr>
            <w:tcW w:w="2965" w:type="dxa"/>
          </w:tcPr>
          <w:p w14:paraId="78D97185" w14:textId="2ED838A9" w:rsidR="00E11570" w:rsidRPr="00AF4FB4" w:rsidRDefault="007E718C" w:rsidP="003F3A15">
            <w:pPr>
              <w:spacing w:line="360" w:lineRule="auto"/>
              <w:ind w:right="74"/>
              <w:jc w:val="center"/>
              <w:rPr>
                <w:rFonts w:ascii="Times New Roman" w:eastAsia="Times New Roman" w:hAnsi="Times New Roman" w:cs="Times New Roman"/>
                <w:sz w:val="24"/>
                <w:szCs w:val="24"/>
              </w:rPr>
            </w:pPr>
            <w:r w:rsidRPr="00AF4FB4">
              <w:rPr>
                <w:rFonts w:ascii="Times New Roman" w:eastAsia="Times New Roman" w:hAnsi="Times New Roman" w:cs="Times New Roman"/>
                <w:sz w:val="24"/>
                <w:szCs w:val="24"/>
              </w:rPr>
              <w:t>2</w:t>
            </w:r>
          </w:p>
        </w:tc>
        <w:tc>
          <w:tcPr>
            <w:tcW w:w="3096" w:type="dxa"/>
          </w:tcPr>
          <w:p w14:paraId="48E4E2DE" w14:textId="77777777" w:rsidR="00E11570" w:rsidRPr="00AF4FB4" w:rsidRDefault="006D31BF" w:rsidP="003F3A15">
            <w:pPr>
              <w:spacing w:line="360" w:lineRule="auto"/>
              <w:ind w:right="74"/>
              <w:jc w:val="center"/>
              <w:rPr>
                <w:rFonts w:ascii="Times New Roman" w:eastAsia="Times New Roman" w:hAnsi="Times New Roman" w:cs="Times New Roman"/>
                <w:sz w:val="24"/>
                <w:szCs w:val="24"/>
              </w:rPr>
            </w:pPr>
            <w:r w:rsidRPr="00AF4FB4">
              <w:rPr>
                <w:rFonts w:ascii="Times New Roman" w:eastAsia="Times New Roman" w:hAnsi="Times New Roman" w:cs="Times New Roman"/>
                <w:sz w:val="24"/>
                <w:szCs w:val="24"/>
              </w:rPr>
              <w:t>SSS</w:t>
            </w:r>
          </w:p>
        </w:tc>
      </w:tr>
      <w:tr w:rsidR="00AF4FB4" w:rsidRPr="00AF4FB4" w14:paraId="3D4A2DA7" w14:textId="77777777" w:rsidTr="003F3A15">
        <w:tc>
          <w:tcPr>
            <w:tcW w:w="3227" w:type="dxa"/>
          </w:tcPr>
          <w:p w14:paraId="2811E304" w14:textId="77777777" w:rsidR="00E11570" w:rsidRPr="00AF4FB4" w:rsidRDefault="006D31BF" w:rsidP="003F3A15">
            <w:pPr>
              <w:spacing w:line="360" w:lineRule="auto"/>
              <w:ind w:right="74"/>
              <w:jc w:val="center"/>
              <w:rPr>
                <w:rFonts w:ascii="Times New Roman" w:eastAsia="Times New Roman" w:hAnsi="Times New Roman" w:cs="Times New Roman"/>
                <w:sz w:val="24"/>
                <w:szCs w:val="24"/>
              </w:rPr>
            </w:pPr>
            <w:r w:rsidRPr="00AF4FB4">
              <w:rPr>
                <w:rFonts w:ascii="Times New Roman" w:eastAsia="Times New Roman" w:hAnsi="Times New Roman" w:cs="Times New Roman"/>
                <w:sz w:val="24"/>
                <w:szCs w:val="24"/>
              </w:rPr>
              <w:t>UKUPNO</w:t>
            </w:r>
          </w:p>
        </w:tc>
        <w:tc>
          <w:tcPr>
            <w:tcW w:w="2965" w:type="dxa"/>
          </w:tcPr>
          <w:p w14:paraId="513ECE45" w14:textId="37286508" w:rsidR="00E11570" w:rsidRPr="00AF4FB4" w:rsidRDefault="007E718C" w:rsidP="003F3A15">
            <w:pPr>
              <w:spacing w:line="360" w:lineRule="auto"/>
              <w:ind w:right="74"/>
              <w:jc w:val="center"/>
              <w:rPr>
                <w:rFonts w:ascii="Times New Roman" w:eastAsia="Times New Roman" w:hAnsi="Times New Roman" w:cs="Times New Roman"/>
                <w:sz w:val="24"/>
                <w:szCs w:val="24"/>
              </w:rPr>
            </w:pPr>
            <w:r w:rsidRPr="00AF4FB4">
              <w:rPr>
                <w:rFonts w:ascii="Times New Roman" w:eastAsia="Times New Roman" w:hAnsi="Times New Roman" w:cs="Times New Roman"/>
                <w:sz w:val="24"/>
                <w:szCs w:val="24"/>
              </w:rPr>
              <w:t>5</w:t>
            </w:r>
          </w:p>
        </w:tc>
        <w:tc>
          <w:tcPr>
            <w:tcW w:w="3096" w:type="dxa"/>
            <w:shd w:val="clear" w:color="auto" w:fill="D9D9D9" w:themeFill="background1" w:themeFillShade="D9"/>
          </w:tcPr>
          <w:p w14:paraId="717C0148" w14:textId="77777777" w:rsidR="00E11570" w:rsidRPr="00AF4FB4" w:rsidRDefault="00E11570" w:rsidP="003F3A15">
            <w:pPr>
              <w:spacing w:line="360" w:lineRule="auto"/>
              <w:ind w:right="74"/>
              <w:jc w:val="center"/>
              <w:rPr>
                <w:rFonts w:ascii="Times New Roman" w:eastAsia="Times New Roman" w:hAnsi="Times New Roman" w:cs="Times New Roman"/>
                <w:sz w:val="24"/>
                <w:szCs w:val="24"/>
              </w:rPr>
            </w:pPr>
          </w:p>
        </w:tc>
      </w:tr>
    </w:tbl>
    <w:p w14:paraId="43BB3894" w14:textId="5DB003E4" w:rsidR="00C0304E" w:rsidRPr="00AC2746" w:rsidRDefault="00C0304E">
      <w:pPr>
        <w:spacing w:line="360" w:lineRule="auto"/>
        <w:ind w:right="74"/>
        <w:jc w:val="both"/>
        <w:rPr>
          <w:rFonts w:ascii="Times New Roman" w:eastAsia="Times New Roman" w:hAnsi="Times New Roman" w:cs="Times New Roman"/>
          <w:color w:val="FF0000"/>
          <w:sz w:val="24"/>
          <w:szCs w:val="24"/>
        </w:rPr>
      </w:pPr>
    </w:p>
    <w:p w14:paraId="3B849B52" w14:textId="35C0CFCE" w:rsidR="00E11570" w:rsidRPr="00BB71E5" w:rsidRDefault="006D31BF">
      <w:pPr>
        <w:spacing w:line="360" w:lineRule="auto"/>
        <w:ind w:right="74"/>
        <w:jc w:val="both"/>
        <w:rPr>
          <w:rFonts w:ascii="Times New Roman" w:eastAsia="Times New Roman" w:hAnsi="Times New Roman" w:cs="Times New Roman"/>
          <w:sz w:val="24"/>
          <w:szCs w:val="24"/>
        </w:rPr>
      </w:pPr>
      <w:r w:rsidRPr="00BB71E5">
        <w:rPr>
          <w:rFonts w:ascii="Times New Roman" w:eastAsia="Times New Roman" w:hAnsi="Times New Roman" w:cs="Times New Roman"/>
          <w:sz w:val="24"/>
          <w:szCs w:val="24"/>
        </w:rPr>
        <w:t xml:space="preserve">Gledajući prema područnim objektima, raspored zaposlenih na dan 30. lipnja </w:t>
      </w:r>
      <w:r w:rsidR="009A6CEC" w:rsidRPr="00BB71E5">
        <w:rPr>
          <w:rFonts w:ascii="Times New Roman" w:eastAsia="Times New Roman" w:hAnsi="Times New Roman" w:cs="Times New Roman"/>
          <w:sz w:val="24"/>
          <w:szCs w:val="24"/>
        </w:rPr>
        <w:t>2026</w:t>
      </w:r>
      <w:r w:rsidRPr="00BB71E5">
        <w:rPr>
          <w:rFonts w:ascii="Times New Roman" w:eastAsia="Times New Roman" w:hAnsi="Times New Roman" w:cs="Times New Roman"/>
          <w:sz w:val="24"/>
          <w:szCs w:val="24"/>
        </w:rPr>
        <w:t>. izgleda ovako:</w:t>
      </w:r>
    </w:p>
    <w:p w14:paraId="69477001" w14:textId="369CD1AE" w:rsidR="00E11570" w:rsidRPr="00AF4FB4" w:rsidRDefault="006D31BF" w:rsidP="0019392B">
      <w:pPr>
        <w:numPr>
          <w:ilvl w:val="0"/>
          <w:numId w:val="15"/>
        </w:numPr>
        <w:spacing w:after="0" w:line="360" w:lineRule="auto"/>
        <w:jc w:val="both"/>
        <w:rPr>
          <w:rFonts w:ascii="Times New Roman" w:hAnsi="Times New Roman" w:cs="Times New Roman"/>
          <w:sz w:val="24"/>
          <w:szCs w:val="24"/>
        </w:rPr>
      </w:pPr>
      <w:r w:rsidRPr="00AF4FB4">
        <w:rPr>
          <w:rFonts w:ascii="Times New Roman" w:eastAsia="Times New Roman" w:hAnsi="Times New Roman" w:cs="Times New Roman"/>
          <w:sz w:val="24"/>
          <w:szCs w:val="24"/>
        </w:rPr>
        <w:t xml:space="preserve">Područni objekt </w:t>
      </w:r>
      <w:r w:rsidR="007D1EAE" w:rsidRPr="00AF4FB4">
        <w:rPr>
          <w:rFonts w:ascii="Times New Roman" w:eastAsia="Times New Roman" w:hAnsi="Times New Roman" w:cs="Times New Roman"/>
          <w:sz w:val="24"/>
          <w:szCs w:val="24"/>
        </w:rPr>
        <w:t>„I</w:t>
      </w:r>
      <w:r w:rsidRPr="00AF4FB4">
        <w:rPr>
          <w:rFonts w:ascii="Times New Roman" w:eastAsia="Times New Roman" w:hAnsi="Times New Roman" w:cs="Times New Roman"/>
          <w:sz w:val="24"/>
          <w:szCs w:val="24"/>
        </w:rPr>
        <w:t>skrica” Đeleko</w:t>
      </w:r>
      <w:r w:rsidR="00313D44" w:rsidRPr="00AF4FB4">
        <w:rPr>
          <w:rFonts w:ascii="Times New Roman" w:eastAsia="Times New Roman" w:hAnsi="Times New Roman" w:cs="Times New Roman"/>
          <w:sz w:val="24"/>
          <w:szCs w:val="24"/>
        </w:rPr>
        <w:t xml:space="preserve">vec: četiri </w:t>
      </w:r>
      <w:r w:rsidRPr="00AF4FB4">
        <w:rPr>
          <w:rFonts w:ascii="Times New Roman" w:eastAsia="Times New Roman" w:hAnsi="Times New Roman" w:cs="Times New Roman"/>
          <w:sz w:val="24"/>
          <w:szCs w:val="24"/>
        </w:rPr>
        <w:t>odgojiteljice, jedna kuharica</w:t>
      </w:r>
      <w:r w:rsidR="00313D44" w:rsidRPr="00AF4FB4">
        <w:rPr>
          <w:rFonts w:ascii="Times New Roman" w:eastAsia="Times New Roman" w:hAnsi="Times New Roman" w:cs="Times New Roman"/>
          <w:sz w:val="24"/>
          <w:szCs w:val="24"/>
        </w:rPr>
        <w:t xml:space="preserve"> na 8 sati, jedna </w:t>
      </w:r>
      <w:r w:rsidRPr="00AF4FB4">
        <w:rPr>
          <w:rFonts w:ascii="Times New Roman" w:eastAsia="Times New Roman" w:hAnsi="Times New Roman" w:cs="Times New Roman"/>
          <w:sz w:val="24"/>
          <w:szCs w:val="24"/>
        </w:rPr>
        <w:t>spremačica</w:t>
      </w:r>
      <w:r w:rsidR="00757A70" w:rsidRPr="00AF4FB4">
        <w:rPr>
          <w:rFonts w:ascii="Times New Roman" w:eastAsia="Times New Roman" w:hAnsi="Times New Roman" w:cs="Times New Roman"/>
          <w:sz w:val="24"/>
          <w:szCs w:val="24"/>
        </w:rPr>
        <w:t xml:space="preserve"> na 8 sati</w:t>
      </w:r>
      <w:r w:rsidR="00313D44" w:rsidRPr="00AF4FB4">
        <w:rPr>
          <w:rFonts w:ascii="Times New Roman" w:eastAsia="Times New Roman" w:hAnsi="Times New Roman" w:cs="Times New Roman"/>
          <w:sz w:val="24"/>
          <w:szCs w:val="24"/>
        </w:rPr>
        <w:t xml:space="preserve"> na dvije odgojno-obrazovne skupine</w:t>
      </w:r>
    </w:p>
    <w:p w14:paraId="74A0C0AF" w14:textId="4385DAF3" w:rsidR="00E11570" w:rsidRPr="00AF4FB4" w:rsidRDefault="006D31BF" w:rsidP="0019392B">
      <w:pPr>
        <w:numPr>
          <w:ilvl w:val="0"/>
          <w:numId w:val="15"/>
        </w:numPr>
        <w:spacing w:after="0" w:line="360" w:lineRule="auto"/>
        <w:jc w:val="both"/>
        <w:rPr>
          <w:rFonts w:ascii="Times New Roman" w:hAnsi="Times New Roman" w:cs="Times New Roman"/>
          <w:sz w:val="24"/>
          <w:szCs w:val="24"/>
        </w:rPr>
      </w:pPr>
      <w:r w:rsidRPr="00AF4FB4">
        <w:rPr>
          <w:rFonts w:ascii="Times New Roman" w:eastAsia="Times New Roman" w:hAnsi="Times New Roman" w:cs="Times New Roman"/>
          <w:sz w:val="24"/>
          <w:szCs w:val="24"/>
        </w:rPr>
        <w:t xml:space="preserve">Područni objekt </w:t>
      </w:r>
      <w:r w:rsidR="007D1EAE" w:rsidRPr="00AF4FB4">
        <w:rPr>
          <w:rFonts w:ascii="Times New Roman" w:eastAsia="Times New Roman" w:hAnsi="Times New Roman" w:cs="Times New Roman"/>
          <w:sz w:val="24"/>
          <w:szCs w:val="24"/>
        </w:rPr>
        <w:t>„</w:t>
      </w:r>
      <w:r w:rsidRPr="00AF4FB4">
        <w:rPr>
          <w:rFonts w:ascii="Times New Roman" w:eastAsia="Times New Roman" w:hAnsi="Times New Roman" w:cs="Times New Roman"/>
          <w:sz w:val="24"/>
          <w:szCs w:val="24"/>
        </w:rPr>
        <w:t>Ivančica” Koprivnički Ivanec</w:t>
      </w:r>
      <w:r w:rsidR="00B21D98" w:rsidRPr="00AF4FB4">
        <w:rPr>
          <w:rFonts w:ascii="Times New Roman" w:eastAsia="Times New Roman" w:hAnsi="Times New Roman" w:cs="Times New Roman"/>
          <w:sz w:val="24"/>
          <w:szCs w:val="24"/>
        </w:rPr>
        <w:t xml:space="preserve"> na lokaciji Koprivnička 27</w:t>
      </w:r>
      <w:r w:rsidRPr="00AF4FB4">
        <w:rPr>
          <w:rFonts w:ascii="Times New Roman" w:eastAsia="Times New Roman" w:hAnsi="Times New Roman" w:cs="Times New Roman"/>
          <w:sz w:val="24"/>
          <w:szCs w:val="24"/>
        </w:rPr>
        <w:t xml:space="preserve">: </w:t>
      </w:r>
      <w:r w:rsidR="00AF4FB4" w:rsidRPr="00AF4FB4">
        <w:rPr>
          <w:rFonts w:ascii="Times New Roman" w:eastAsia="Times New Roman" w:hAnsi="Times New Roman" w:cs="Times New Roman"/>
          <w:sz w:val="24"/>
          <w:szCs w:val="24"/>
        </w:rPr>
        <w:t xml:space="preserve">tri </w:t>
      </w:r>
      <w:r w:rsidRPr="00AF4FB4">
        <w:rPr>
          <w:rFonts w:ascii="Times New Roman" w:eastAsia="Times New Roman" w:hAnsi="Times New Roman" w:cs="Times New Roman"/>
          <w:sz w:val="24"/>
          <w:szCs w:val="24"/>
        </w:rPr>
        <w:t>odgojiteljice,</w:t>
      </w:r>
      <w:r w:rsidR="00AF4FB4" w:rsidRPr="00AF4FB4">
        <w:rPr>
          <w:rFonts w:ascii="Times New Roman" w:eastAsia="Times New Roman" w:hAnsi="Times New Roman" w:cs="Times New Roman"/>
          <w:sz w:val="24"/>
          <w:szCs w:val="24"/>
        </w:rPr>
        <w:t xml:space="preserve"> jedna studentica</w:t>
      </w:r>
      <w:r w:rsidR="00E50D87">
        <w:rPr>
          <w:rFonts w:ascii="Times New Roman" w:eastAsia="Times New Roman" w:hAnsi="Times New Roman" w:cs="Times New Roman"/>
          <w:sz w:val="24"/>
          <w:szCs w:val="24"/>
        </w:rPr>
        <w:t xml:space="preserve"> predškolskog odgoja</w:t>
      </w:r>
      <w:r w:rsidR="00AF4FB4" w:rsidRPr="00AF4FB4">
        <w:rPr>
          <w:rFonts w:ascii="Times New Roman" w:eastAsia="Times New Roman" w:hAnsi="Times New Roman" w:cs="Times New Roman"/>
          <w:sz w:val="24"/>
          <w:szCs w:val="24"/>
        </w:rPr>
        <w:t>,</w:t>
      </w:r>
      <w:r w:rsidRPr="00AF4FB4">
        <w:rPr>
          <w:rFonts w:ascii="Times New Roman" w:eastAsia="Times New Roman" w:hAnsi="Times New Roman" w:cs="Times New Roman"/>
          <w:sz w:val="24"/>
          <w:szCs w:val="24"/>
        </w:rPr>
        <w:t xml:space="preserve"> </w:t>
      </w:r>
      <w:r w:rsidR="00551A64" w:rsidRPr="00AF4FB4">
        <w:rPr>
          <w:rFonts w:ascii="Times New Roman" w:eastAsia="Times New Roman" w:hAnsi="Times New Roman" w:cs="Times New Roman"/>
          <w:sz w:val="24"/>
          <w:szCs w:val="24"/>
        </w:rPr>
        <w:t xml:space="preserve">jedna kuharica na 8 sati, </w:t>
      </w:r>
      <w:r w:rsidRPr="00AF4FB4">
        <w:rPr>
          <w:rFonts w:ascii="Times New Roman" w:eastAsia="Times New Roman" w:hAnsi="Times New Roman" w:cs="Times New Roman"/>
          <w:sz w:val="24"/>
          <w:szCs w:val="24"/>
        </w:rPr>
        <w:t xml:space="preserve">jedna spremačica na </w:t>
      </w:r>
      <w:r w:rsidR="00B21D98" w:rsidRPr="00AF4FB4">
        <w:rPr>
          <w:rFonts w:ascii="Times New Roman" w:eastAsia="Times New Roman" w:hAnsi="Times New Roman" w:cs="Times New Roman"/>
          <w:sz w:val="24"/>
          <w:szCs w:val="24"/>
        </w:rPr>
        <w:t>8</w:t>
      </w:r>
      <w:r w:rsidRPr="00AF4FB4">
        <w:rPr>
          <w:rFonts w:ascii="Times New Roman" w:eastAsia="Times New Roman" w:hAnsi="Times New Roman" w:cs="Times New Roman"/>
          <w:sz w:val="24"/>
          <w:szCs w:val="24"/>
        </w:rPr>
        <w:t xml:space="preserve"> sati</w:t>
      </w:r>
      <w:r w:rsidR="00313D44" w:rsidRPr="00AF4FB4">
        <w:rPr>
          <w:rFonts w:ascii="Times New Roman" w:eastAsia="Times New Roman" w:hAnsi="Times New Roman" w:cs="Times New Roman"/>
          <w:sz w:val="24"/>
          <w:szCs w:val="24"/>
        </w:rPr>
        <w:t xml:space="preserve"> na dvije odgojno-obrazovne skupine</w:t>
      </w:r>
    </w:p>
    <w:p w14:paraId="45C68A98" w14:textId="208C5AD8" w:rsidR="00B21D98" w:rsidRPr="00AF4FB4" w:rsidRDefault="00B21D98" w:rsidP="0019392B">
      <w:pPr>
        <w:numPr>
          <w:ilvl w:val="0"/>
          <w:numId w:val="15"/>
        </w:numPr>
        <w:spacing w:after="0" w:line="360" w:lineRule="auto"/>
        <w:jc w:val="both"/>
        <w:rPr>
          <w:rFonts w:ascii="Times New Roman" w:hAnsi="Times New Roman" w:cs="Times New Roman"/>
          <w:sz w:val="24"/>
          <w:szCs w:val="24"/>
        </w:rPr>
      </w:pPr>
      <w:r w:rsidRPr="00AF4FB4">
        <w:rPr>
          <w:rFonts w:ascii="Times New Roman" w:hAnsi="Times New Roman" w:cs="Times New Roman"/>
          <w:sz w:val="24"/>
          <w:szCs w:val="24"/>
        </w:rPr>
        <w:t>Područni objekt „Ivančica“ Koprivnički Ivanec na l</w:t>
      </w:r>
      <w:r w:rsidR="00313D44" w:rsidRPr="00AF4FB4">
        <w:rPr>
          <w:rFonts w:ascii="Times New Roman" w:hAnsi="Times New Roman" w:cs="Times New Roman"/>
          <w:sz w:val="24"/>
          <w:szCs w:val="24"/>
        </w:rPr>
        <w:t xml:space="preserve">okaciji Vinogradska 28A: </w:t>
      </w:r>
      <w:r w:rsidR="00AF4FB4" w:rsidRPr="00AF4FB4">
        <w:rPr>
          <w:rFonts w:ascii="Times New Roman" w:hAnsi="Times New Roman" w:cs="Times New Roman"/>
          <w:sz w:val="24"/>
          <w:szCs w:val="24"/>
        </w:rPr>
        <w:t>tri</w:t>
      </w:r>
      <w:r w:rsidR="00313D44" w:rsidRPr="00AF4FB4">
        <w:rPr>
          <w:rFonts w:ascii="Times New Roman" w:hAnsi="Times New Roman" w:cs="Times New Roman"/>
          <w:sz w:val="24"/>
          <w:szCs w:val="24"/>
        </w:rPr>
        <w:t xml:space="preserve"> odgojiteljic</w:t>
      </w:r>
      <w:r w:rsidR="00AF4FB4" w:rsidRPr="00AF4FB4">
        <w:rPr>
          <w:rFonts w:ascii="Times New Roman" w:hAnsi="Times New Roman" w:cs="Times New Roman"/>
          <w:sz w:val="24"/>
          <w:szCs w:val="24"/>
        </w:rPr>
        <w:t>e</w:t>
      </w:r>
      <w:r w:rsidRPr="00AF4FB4">
        <w:rPr>
          <w:rFonts w:ascii="Times New Roman" w:hAnsi="Times New Roman" w:cs="Times New Roman"/>
          <w:sz w:val="24"/>
          <w:szCs w:val="24"/>
        </w:rPr>
        <w:t xml:space="preserve">, </w:t>
      </w:r>
      <w:r w:rsidR="00AF4FB4" w:rsidRPr="00AF4FB4">
        <w:rPr>
          <w:rFonts w:ascii="Times New Roman" w:hAnsi="Times New Roman" w:cs="Times New Roman"/>
          <w:sz w:val="24"/>
          <w:szCs w:val="24"/>
        </w:rPr>
        <w:t>dvije dadilje,jedna studentica</w:t>
      </w:r>
      <w:r w:rsidR="00E50D87">
        <w:rPr>
          <w:rFonts w:ascii="Times New Roman" w:hAnsi="Times New Roman" w:cs="Times New Roman"/>
          <w:sz w:val="24"/>
          <w:szCs w:val="24"/>
        </w:rPr>
        <w:t xml:space="preserve"> predškolskog odgoja</w:t>
      </w:r>
      <w:r w:rsidR="00AF4FB4" w:rsidRPr="00AF4FB4">
        <w:rPr>
          <w:rFonts w:ascii="Times New Roman" w:hAnsi="Times New Roman" w:cs="Times New Roman"/>
          <w:sz w:val="24"/>
          <w:szCs w:val="24"/>
        </w:rPr>
        <w:t>,</w:t>
      </w:r>
      <w:r w:rsidR="00E50D87">
        <w:rPr>
          <w:rFonts w:ascii="Times New Roman" w:hAnsi="Times New Roman" w:cs="Times New Roman"/>
          <w:sz w:val="24"/>
          <w:szCs w:val="24"/>
        </w:rPr>
        <w:t xml:space="preserve"> jedna asistentica djeci s TUR, </w:t>
      </w:r>
      <w:r w:rsidRPr="00AF4FB4">
        <w:rPr>
          <w:rFonts w:ascii="Times New Roman" w:hAnsi="Times New Roman" w:cs="Times New Roman"/>
          <w:sz w:val="24"/>
          <w:szCs w:val="24"/>
        </w:rPr>
        <w:t xml:space="preserve">jedna kuharica na 8 sati i jedna spremačica na 8 sati na </w:t>
      </w:r>
      <w:r w:rsidR="00313D44" w:rsidRPr="00AF4FB4">
        <w:rPr>
          <w:rFonts w:ascii="Times New Roman" w:hAnsi="Times New Roman" w:cs="Times New Roman"/>
          <w:sz w:val="24"/>
          <w:szCs w:val="24"/>
        </w:rPr>
        <w:t>tri</w:t>
      </w:r>
      <w:r w:rsidRPr="00AF4FB4">
        <w:rPr>
          <w:rFonts w:ascii="Times New Roman" w:hAnsi="Times New Roman" w:cs="Times New Roman"/>
          <w:sz w:val="24"/>
          <w:szCs w:val="24"/>
        </w:rPr>
        <w:t xml:space="preserve"> odgojno-obrazovne skupine</w:t>
      </w:r>
    </w:p>
    <w:p w14:paraId="560CF01C" w14:textId="601F770A" w:rsidR="00E11570" w:rsidRPr="00E50D87" w:rsidRDefault="006D31BF" w:rsidP="0019392B">
      <w:pPr>
        <w:numPr>
          <w:ilvl w:val="0"/>
          <w:numId w:val="15"/>
        </w:numPr>
        <w:spacing w:after="0" w:line="360" w:lineRule="auto"/>
        <w:jc w:val="both"/>
        <w:rPr>
          <w:rFonts w:ascii="Times New Roman" w:hAnsi="Times New Roman" w:cs="Times New Roman"/>
          <w:sz w:val="24"/>
          <w:szCs w:val="24"/>
        </w:rPr>
      </w:pPr>
      <w:r w:rsidRPr="00E50D87">
        <w:rPr>
          <w:rFonts w:ascii="Times New Roman" w:eastAsia="Times New Roman" w:hAnsi="Times New Roman" w:cs="Times New Roman"/>
          <w:sz w:val="24"/>
          <w:szCs w:val="24"/>
        </w:rPr>
        <w:t xml:space="preserve">Područni objekt </w:t>
      </w:r>
      <w:r w:rsidR="007D1EAE" w:rsidRPr="00E50D87">
        <w:rPr>
          <w:rFonts w:ascii="Times New Roman" w:eastAsia="Times New Roman" w:hAnsi="Times New Roman" w:cs="Times New Roman"/>
          <w:sz w:val="24"/>
          <w:szCs w:val="24"/>
        </w:rPr>
        <w:t>„</w:t>
      </w:r>
      <w:r w:rsidRPr="00E50D87">
        <w:rPr>
          <w:rFonts w:ascii="Times New Roman" w:eastAsia="Times New Roman" w:hAnsi="Times New Roman" w:cs="Times New Roman"/>
          <w:sz w:val="24"/>
          <w:szCs w:val="24"/>
        </w:rPr>
        <w:t xml:space="preserve">Zvončić” Gola: </w:t>
      </w:r>
      <w:r w:rsidR="00AF4FB4" w:rsidRPr="00E50D87">
        <w:rPr>
          <w:rFonts w:ascii="Times New Roman" w:eastAsia="Times New Roman" w:hAnsi="Times New Roman" w:cs="Times New Roman"/>
          <w:sz w:val="24"/>
          <w:szCs w:val="24"/>
        </w:rPr>
        <w:t>deset odgojiteljica,</w:t>
      </w:r>
      <w:r w:rsidR="00757A70" w:rsidRPr="00E50D87">
        <w:rPr>
          <w:rFonts w:ascii="Times New Roman" w:eastAsia="Times New Roman" w:hAnsi="Times New Roman" w:cs="Times New Roman"/>
          <w:sz w:val="24"/>
          <w:szCs w:val="24"/>
        </w:rPr>
        <w:t xml:space="preserve"> </w:t>
      </w:r>
      <w:r w:rsidR="00E50D87" w:rsidRPr="00E50D87">
        <w:rPr>
          <w:rFonts w:ascii="Times New Roman" w:eastAsia="Times New Roman" w:hAnsi="Times New Roman" w:cs="Times New Roman"/>
          <w:sz w:val="24"/>
          <w:szCs w:val="24"/>
        </w:rPr>
        <w:t xml:space="preserve">dvije učiteljice, </w:t>
      </w:r>
      <w:r w:rsidR="00E50D87">
        <w:rPr>
          <w:rFonts w:ascii="Times New Roman" w:eastAsia="Times New Roman" w:hAnsi="Times New Roman" w:cs="Times New Roman"/>
          <w:sz w:val="24"/>
          <w:szCs w:val="24"/>
        </w:rPr>
        <w:t xml:space="preserve">jedna asistentica djeci s TUR, </w:t>
      </w:r>
      <w:r w:rsidR="00AF4FB4" w:rsidRPr="00E50D87">
        <w:rPr>
          <w:rFonts w:ascii="Times New Roman" w:eastAsia="Times New Roman" w:hAnsi="Times New Roman" w:cs="Times New Roman"/>
          <w:sz w:val="24"/>
          <w:szCs w:val="24"/>
        </w:rPr>
        <w:t>jedna dadilja, jedna studentica</w:t>
      </w:r>
      <w:r w:rsidRPr="00E50D87">
        <w:rPr>
          <w:rFonts w:ascii="Times New Roman" w:eastAsia="Times New Roman" w:hAnsi="Times New Roman" w:cs="Times New Roman"/>
          <w:sz w:val="24"/>
          <w:szCs w:val="24"/>
        </w:rPr>
        <w:t>,</w:t>
      </w:r>
      <w:r w:rsidR="00313D44" w:rsidRPr="00E50D87">
        <w:rPr>
          <w:rFonts w:ascii="Times New Roman" w:eastAsia="Times New Roman" w:hAnsi="Times New Roman" w:cs="Times New Roman"/>
          <w:sz w:val="24"/>
          <w:szCs w:val="24"/>
        </w:rPr>
        <w:t xml:space="preserve"> jedna pomoć</w:t>
      </w:r>
      <w:r w:rsidR="00AF4FB4" w:rsidRPr="00E50D87">
        <w:rPr>
          <w:rFonts w:ascii="Times New Roman" w:eastAsia="Times New Roman" w:hAnsi="Times New Roman" w:cs="Times New Roman"/>
          <w:sz w:val="24"/>
          <w:szCs w:val="24"/>
        </w:rPr>
        <w:t>na kuharica</w:t>
      </w:r>
      <w:r w:rsidR="00313D44" w:rsidRPr="00E50D87">
        <w:rPr>
          <w:rFonts w:ascii="Times New Roman" w:eastAsia="Times New Roman" w:hAnsi="Times New Roman" w:cs="Times New Roman"/>
          <w:sz w:val="24"/>
          <w:szCs w:val="24"/>
        </w:rPr>
        <w:t xml:space="preserve"> na 8 sati,</w:t>
      </w:r>
      <w:r w:rsidR="00AF4FB4" w:rsidRPr="00E50D87">
        <w:rPr>
          <w:rFonts w:ascii="Times New Roman" w:eastAsia="Times New Roman" w:hAnsi="Times New Roman" w:cs="Times New Roman"/>
          <w:sz w:val="24"/>
          <w:szCs w:val="24"/>
        </w:rPr>
        <w:t xml:space="preserve"> jedna kuharica na 8 sati</w:t>
      </w:r>
      <w:r w:rsidR="00E50D87" w:rsidRPr="00E50D87">
        <w:rPr>
          <w:rFonts w:ascii="Times New Roman" w:eastAsia="Times New Roman" w:hAnsi="Times New Roman" w:cs="Times New Roman"/>
          <w:sz w:val="24"/>
          <w:szCs w:val="24"/>
        </w:rPr>
        <w:t>,</w:t>
      </w:r>
      <w:r w:rsidRPr="00E50D87">
        <w:rPr>
          <w:rFonts w:ascii="Times New Roman" w:eastAsia="Times New Roman" w:hAnsi="Times New Roman" w:cs="Times New Roman"/>
          <w:sz w:val="24"/>
          <w:szCs w:val="24"/>
        </w:rPr>
        <w:t xml:space="preserve"> </w:t>
      </w:r>
      <w:r w:rsidR="00AF4FB4" w:rsidRPr="00E50D87">
        <w:rPr>
          <w:rFonts w:ascii="Times New Roman" w:eastAsia="Times New Roman" w:hAnsi="Times New Roman" w:cs="Times New Roman"/>
          <w:sz w:val="24"/>
          <w:szCs w:val="24"/>
        </w:rPr>
        <w:t>tri</w:t>
      </w:r>
      <w:r w:rsidRPr="00E50D87">
        <w:rPr>
          <w:rFonts w:ascii="Times New Roman" w:eastAsia="Times New Roman" w:hAnsi="Times New Roman" w:cs="Times New Roman"/>
          <w:sz w:val="24"/>
          <w:szCs w:val="24"/>
        </w:rPr>
        <w:t xml:space="preserve"> spremačic</w:t>
      </w:r>
      <w:r w:rsidR="00AF4FB4" w:rsidRPr="00E50D87">
        <w:rPr>
          <w:rFonts w:ascii="Times New Roman" w:eastAsia="Times New Roman" w:hAnsi="Times New Roman" w:cs="Times New Roman"/>
          <w:sz w:val="24"/>
          <w:szCs w:val="24"/>
        </w:rPr>
        <w:t>e</w:t>
      </w:r>
      <w:r w:rsidRPr="00E50D87">
        <w:rPr>
          <w:rFonts w:ascii="Times New Roman" w:eastAsia="Times New Roman" w:hAnsi="Times New Roman" w:cs="Times New Roman"/>
          <w:sz w:val="24"/>
          <w:szCs w:val="24"/>
        </w:rPr>
        <w:t xml:space="preserve"> na 8 sati na </w:t>
      </w:r>
      <w:r w:rsidR="00AF4FB4" w:rsidRPr="00E50D87">
        <w:rPr>
          <w:rFonts w:ascii="Times New Roman" w:eastAsia="Times New Roman" w:hAnsi="Times New Roman" w:cs="Times New Roman"/>
          <w:sz w:val="24"/>
          <w:szCs w:val="24"/>
        </w:rPr>
        <w:t>sedam</w:t>
      </w:r>
      <w:r w:rsidR="00313D44" w:rsidRPr="00E50D87">
        <w:rPr>
          <w:rFonts w:ascii="Times New Roman" w:eastAsia="Times New Roman" w:hAnsi="Times New Roman" w:cs="Times New Roman"/>
          <w:sz w:val="24"/>
          <w:szCs w:val="24"/>
        </w:rPr>
        <w:t xml:space="preserve"> odgojno-obrazovne</w:t>
      </w:r>
      <w:r w:rsidRPr="00E50D87">
        <w:rPr>
          <w:rFonts w:ascii="Times New Roman" w:eastAsia="Times New Roman" w:hAnsi="Times New Roman" w:cs="Times New Roman"/>
          <w:sz w:val="24"/>
          <w:szCs w:val="24"/>
        </w:rPr>
        <w:t xml:space="preserve"> skupine</w:t>
      </w:r>
    </w:p>
    <w:p w14:paraId="276FF8F8" w14:textId="765FDDEF" w:rsidR="00E11570" w:rsidRPr="00E50D87" w:rsidRDefault="006D31BF" w:rsidP="0019392B">
      <w:pPr>
        <w:numPr>
          <w:ilvl w:val="0"/>
          <w:numId w:val="15"/>
        </w:numPr>
        <w:spacing w:after="0" w:line="360" w:lineRule="auto"/>
        <w:jc w:val="both"/>
        <w:rPr>
          <w:rFonts w:ascii="Times New Roman" w:hAnsi="Times New Roman" w:cs="Times New Roman"/>
          <w:sz w:val="24"/>
          <w:szCs w:val="24"/>
        </w:rPr>
      </w:pPr>
      <w:r w:rsidRPr="00E50D87">
        <w:rPr>
          <w:rFonts w:ascii="Times New Roman" w:eastAsia="Times New Roman" w:hAnsi="Times New Roman" w:cs="Times New Roman"/>
          <w:sz w:val="24"/>
          <w:szCs w:val="24"/>
        </w:rPr>
        <w:t xml:space="preserve">Područni objekt </w:t>
      </w:r>
      <w:r w:rsidR="007D1EAE" w:rsidRPr="00E50D87">
        <w:rPr>
          <w:rFonts w:ascii="Times New Roman" w:eastAsia="Times New Roman" w:hAnsi="Times New Roman" w:cs="Times New Roman"/>
          <w:sz w:val="24"/>
          <w:szCs w:val="24"/>
        </w:rPr>
        <w:t>„</w:t>
      </w:r>
      <w:r w:rsidR="00E50D87" w:rsidRPr="00E50D87">
        <w:rPr>
          <w:rFonts w:ascii="Times New Roman" w:eastAsia="Times New Roman" w:hAnsi="Times New Roman" w:cs="Times New Roman"/>
          <w:sz w:val="24"/>
          <w:szCs w:val="24"/>
        </w:rPr>
        <w:t>Bambi” Ždala: jedna</w:t>
      </w:r>
      <w:r w:rsidRPr="00E50D87">
        <w:rPr>
          <w:rFonts w:ascii="Times New Roman" w:eastAsia="Times New Roman" w:hAnsi="Times New Roman" w:cs="Times New Roman"/>
          <w:sz w:val="24"/>
          <w:szCs w:val="24"/>
        </w:rPr>
        <w:t xml:space="preserve"> odgojiteljic</w:t>
      </w:r>
      <w:r w:rsidR="00E50D87" w:rsidRPr="00E50D87">
        <w:rPr>
          <w:rFonts w:ascii="Times New Roman" w:eastAsia="Times New Roman" w:hAnsi="Times New Roman" w:cs="Times New Roman"/>
          <w:sz w:val="24"/>
          <w:szCs w:val="24"/>
        </w:rPr>
        <w:t>a, jedna učiteljica</w:t>
      </w:r>
      <w:r w:rsidRPr="00E50D87">
        <w:rPr>
          <w:rFonts w:ascii="Times New Roman" w:eastAsia="Times New Roman" w:hAnsi="Times New Roman" w:cs="Times New Roman"/>
          <w:sz w:val="24"/>
          <w:szCs w:val="24"/>
        </w:rPr>
        <w:t>, jedna</w:t>
      </w:r>
      <w:r w:rsidR="00757A70" w:rsidRPr="00E50D87">
        <w:rPr>
          <w:rFonts w:ascii="Times New Roman" w:eastAsia="Times New Roman" w:hAnsi="Times New Roman" w:cs="Times New Roman"/>
          <w:sz w:val="24"/>
          <w:szCs w:val="24"/>
        </w:rPr>
        <w:t xml:space="preserve"> kuharica/spremačica</w:t>
      </w:r>
      <w:r w:rsidR="00551A64" w:rsidRPr="00E50D87">
        <w:rPr>
          <w:rFonts w:ascii="Times New Roman" w:eastAsia="Times New Roman" w:hAnsi="Times New Roman" w:cs="Times New Roman"/>
          <w:sz w:val="24"/>
          <w:szCs w:val="24"/>
        </w:rPr>
        <w:t xml:space="preserve"> na 8 sati</w:t>
      </w:r>
      <w:r w:rsidR="00E50D87" w:rsidRPr="00E50D87">
        <w:rPr>
          <w:rFonts w:ascii="Times New Roman" w:eastAsia="Times New Roman" w:hAnsi="Times New Roman" w:cs="Times New Roman"/>
          <w:sz w:val="24"/>
          <w:szCs w:val="24"/>
        </w:rPr>
        <w:t xml:space="preserve"> i jedna asistentica djeci s TUR</w:t>
      </w:r>
      <w:r w:rsidR="00313D44" w:rsidRPr="00E50D87">
        <w:rPr>
          <w:rFonts w:ascii="Times New Roman" w:eastAsia="Times New Roman" w:hAnsi="Times New Roman" w:cs="Times New Roman"/>
          <w:sz w:val="24"/>
          <w:szCs w:val="24"/>
        </w:rPr>
        <w:t xml:space="preserve"> na jednu odgojno-obrazovnu skupinu</w:t>
      </w:r>
    </w:p>
    <w:p w14:paraId="6CC94E0A" w14:textId="45840C51" w:rsidR="00E11570" w:rsidRPr="00E50D87" w:rsidRDefault="006D31BF" w:rsidP="0019392B">
      <w:pPr>
        <w:numPr>
          <w:ilvl w:val="0"/>
          <w:numId w:val="15"/>
        </w:numPr>
        <w:spacing w:after="0" w:line="360" w:lineRule="auto"/>
        <w:jc w:val="both"/>
        <w:rPr>
          <w:rFonts w:ascii="Times New Roman" w:hAnsi="Times New Roman" w:cs="Times New Roman"/>
          <w:sz w:val="24"/>
          <w:szCs w:val="24"/>
        </w:rPr>
      </w:pPr>
      <w:r w:rsidRPr="00E50D87">
        <w:rPr>
          <w:rFonts w:ascii="Times New Roman" w:eastAsia="Times New Roman" w:hAnsi="Times New Roman" w:cs="Times New Roman"/>
          <w:sz w:val="24"/>
          <w:szCs w:val="24"/>
        </w:rPr>
        <w:t xml:space="preserve">Područni objekt </w:t>
      </w:r>
      <w:r w:rsidR="007D1EAE" w:rsidRPr="00E50D87">
        <w:rPr>
          <w:rFonts w:ascii="Times New Roman" w:eastAsia="Times New Roman" w:hAnsi="Times New Roman" w:cs="Times New Roman"/>
          <w:sz w:val="24"/>
          <w:szCs w:val="24"/>
        </w:rPr>
        <w:t>„</w:t>
      </w:r>
      <w:r w:rsidRPr="00E50D87">
        <w:rPr>
          <w:rFonts w:ascii="Times New Roman" w:eastAsia="Times New Roman" w:hAnsi="Times New Roman" w:cs="Times New Roman"/>
          <w:sz w:val="24"/>
          <w:szCs w:val="24"/>
        </w:rPr>
        <w:t xml:space="preserve">Potočić” Koprivnički Bregi: </w:t>
      </w:r>
      <w:r w:rsidR="00E50D87" w:rsidRPr="00E50D87">
        <w:rPr>
          <w:rFonts w:ascii="Times New Roman" w:eastAsia="Times New Roman" w:hAnsi="Times New Roman" w:cs="Times New Roman"/>
          <w:sz w:val="24"/>
          <w:szCs w:val="24"/>
        </w:rPr>
        <w:t>tri</w:t>
      </w:r>
      <w:r w:rsidRPr="00E50D87">
        <w:rPr>
          <w:rFonts w:ascii="Times New Roman" w:eastAsia="Times New Roman" w:hAnsi="Times New Roman" w:cs="Times New Roman"/>
          <w:sz w:val="24"/>
          <w:szCs w:val="24"/>
        </w:rPr>
        <w:t xml:space="preserve"> odgojiteljice,</w:t>
      </w:r>
      <w:r w:rsidR="00E50D87" w:rsidRPr="00E50D87">
        <w:rPr>
          <w:rFonts w:ascii="Times New Roman" w:eastAsia="Times New Roman" w:hAnsi="Times New Roman" w:cs="Times New Roman"/>
          <w:sz w:val="24"/>
          <w:szCs w:val="24"/>
        </w:rPr>
        <w:t xml:space="preserve"> jedna studentica predškolskog odgoja,</w:t>
      </w:r>
      <w:r w:rsidRPr="00E50D87">
        <w:rPr>
          <w:rFonts w:ascii="Times New Roman" w:eastAsia="Times New Roman" w:hAnsi="Times New Roman" w:cs="Times New Roman"/>
          <w:sz w:val="24"/>
          <w:szCs w:val="24"/>
        </w:rPr>
        <w:t xml:space="preserve"> jedna kuharica na 8 sati i jedna spremačica na </w:t>
      </w:r>
      <w:r w:rsidR="00E50D87" w:rsidRPr="00E50D87">
        <w:rPr>
          <w:rFonts w:ascii="Times New Roman" w:eastAsia="Times New Roman" w:hAnsi="Times New Roman" w:cs="Times New Roman"/>
          <w:sz w:val="24"/>
          <w:szCs w:val="24"/>
        </w:rPr>
        <w:t>8</w:t>
      </w:r>
      <w:r w:rsidRPr="00E50D87">
        <w:rPr>
          <w:rFonts w:ascii="Times New Roman" w:eastAsia="Times New Roman" w:hAnsi="Times New Roman" w:cs="Times New Roman"/>
          <w:sz w:val="24"/>
          <w:szCs w:val="24"/>
        </w:rPr>
        <w:t xml:space="preserve"> sati</w:t>
      </w:r>
      <w:r w:rsidR="00313D44" w:rsidRPr="00E50D87">
        <w:rPr>
          <w:rFonts w:ascii="Times New Roman" w:eastAsia="Times New Roman" w:hAnsi="Times New Roman" w:cs="Times New Roman"/>
          <w:sz w:val="24"/>
          <w:szCs w:val="24"/>
        </w:rPr>
        <w:t xml:space="preserve"> na dvije odgojno-obrazovne skupine</w:t>
      </w:r>
    </w:p>
    <w:p w14:paraId="4BAB20AE" w14:textId="33CFB4B5" w:rsidR="00B21D98" w:rsidRPr="00E50D87" w:rsidRDefault="00B21D98" w:rsidP="0019392B">
      <w:pPr>
        <w:numPr>
          <w:ilvl w:val="0"/>
          <w:numId w:val="15"/>
        </w:numPr>
        <w:spacing w:after="0" w:line="360" w:lineRule="auto"/>
        <w:jc w:val="both"/>
        <w:rPr>
          <w:rFonts w:ascii="Times New Roman" w:hAnsi="Times New Roman" w:cs="Times New Roman"/>
          <w:sz w:val="24"/>
          <w:szCs w:val="24"/>
        </w:rPr>
      </w:pPr>
      <w:r w:rsidRPr="00E50D87">
        <w:rPr>
          <w:rFonts w:ascii="Times New Roman" w:hAnsi="Times New Roman" w:cs="Times New Roman"/>
          <w:sz w:val="24"/>
          <w:szCs w:val="24"/>
        </w:rPr>
        <w:lastRenderedPageBreak/>
        <w:t>Podru</w:t>
      </w:r>
      <w:r w:rsidR="00313D44" w:rsidRPr="00E50D87">
        <w:rPr>
          <w:rFonts w:ascii="Times New Roman" w:hAnsi="Times New Roman" w:cs="Times New Roman"/>
          <w:sz w:val="24"/>
          <w:szCs w:val="24"/>
        </w:rPr>
        <w:t xml:space="preserve">čni objekt „Dabrić“ Legrad: </w:t>
      </w:r>
      <w:r w:rsidR="00E50D87" w:rsidRPr="00E50D87">
        <w:rPr>
          <w:rFonts w:ascii="Times New Roman" w:hAnsi="Times New Roman" w:cs="Times New Roman"/>
          <w:sz w:val="24"/>
          <w:szCs w:val="24"/>
        </w:rPr>
        <w:t>četiri</w:t>
      </w:r>
      <w:r w:rsidRPr="00E50D87">
        <w:rPr>
          <w:rFonts w:ascii="Times New Roman" w:hAnsi="Times New Roman" w:cs="Times New Roman"/>
          <w:sz w:val="24"/>
          <w:szCs w:val="24"/>
        </w:rPr>
        <w:t xml:space="preserve"> odgojiteljic</w:t>
      </w:r>
      <w:r w:rsidR="00E50D87" w:rsidRPr="00E50D87">
        <w:rPr>
          <w:rFonts w:ascii="Times New Roman" w:hAnsi="Times New Roman" w:cs="Times New Roman"/>
          <w:sz w:val="24"/>
          <w:szCs w:val="24"/>
        </w:rPr>
        <w:t>e</w:t>
      </w:r>
      <w:r w:rsidRPr="00E50D87">
        <w:rPr>
          <w:rFonts w:ascii="Times New Roman" w:hAnsi="Times New Roman" w:cs="Times New Roman"/>
          <w:sz w:val="24"/>
          <w:szCs w:val="24"/>
        </w:rPr>
        <w:t>,</w:t>
      </w:r>
      <w:r w:rsidR="00E50D87" w:rsidRPr="00E50D87">
        <w:rPr>
          <w:rFonts w:ascii="Times New Roman" w:hAnsi="Times New Roman" w:cs="Times New Roman"/>
          <w:sz w:val="24"/>
          <w:szCs w:val="24"/>
        </w:rPr>
        <w:t xml:space="preserve"> tri dadilje, jedna profesorica,</w:t>
      </w:r>
      <w:r w:rsidRPr="00E50D87">
        <w:rPr>
          <w:rFonts w:ascii="Times New Roman" w:hAnsi="Times New Roman" w:cs="Times New Roman"/>
          <w:sz w:val="24"/>
          <w:szCs w:val="24"/>
        </w:rPr>
        <w:t xml:space="preserve"> jedna kuharica na 8 sati i </w:t>
      </w:r>
      <w:r w:rsidR="00E50D87" w:rsidRPr="00E50D87">
        <w:rPr>
          <w:rFonts w:ascii="Times New Roman" w:hAnsi="Times New Roman" w:cs="Times New Roman"/>
          <w:sz w:val="24"/>
          <w:szCs w:val="24"/>
        </w:rPr>
        <w:t>dvije</w:t>
      </w:r>
      <w:r w:rsidR="00313D44" w:rsidRPr="00E50D87">
        <w:rPr>
          <w:rFonts w:ascii="Times New Roman" w:hAnsi="Times New Roman" w:cs="Times New Roman"/>
          <w:sz w:val="24"/>
          <w:szCs w:val="24"/>
        </w:rPr>
        <w:t xml:space="preserve"> spremačic</w:t>
      </w:r>
      <w:r w:rsidR="00E50D87" w:rsidRPr="00E50D87">
        <w:rPr>
          <w:rFonts w:ascii="Times New Roman" w:hAnsi="Times New Roman" w:cs="Times New Roman"/>
          <w:sz w:val="24"/>
          <w:szCs w:val="24"/>
        </w:rPr>
        <w:t>e</w:t>
      </w:r>
      <w:r w:rsidR="00313D44" w:rsidRPr="00E50D87">
        <w:rPr>
          <w:rFonts w:ascii="Times New Roman" w:hAnsi="Times New Roman" w:cs="Times New Roman"/>
          <w:sz w:val="24"/>
          <w:szCs w:val="24"/>
        </w:rPr>
        <w:t xml:space="preserve"> na 8 sati na četiri </w:t>
      </w:r>
      <w:r w:rsidRPr="00E50D87">
        <w:rPr>
          <w:rFonts w:ascii="Times New Roman" w:hAnsi="Times New Roman" w:cs="Times New Roman"/>
          <w:sz w:val="24"/>
          <w:szCs w:val="24"/>
        </w:rPr>
        <w:t>odgojno-obrazovne skupine</w:t>
      </w:r>
    </w:p>
    <w:p w14:paraId="01C3CE92" w14:textId="77777777" w:rsidR="00E11570" w:rsidRPr="00AC2746" w:rsidRDefault="006D31BF" w:rsidP="00F40929">
      <w:pPr>
        <w:pStyle w:val="Naslov2"/>
        <w:spacing w:line="360" w:lineRule="auto"/>
        <w:jc w:val="both"/>
        <w:rPr>
          <w:rFonts w:ascii="Times New Roman" w:hAnsi="Times New Roman" w:cs="Times New Roman"/>
          <w:sz w:val="24"/>
          <w:szCs w:val="24"/>
        </w:rPr>
      </w:pPr>
      <w:bookmarkStart w:id="5" w:name="_Toc237337576"/>
      <w:r w:rsidRPr="00AC2746">
        <w:rPr>
          <w:rFonts w:ascii="Times New Roman" w:hAnsi="Times New Roman" w:cs="Times New Roman"/>
          <w:sz w:val="24"/>
          <w:szCs w:val="24"/>
        </w:rPr>
        <w:t>2.4. PRIPRAVNICI</w:t>
      </w:r>
      <w:bookmarkEnd w:id="5"/>
    </w:p>
    <w:p w14:paraId="33D815D0" w14:textId="3A250FDA" w:rsidR="00976FF3" w:rsidRPr="00AC2746" w:rsidRDefault="006D31BF" w:rsidP="00551A64">
      <w:pPr>
        <w:spacing w:after="0" w:line="360" w:lineRule="auto"/>
        <w:ind w:right="74"/>
        <w:jc w:val="both"/>
        <w:rPr>
          <w:rFonts w:ascii="Times New Roman" w:eastAsia="Times New Roman" w:hAnsi="Times New Roman" w:cs="Times New Roman"/>
          <w:sz w:val="24"/>
          <w:szCs w:val="24"/>
        </w:rPr>
      </w:pPr>
      <w:r w:rsidRPr="00AC2746">
        <w:rPr>
          <w:rFonts w:ascii="Times New Roman" w:eastAsia="Times New Roman" w:hAnsi="Times New Roman" w:cs="Times New Roman"/>
          <w:b/>
          <w:sz w:val="24"/>
          <w:szCs w:val="24"/>
        </w:rPr>
        <w:tab/>
      </w:r>
      <w:r w:rsidRPr="00AC2746">
        <w:rPr>
          <w:rFonts w:ascii="Times New Roman" w:eastAsia="Times New Roman" w:hAnsi="Times New Roman" w:cs="Times New Roman"/>
          <w:sz w:val="24"/>
          <w:szCs w:val="24"/>
        </w:rPr>
        <w:t xml:space="preserve">U </w:t>
      </w:r>
      <w:r w:rsidR="00267936" w:rsidRPr="00AC2746">
        <w:rPr>
          <w:rFonts w:ascii="Times New Roman" w:eastAsia="Times New Roman" w:hAnsi="Times New Roman" w:cs="Times New Roman"/>
          <w:sz w:val="24"/>
          <w:szCs w:val="24"/>
        </w:rPr>
        <w:t xml:space="preserve">rujnu </w:t>
      </w:r>
      <w:r w:rsidR="009A6CEC" w:rsidRPr="00AC2746">
        <w:rPr>
          <w:rFonts w:ascii="Times New Roman" w:eastAsia="Times New Roman" w:hAnsi="Times New Roman" w:cs="Times New Roman"/>
          <w:sz w:val="24"/>
          <w:szCs w:val="24"/>
        </w:rPr>
        <w:t>2025</w:t>
      </w:r>
      <w:r w:rsidR="00976FF3" w:rsidRPr="00AC2746">
        <w:rPr>
          <w:rFonts w:ascii="Times New Roman" w:eastAsia="Times New Roman" w:hAnsi="Times New Roman" w:cs="Times New Roman"/>
          <w:sz w:val="24"/>
          <w:szCs w:val="24"/>
        </w:rPr>
        <w:t>. godine</w:t>
      </w:r>
      <w:r w:rsidR="00551A64" w:rsidRPr="00AC2746">
        <w:rPr>
          <w:rFonts w:ascii="Times New Roman" w:eastAsia="Times New Roman" w:hAnsi="Times New Roman" w:cs="Times New Roman"/>
          <w:sz w:val="24"/>
          <w:szCs w:val="24"/>
        </w:rPr>
        <w:t xml:space="preserve"> pripravnički sta</w:t>
      </w:r>
      <w:r w:rsidR="000F504A" w:rsidRPr="00AC2746">
        <w:rPr>
          <w:rFonts w:ascii="Times New Roman" w:eastAsia="Times New Roman" w:hAnsi="Times New Roman" w:cs="Times New Roman"/>
          <w:sz w:val="24"/>
          <w:szCs w:val="24"/>
        </w:rPr>
        <w:t>ž započela je odgojiteljica</w:t>
      </w:r>
      <w:r w:rsidR="00976FF3" w:rsidRPr="00AC2746">
        <w:rPr>
          <w:rFonts w:ascii="Times New Roman" w:eastAsia="Times New Roman" w:hAnsi="Times New Roman" w:cs="Times New Roman"/>
          <w:sz w:val="24"/>
          <w:szCs w:val="24"/>
        </w:rPr>
        <w:t xml:space="preserve"> </w:t>
      </w:r>
      <w:r w:rsidR="00140EDA" w:rsidRPr="00AC2746">
        <w:rPr>
          <w:rFonts w:ascii="Times New Roman" w:eastAsia="Times New Roman" w:hAnsi="Times New Roman" w:cs="Times New Roman"/>
          <w:sz w:val="24"/>
          <w:szCs w:val="24"/>
        </w:rPr>
        <w:t>L.G</w:t>
      </w:r>
      <w:r w:rsidR="00267936" w:rsidRPr="00AC2746">
        <w:rPr>
          <w:rFonts w:ascii="Times New Roman" w:eastAsia="Times New Roman" w:hAnsi="Times New Roman" w:cs="Times New Roman"/>
          <w:sz w:val="24"/>
          <w:szCs w:val="24"/>
        </w:rPr>
        <w:t>. u PO „Ivančica“ Koprivnički Ivanec</w:t>
      </w:r>
      <w:r w:rsidR="000F504A" w:rsidRPr="00AC2746">
        <w:rPr>
          <w:rFonts w:ascii="Times New Roman" w:eastAsia="Times New Roman" w:hAnsi="Times New Roman" w:cs="Times New Roman"/>
          <w:sz w:val="24"/>
          <w:szCs w:val="24"/>
        </w:rPr>
        <w:t>, a u istom objektu odgojiteljica M.Ć. započela je svoj staž u siječnju 2026., koji je iz osobnih razloga p</w:t>
      </w:r>
      <w:r w:rsidR="00973203" w:rsidRPr="00AC2746">
        <w:rPr>
          <w:rFonts w:ascii="Times New Roman" w:eastAsia="Times New Roman" w:hAnsi="Times New Roman" w:cs="Times New Roman"/>
          <w:sz w:val="24"/>
          <w:szCs w:val="24"/>
        </w:rPr>
        <w:t>rekinula u svibnju 2026. godine. Odgojiteljica T.S. pripravnički staž u trajanju od dva mjeseca provela je u istom objektu (rujan-listopad 2025.).</w:t>
      </w:r>
    </w:p>
    <w:p w14:paraId="42141FE5" w14:textId="01E835ED" w:rsidR="00E11570" w:rsidRPr="00AC2746" w:rsidRDefault="000F504A" w:rsidP="00976FF3">
      <w:pPr>
        <w:spacing w:after="0" w:line="360" w:lineRule="auto"/>
        <w:ind w:right="74" w:firstLine="720"/>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Odgojiteljice S.B. i</w:t>
      </w:r>
      <w:r w:rsidR="00140EDA" w:rsidRPr="00AC2746">
        <w:rPr>
          <w:rFonts w:ascii="Times New Roman" w:eastAsia="Times New Roman" w:hAnsi="Times New Roman" w:cs="Times New Roman"/>
          <w:sz w:val="24"/>
          <w:szCs w:val="24"/>
        </w:rPr>
        <w:t xml:space="preserve"> S.K</w:t>
      </w:r>
      <w:r w:rsidRPr="00AC2746">
        <w:rPr>
          <w:rFonts w:ascii="Times New Roman" w:eastAsia="Times New Roman" w:hAnsi="Times New Roman" w:cs="Times New Roman"/>
          <w:sz w:val="24"/>
          <w:szCs w:val="24"/>
        </w:rPr>
        <w:t>. položile su</w:t>
      </w:r>
      <w:r w:rsidR="00976FF3" w:rsidRPr="00AC2746">
        <w:rPr>
          <w:rFonts w:ascii="Times New Roman" w:eastAsia="Times New Roman" w:hAnsi="Times New Roman" w:cs="Times New Roman"/>
          <w:sz w:val="24"/>
          <w:szCs w:val="24"/>
        </w:rPr>
        <w:t xml:space="preserve"> stručni ispit</w:t>
      </w:r>
      <w:r w:rsidR="00551A64" w:rsidRPr="00AC2746">
        <w:rPr>
          <w:rFonts w:ascii="Times New Roman" w:eastAsia="Times New Roman" w:hAnsi="Times New Roman" w:cs="Times New Roman"/>
          <w:sz w:val="24"/>
          <w:szCs w:val="24"/>
        </w:rPr>
        <w:t xml:space="preserve"> </w:t>
      </w:r>
      <w:r w:rsidRPr="00AC2746">
        <w:rPr>
          <w:rFonts w:ascii="Times New Roman" w:eastAsia="Times New Roman" w:hAnsi="Times New Roman" w:cs="Times New Roman"/>
          <w:sz w:val="24"/>
          <w:szCs w:val="24"/>
        </w:rPr>
        <w:t>17.3.2026. godine.</w:t>
      </w:r>
    </w:p>
    <w:p w14:paraId="37AF0B39" w14:textId="4025A988" w:rsidR="00E10C74" w:rsidRPr="00AC2746" w:rsidRDefault="00E10C74" w:rsidP="00551A64">
      <w:pPr>
        <w:spacing w:after="0" w:line="360" w:lineRule="auto"/>
        <w:ind w:right="74"/>
        <w:jc w:val="both"/>
        <w:rPr>
          <w:rFonts w:ascii="Times New Roman" w:eastAsia="Times New Roman" w:hAnsi="Times New Roman" w:cs="Times New Roman"/>
          <w:color w:val="FF0000"/>
          <w:sz w:val="24"/>
          <w:szCs w:val="24"/>
        </w:rPr>
      </w:pPr>
    </w:p>
    <w:p w14:paraId="38D2E747" w14:textId="77777777" w:rsidR="00E50D87" w:rsidRDefault="00E50D87" w:rsidP="00F40929">
      <w:pPr>
        <w:pStyle w:val="Naslov2"/>
        <w:spacing w:line="360" w:lineRule="auto"/>
        <w:jc w:val="both"/>
        <w:rPr>
          <w:rFonts w:ascii="Times New Roman" w:hAnsi="Times New Roman" w:cs="Times New Roman"/>
          <w:sz w:val="24"/>
          <w:szCs w:val="24"/>
        </w:rPr>
      </w:pPr>
    </w:p>
    <w:p w14:paraId="2972C101" w14:textId="77777777" w:rsidR="00BB71E5" w:rsidRDefault="00BB71E5" w:rsidP="00BB71E5"/>
    <w:p w14:paraId="32630B25" w14:textId="77777777" w:rsidR="00BB71E5" w:rsidRDefault="00BB71E5" w:rsidP="00BB71E5"/>
    <w:p w14:paraId="1CAF64BC" w14:textId="77777777" w:rsidR="00BB71E5" w:rsidRDefault="00BB71E5" w:rsidP="00BB71E5"/>
    <w:p w14:paraId="0FB82F0E" w14:textId="77777777" w:rsidR="00BB71E5" w:rsidRDefault="00BB71E5" w:rsidP="00BB71E5"/>
    <w:p w14:paraId="27F1ECC0" w14:textId="77777777" w:rsidR="00BB71E5" w:rsidRDefault="00BB71E5" w:rsidP="00BB71E5"/>
    <w:p w14:paraId="0714523A" w14:textId="77777777" w:rsidR="00BB71E5" w:rsidRDefault="00BB71E5" w:rsidP="00BB71E5"/>
    <w:p w14:paraId="31A331B2" w14:textId="77777777" w:rsidR="00BB71E5" w:rsidRDefault="00BB71E5" w:rsidP="00BB71E5"/>
    <w:p w14:paraId="5CB63D19" w14:textId="77777777" w:rsidR="00BB71E5" w:rsidRDefault="00BB71E5" w:rsidP="00BB71E5"/>
    <w:p w14:paraId="5652D434" w14:textId="77777777" w:rsidR="00BB71E5" w:rsidRDefault="00BB71E5" w:rsidP="00BB71E5"/>
    <w:p w14:paraId="42A3ACDA" w14:textId="77777777" w:rsidR="00BB71E5" w:rsidRDefault="00BB71E5" w:rsidP="00BB71E5"/>
    <w:p w14:paraId="1C2AF87F" w14:textId="77777777" w:rsidR="00BB71E5" w:rsidRDefault="00BB71E5" w:rsidP="00BB71E5"/>
    <w:p w14:paraId="378BD6AF" w14:textId="77777777" w:rsidR="00BB71E5" w:rsidRDefault="00BB71E5" w:rsidP="00BB71E5"/>
    <w:p w14:paraId="0AB7DA69" w14:textId="77777777" w:rsidR="00BB71E5" w:rsidRDefault="00BB71E5" w:rsidP="00BB71E5"/>
    <w:p w14:paraId="4A4291A9" w14:textId="77777777" w:rsidR="00BB71E5" w:rsidRDefault="00BB71E5" w:rsidP="00BB71E5"/>
    <w:p w14:paraId="76DADDFA" w14:textId="77777777" w:rsidR="00BB71E5" w:rsidRPr="00BB71E5" w:rsidRDefault="00BB71E5" w:rsidP="00BB71E5"/>
    <w:p w14:paraId="0DFF5E12" w14:textId="77777777" w:rsidR="00E50D87" w:rsidRPr="00E50D87" w:rsidRDefault="00E50D87" w:rsidP="00E50D87"/>
    <w:p w14:paraId="19187A52" w14:textId="77777777" w:rsidR="00E11570" w:rsidRPr="00AC2746" w:rsidRDefault="006D31BF" w:rsidP="00F40929">
      <w:pPr>
        <w:pStyle w:val="Naslov2"/>
        <w:spacing w:line="360" w:lineRule="auto"/>
        <w:jc w:val="both"/>
        <w:rPr>
          <w:rFonts w:ascii="Times New Roman" w:hAnsi="Times New Roman" w:cs="Times New Roman"/>
          <w:sz w:val="24"/>
          <w:szCs w:val="24"/>
        </w:rPr>
      </w:pPr>
      <w:bookmarkStart w:id="6" w:name="_Toc237337577"/>
      <w:r w:rsidRPr="00AC2746">
        <w:rPr>
          <w:rFonts w:ascii="Times New Roman" w:hAnsi="Times New Roman" w:cs="Times New Roman"/>
          <w:sz w:val="24"/>
          <w:szCs w:val="24"/>
        </w:rPr>
        <w:lastRenderedPageBreak/>
        <w:t>2.5. STUDENTSKA I UČENIČKA PRAKSA</w:t>
      </w:r>
      <w:bookmarkEnd w:id="6"/>
    </w:p>
    <w:p w14:paraId="39CA54EE" w14:textId="77777777" w:rsidR="00CB0616" w:rsidRPr="00AC2746" w:rsidRDefault="006D31BF" w:rsidP="00CB0616">
      <w:pPr>
        <w:spacing w:after="0" w:line="360" w:lineRule="auto"/>
        <w:jc w:val="both"/>
        <w:rPr>
          <w:rFonts w:ascii="Times New Roman" w:hAnsi="Times New Roman" w:cs="Times New Roman"/>
          <w:color w:val="FF0000"/>
          <w:sz w:val="24"/>
          <w:szCs w:val="24"/>
        </w:rPr>
      </w:pPr>
      <w:r w:rsidRPr="00AC2746">
        <w:rPr>
          <w:rFonts w:ascii="Times New Roman" w:eastAsia="Times New Roman" w:hAnsi="Times New Roman" w:cs="Times New Roman"/>
          <w:color w:val="FF0000"/>
          <w:sz w:val="24"/>
          <w:szCs w:val="24"/>
        </w:rPr>
        <w:tab/>
      </w:r>
    </w:p>
    <w:tbl>
      <w:tblPr>
        <w:tblW w:w="8720" w:type="dxa"/>
        <w:jc w:val="center"/>
        <w:tblLook w:val="04A0" w:firstRow="1" w:lastRow="0" w:firstColumn="1" w:lastColumn="0" w:noHBand="0" w:noVBand="1"/>
      </w:tblPr>
      <w:tblGrid>
        <w:gridCol w:w="1157"/>
        <w:gridCol w:w="817"/>
        <w:gridCol w:w="2913"/>
        <w:gridCol w:w="892"/>
        <w:gridCol w:w="1393"/>
        <w:gridCol w:w="1548"/>
      </w:tblGrid>
      <w:tr w:rsidR="00CB0616" w:rsidRPr="00AC2746" w14:paraId="3F7FE1E5" w14:textId="77777777" w:rsidTr="00CB0616">
        <w:trPr>
          <w:trHeight w:val="828"/>
          <w:jc w:val="center"/>
        </w:trPr>
        <w:tc>
          <w:tcPr>
            <w:tcW w:w="1170" w:type="dxa"/>
            <w:tcBorders>
              <w:top w:val="single" w:sz="4" w:space="0" w:color="auto"/>
              <w:left w:val="single" w:sz="4" w:space="0" w:color="auto"/>
              <w:bottom w:val="single" w:sz="4" w:space="0" w:color="auto"/>
              <w:right w:val="single" w:sz="4" w:space="0" w:color="auto"/>
            </w:tcBorders>
            <w:shd w:val="clear" w:color="000000" w:fill="AEAAAA"/>
            <w:vAlign w:val="center"/>
            <w:hideMark/>
          </w:tcPr>
          <w:p w14:paraId="22290574" w14:textId="77777777" w:rsidR="00CB0616" w:rsidRPr="00AC2746" w:rsidRDefault="00CB0616" w:rsidP="00CB0616">
            <w:pPr>
              <w:spacing w:after="0" w:line="240" w:lineRule="auto"/>
              <w:jc w:val="center"/>
              <w:rPr>
                <w:rFonts w:ascii="Times New Roman" w:eastAsia="Times New Roman" w:hAnsi="Times New Roman" w:cs="Times New Roman"/>
                <w:b/>
                <w:bCs/>
                <w:color w:val="FFFFFF"/>
                <w:sz w:val="18"/>
                <w:szCs w:val="20"/>
              </w:rPr>
            </w:pPr>
            <w:r w:rsidRPr="00AC2746">
              <w:rPr>
                <w:rFonts w:ascii="Times New Roman" w:eastAsia="Times New Roman" w:hAnsi="Times New Roman" w:cs="Times New Roman"/>
                <w:b/>
                <w:bCs/>
                <w:color w:val="FFFFFF"/>
                <w:sz w:val="18"/>
                <w:szCs w:val="20"/>
              </w:rPr>
              <w:t>Status</w:t>
            </w:r>
          </w:p>
        </w:tc>
        <w:tc>
          <w:tcPr>
            <w:tcW w:w="639" w:type="dxa"/>
            <w:tcBorders>
              <w:top w:val="single" w:sz="4" w:space="0" w:color="auto"/>
              <w:left w:val="single" w:sz="4" w:space="0" w:color="auto"/>
              <w:bottom w:val="single" w:sz="4" w:space="0" w:color="auto"/>
              <w:right w:val="single" w:sz="4" w:space="0" w:color="auto"/>
            </w:tcBorders>
            <w:shd w:val="clear" w:color="000000" w:fill="AEAAAA"/>
            <w:vAlign w:val="center"/>
            <w:hideMark/>
          </w:tcPr>
          <w:p w14:paraId="1AC30890" w14:textId="77777777" w:rsidR="00CB0616" w:rsidRPr="00AC2746" w:rsidRDefault="00CB0616" w:rsidP="00CB0616">
            <w:pPr>
              <w:spacing w:after="0" w:line="240" w:lineRule="auto"/>
              <w:jc w:val="center"/>
              <w:rPr>
                <w:rFonts w:ascii="Times New Roman" w:eastAsia="Times New Roman" w:hAnsi="Times New Roman" w:cs="Times New Roman"/>
                <w:b/>
                <w:bCs/>
                <w:color w:val="FFFFFF"/>
                <w:sz w:val="18"/>
                <w:szCs w:val="20"/>
              </w:rPr>
            </w:pPr>
            <w:r w:rsidRPr="00AC2746">
              <w:rPr>
                <w:rFonts w:ascii="Times New Roman" w:eastAsia="Times New Roman" w:hAnsi="Times New Roman" w:cs="Times New Roman"/>
                <w:b/>
                <w:bCs/>
                <w:color w:val="FFFFFF"/>
                <w:sz w:val="18"/>
                <w:szCs w:val="20"/>
              </w:rPr>
              <w:t>Inicijali</w:t>
            </w:r>
          </w:p>
        </w:tc>
        <w:tc>
          <w:tcPr>
            <w:tcW w:w="3026" w:type="dxa"/>
            <w:tcBorders>
              <w:top w:val="single" w:sz="4" w:space="0" w:color="auto"/>
              <w:left w:val="single" w:sz="4" w:space="0" w:color="auto"/>
              <w:bottom w:val="single" w:sz="4" w:space="0" w:color="auto"/>
              <w:right w:val="single" w:sz="4" w:space="0" w:color="auto"/>
            </w:tcBorders>
            <w:shd w:val="clear" w:color="000000" w:fill="AEAAAA"/>
            <w:vAlign w:val="center"/>
            <w:hideMark/>
          </w:tcPr>
          <w:p w14:paraId="472C327C" w14:textId="77777777" w:rsidR="00CB0616" w:rsidRPr="00AC2746" w:rsidRDefault="00CB0616" w:rsidP="00CB0616">
            <w:pPr>
              <w:spacing w:after="0" w:line="240" w:lineRule="auto"/>
              <w:jc w:val="center"/>
              <w:rPr>
                <w:rFonts w:ascii="Times New Roman" w:eastAsia="Times New Roman" w:hAnsi="Times New Roman" w:cs="Times New Roman"/>
                <w:b/>
                <w:bCs/>
                <w:color w:val="FFFFFF"/>
                <w:sz w:val="18"/>
                <w:szCs w:val="20"/>
              </w:rPr>
            </w:pPr>
            <w:r w:rsidRPr="00AC2746">
              <w:rPr>
                <w:rFonts w:ascii="Times New Roman" w:eastAsia="Times New Roman" w:hAnsi="Times New Roman" w:cs="Times New Roman"/>
                <w:b/>
                <w:bCs/>
                <w:color w:val="FFFFFF"/>
                <w:sz w:val="18"/>
                <w:szCs w:val="20"/>
              </w:rPr>
              <w:t>Ustanova</w:t>
            </w:r>
          </w:p>
        </w:tc>
        <w:tc>
          <w:tcPr>
            <w:tcW w:w="899" w:type="dxa"/>
            <w:tcBorders>
              <w:top w:val="single" w:sz="4" w:space="0" w:color="auto"/>
              <w:left w:val="single" w:sz="4" w:space="0" w:color="auto"/>
              <w:bottom w:val="single" w:sz="4" w:space="0" w:color="auto"/>
              <w:right w:val="single" w:sz="4" w:space="0" w:color="auto"/>
            </w:tcBorders>
            <w:shd w:val="clear" w:color="000000" w:fill="AEAAAA"/>
            <w:vAlign w:val="center"/>
            <w:hideMark/>
          </w:tcPr>
          <w:p w14:paraId="0599A567" w14:textId="77777777" w:rsidR="00CB0616" w:rsidRPr="00AC2746" w:rsidRDefault="00CB0616" w:rsidP="00CB0616">
            <w:pPr>
              <w:spacing w:after="0" w:line="240" w:lineRule="auto"/>
              <w:jc w:val="center"/>
              <w:rPr>
                <w:rFonts w:ascii="Times New Roman" w:eastAsia="Times New Roman" w:hAnsi="Times New Roman" w:cs="Times New Roman"/>
                <w:b/>
                <w:bCs/>
                <w:color w:val="FFFFFF"/>
                <w:sz w:val="18"/>
                <w:szCs w:val="20"/>
              </w:rPr>
            </w:pPr>
            <w:r w:rsidRPr="00AC2746">
              <w:rPr>
                <w:rFonts w:ascii="Times New Roman" w:eastAsia="Times New Roman" w:hAnsi="Times New Roman" w:cs="Times New Roman"/>
                <w:b/>
                <w:bCs/>
                <w:color w:val="FFFFFF"/>
                <w:sz w:val="18"/>
                <w:szCs w:val="20"/>
              </w:rPr>
              <w:t>Godina studija/ razred</w:t>
            </w:r>
          </w:p>
        </w:tc>
        <w:tc>
          <w:tcPr>
            <w:tcW w:w="1413" w:type="dxa"/>
            <w:tcBorders>
              <w:top w:val="single" w:sz="4" w:space="0" w:color="auto"/>
              <w:left w:val="single" w:sz="4" w:space="0" w:color="auto"/>
              <w:bottom w:val="single" w:sz="4" w:space="0" w:color="auto"/>
              <w:right w:val="single" w:sz="4" w:space="0" w:color="auto"/>
            </w:tcBorders>
            <w:shd w:val="clear" w:color="000000" w:fill="AEAAAA"/>
            <w:vAlign w:val="center"/>
            <w:hideMark/>
          </w:tcPr>
          <w:p w14:paraId="726B1889" w14:textId="77777777" w:rsidR="00CB0616" w:rsidRPr="00AC2746" w:rsidRDefault="00CB0616" w:rsidP="00CB0616">
            <w:pPr>
              <w:spacing w:after="0" w:line="240" w:lineRule="auto"/>
              <w:jc w:val="center"/>
              <w:rPr>
                <w:rFonts w:ascii="Times New Roman" w:eastAsia="Times New Roman" w:hAnsi="Times New Roman" w:cs="Times New Roman"/>
                <w:b/>
                <w:bCs/>
                <w:color w:val="FFFFFF"/>
                <w:sz w:val="18"/>
                <w:szCs w:val="20"/>
              </w:rPr>
            </w:pPr>
            <w:r w:rsidRPr="00AC2746">
              <w:rPr>
                <w:rFonts w:ascii="Times New Roman" w:eastAsia="Times New Roman" w:hAnsi="Times New Roman" w:cs="Times New Roman"/>
                <w:b/>
                <w:bCs/>
                <w:color w:val="FFFFFF"/>
                <w:sz w:val="18"/>
                <w:szCs w:val="20"/>
              </w:rPr>
              <w:t>Razdoblje provođenja</w:t>
            </w:r>
          </w:p>
        </w:tc>
        <w:tc>
          <w:tcPr>
            <w:tcW w:w="1573" w:type="dxa"/>
            <w:tcBorders>
              <w:top w:val="single" w:sz="4" w:space="0" w:color="auto"/>
              <w:left w:val="single" w:sz="4" w:space="0" w:color="auto"/>
              <w:bottom w:val="single" w:sz="4" w:space="0" w:color="auto"/>
              <w:right w:val="single" w:sz="4" w:space="0" w:color="auto"/>
            </w:tcBorders>
            <w:shd w:val="clear" w:color="000000" w:fill="AEAAAA"/>
            <w:vAlign w:val="center"/>
            <w:hideMark/>
          </w:tcPr>
          <w:p w14:paraId="119941D9" w14:textId="77777777" w:rsidR="00CB0616" w:rsidRPr="00AC2746" w:rsidRDefault="00CB0616" w:rsidP="00CB0616">
            <w:pPr>
              <w:spacing w:after="0" w:line="240" w:lineRule="auto"/>
              <w:jc w:val="center"/>
              <w:rPr>
                <w:rFonts w:ascii="Times New Roman" w:eastAsia="Times New Roman" w:hAnsi="Times New Roman" w:cs="Times New Roman"/>
                <w:b/>
                <w:bCs/>
                <w:color w:val="FFFFFF"/>
                <w:sz w:val="18"/>
                <w:szCs w:val="20"/>
              </w:rPr>
            </w:pPr>
            <w:r w:rsidRPr="00AC2746">
              <w:rPr>
                <w:rFonts w:ascii="Times New Roman" w:eastAsia="Times New Roman" w:hAnsi="Times New Roman" w:cs="Times New Roman"/>
                <w:b/>
                <w:bCs/>
                <w:color w:val="FFFFFF"/>
                <w:sz w:val="18"/>
                <w:szCs w:val="20"/>
              </w:rPr>
              <w:t>Mjesto održavanja</w:t>
            </w:r>
          </w:p>
        </w:tc>
      </w:tr>
      <w:tr w:rsidR="00CB0616" w:rsidRPr="00AC2746" w14:paraId="130F48B6" w14:textId="77777777" w:rsidTr="00CB0616">
        <w:trPr>
          <w:trHeight w:val="1073"/>
          <w:jc w:val="center"/>
        </w:trPr>
        <w:tc>
          <w:tcPr>
            <w:tcW w:w="117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2809F3A5"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Studentica</w:t>
            </w:r>
          </w:p>
        </w:tc>
        <w:tc>
          <w:tcPr>
            <w:tcW w:w="639"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20D4D889"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D.K.</w:t>
            </w:r>
          </w:p>
        </w:tc>
        <w:tc>
          <w:tcPr>
            <w:tcW w:w="3026"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2083C036" w14:textId="77777777" w:rsidR="00CB0616" w:rsidRPr="00AC2746" w:rsidRDefault="00CB0616" w:rsidP="00CB0616">
            <w:pPr>
              <w:spacing w:after="0" w:line="240" w:lineRule="auto"/>
              <w:jc w:val="center"/>
              <w:rPr>
                <w:rFonts w:ascii="Times New Roman" w:eastAsia="Times New Roman" w:hAnsi="Times New Roman" w:cs="Times New Roman"/>
                <w:color w:val="000000"/>
                <w:sz w:val="18"/>
                <w:szCs w:val="18"/>
              </w:rPr>
            </w:pPr>
            <w:r w:rsidRPr="00AC2746">
              <w:rPr>
                <w:rFonts w:ascii="Times New Roman" w:eastAsia="Times New Roman" w:hAnsi="Times New Roman" w:cs="Times New Roman"/>
                <w:color w:val="000000"/>
                <w:sz w:val="18"/>
                <w:szCs w:val="18"/>
              </w:rPr>
              <w:t>Sveučilište u Zagrebu, Učiteljski fakultet, Čakovec, preddiplomski sveučilišni studij za rani i predškolski odgoj i obrazovanje, izvanredni</w:t>
            </w:r>
          </w:p>
        </w:tc>
        <w:tc>
          <w:tcPr>
            <w:tcW w:w="899"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971932F"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1</w:t>
            </w:r>
          </w:p>
        </w:tc>
        <w:tc>
          <w:tcPr>
            <w:tcW w:w="141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5285B6D"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7.-13.4.2026.</w:t>
            </w:r>
          </w:p>
        </w:tc>
        <w:tc>
          <w:tcPr>
            <w:tcW w:w="157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4848270F"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"Ivančica" i "Ivančica"-Vinogradska, Koprivnički Ivanec</w:t>
            </w:r>
          </w:p>
        </w:tc>
      </w:tr>
      <w:tr w:rsidR="00CB0616" w:rsidRPr="00AC2746" w14:paraId="6BE357CF" w14:textId="77777777" w:rsidTr="00CB0616">
        <w:trPr>
          <w:trHeight w:val="1131"/>
          <w:jc w:val="center"/>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4C6534ED"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Studentica</w:t>
            </w:r>
          </w:p>
        </w:tc>
        <w:tc>
          <w:tcPr>
            <w:tcW w:w="639" w:type="dxa"/>
            <w:tcBorders>
              <w:top w:val="nil"/>
              <w:left w:val="nil"/>
              <w:bottom w:val="single" w:sz="4" w:space="0" w:color="auto"/>
              <w:right w:val="single" w:sz="4" w:space="0" w:color="auto"/>
            </w:tcBorders>
            <w:shd w:val="clear" w:color="auto" w:fill="auto"/>
            <w:vAlign w:val="center"/>
            <w:hideMark/>
          </w:tcPr>
          <w:p w14:paraId="61AC3486"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E.K.</w:t>
            </w:r>
          </w:p>
        </w:tc>
        <w:tc>
          <w:tcPr>
            <w:tcW w:w="3026" w:type="dxa"/>
            <w:tcBorders>
              <w:top w:val="nil"/>
              <w:left w:val="nil"/>
              <w:bottom w:val="single" w:sz="4" w:space="0" w:color="auto"/>
              <w:right w:val="single" w:sz="4" w:space="0" w:color="auto"/>
            </w:tcBorders>
            <w:shd w:val="clear" w:color="auto" w:fill="auto"/>
            <w:vAlign w:val="center"/>
            <w:hideMark/>
          </w:tcPr>
          <w:p w14:paraId="2667DD03" w14:textId="77777777" w:rsidR="00CB0616" w:rsidRPr="00AC2746" w:rsidRDefault="00CB0616" w:rsidP="00CB0616">
            <w:pPr>
              <w:spacing w:after="0" w:line="240" w:lineRule="auto"/>
              <w:jc w:val="center"/>
              <w:rPr>
                <w:rFonts w:ascii="Times New Roman" w:eastAsia="Times New Roman" w:hAnsi="Times New Roman" w:cs="Times New Roman"/>
                <w:color w:val="000000"/>
                <w:sz w:val="18"/>
                <w:szCs w:val="18"/>
              </w:rPr>
            </w:pPr>
            <w:r w:rsidRPr="00AC2746">
              <w:rPr>
                <w:rFonts w:ascii="Times New Roman" w:eastAsia="Times New Roman" w:hAnsi="Times New Roman" w:cs="Times New Roman"/>
                <w:color w:val="000000"/>
                <w:sz w:val="18"/>
                <w:szCs w:val="18"/>
              </w:rPr>
              <w:t>Sveučilište u Zagrebu, Učiteljski fakultet, Čakovec, preddiplomski sveučilišni studij za rani i predškolski odgoj i obrazovanje, redovni</w:t>
            </w:r>
          </w:p>
        </w:tc>
        <w:tc>
          <w:tcPr>
            <w:tcW w:w="899" w:type="dxa"/>
            <w:tcBorders>
              <w:top w:val="nil"/>
              <w:left w:val="nil"/>
              <w:bottom w:val="single" w:sz="4" w:space="0" w:color="auto"/>
              <w:right w:val="single" w:sz="4" w:space="0" w:color="auto"/>
            </w:tcBorders>
            <w:shd w:val="clear" w:color="auto" w:fill="auto"/>
            <w:vAlign w:val="center"/>
            <w:hideMark/>
          </w:tcPr>
          <w:p w14:paraId="799677E1"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2</w:t>
            </w:r>
          </w:p>
        </w:tc>
        <w:tc>
          <w:tcPr>
            <w:tcW w:w="1413" w:type="dxa"/>
            <w:tcBorders>
              <w:top w:val="nil"/>
              <w:left w:val="nil"/>
              <w:bottom w:val="single" w:sz="4" w:space="0" w:color="auto"/>
              <w:right w:val="single" w:sz="4" w:space="0" w:color="auto"/>
            </w:tcBorders>
            <w:shd w:val="clear" w:color="auto" w:fill="auto"/>
            <w:vAlign w:val="center"/>
            <w:hideMark/>
          </w:tcPr>
          <w:p w14:paraId="1C81F0FF"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od 6.3.2026., petkom</w:t>
            </w:r>
          </w:p>
        </w:tc>
        <w:tc>
          <w:tcPr>
            <w:tcW w:w="15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071CA9"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"Zvončić" Gola</w:t>
            </w:r>
          </w:p>
        </w:tc>
      </w:tr>
      <w:tr w:rsidR="00CB0616" w:rsidRPr="00AC2746" w14:paraId="52F5111A" w14:textId="77777777" w:rsidTr="00CB0616">
        <w:trPr>
          <w:trHeight w:val="1200"/>
          <w:jc w:val="center"/>
        </w:trPr>
        <w:tc>
          <w:tcPr>
            <w:tcW w:w="117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0BAC86EE"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Studentica</w:t>
            </w:r>
          </w:p>
        </w:tc>
        <w:tc>
          <w:tcPr>
            <w:tcW w:w="639"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4C10D22"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I.M.</w:t>
            </w:r>
          </w:p>
        </w:tc>
        <w:tc>
          <w:tcPr>
            <w:tcW w:w="3026"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2D21C5CB" w14:textId="77777777" w:rsidR="00CB0616" w:rsidRPr="00AC2746" w:rsidRDefault="00CB0616" w:rsidP="00CB0616">
            <w:pPr>
              <w:spacing w:after="0" w:line="240" w:lineRule="auto"/>
              <w:jc w:val="center"/>
              <w:rPr>
                <w:rFonts w:ascii="Times New Roman" w:eastAsia="Times New Roman" w:hAnsi="Times New Roman" w:cs="Times New Roman"/>
                <w:color w:val="000000"/>
                <w:sz w:val="18"/>
                <w:szCs w:val="18"/>
              </w:rPr>
            </w:pPr>
            <w:r w:rsidRPr="00AC2746">
              <w:rPr>
                <w:rFonts w:ascii="Times New Roman" w:eastAsia="Times New Roman" w:hAnsi="Times New Roman" w:cs="Times New Roman"/>
                <w:color w:val="000000"/>
                <w:sz w:val="18"/>
                <w:szCs w:val="18"/>
              </w:rPr>
              <w:t>Sveučilište u Zagrebu, Učiteljski fakultet, Čakovec, preddiplomski sveučilišni studij za rani i predškolski odgoj i obrazovanje, izvanredni</w:t>
            </w:r>
          </w:p>
        </w:tc>
        <w:tc>
          <w:tcPr>
            <w:tcW w:w="899"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03ADBAB7"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2</w:t>
            </w:r>
          </w:p>
        </w:tc>
        <w:tc>
          <w:tcPr>
            <w:tcW w:w="141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3AE0BA46"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od 6.3.2026., petkom</w:t>
            </w:r>
          </w:p>
        </w:tc>
        <w:tc>
          <w:tcPr>
            <w:tcW w:w="157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A56E752"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"Zvončić" Gola</w:t>
            </w:r>
          </w:p>
        </w:tc>
      </w:tr>
      <w:tr w:rsidR="00CB0616" w:rsidRPr="00AC2746" w14:paraId="0E135A14" w14:textId="77777777" w:rsidTr="00CB0616">
        <w:trPr>
          <w:trHeight w:val="960"/>
          <w:jc w:val="center"/>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1E9DE3E5"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Studentica</w:t>
            </w:r>
          </w:p>
        </w:tc>
        <w:tc>
          <w:tcPr>
            <w:tcW w:w="639" w:type="dxa"/>
            <w:tcBorders>
              <w:top w:val="nil"/>
              <w:left w:val="nil"/>
              <w:bottom w:val="single" w:sz="4" w:space="0" w:color="auto"/>
              <w:right w:val="single" w:sz="4" w:space="0" w:color="auto"/>
            </w:tcBorders>
            <w:shd w:val="clear" w:color="auto" w:fill="auto"/>
            <w:vAlign w:val="center"/>
            <w:hideMark/>
          </w:tcPr>
          <w:p w14:paraId="2A3C8CAD"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P.K.</w:t>
            </w:r>
          </w:p>
        </w:tc>
        <w:tc>
          <w:tcPr>
            <w:tcW w:w="3026" w:type="dxa"/>
            <w:tcBorders>
              <w:top w:val="nil"/>
              <w:left w:val="nil"/>
              <w:bottom w:val="single" w:sz="4" w:space="0" w:color="auto"/>
              <w:right w:val="single" w:sz="4" w:space="0" w:color="auto"/>
            </w:tcBorders>
            <w:shd w:val="clear" w:color="auto" w:fill="auto"/>
            <w:vAlign w:val="center"/>
            <w:hideMark/>
          </w:tcPr>
          <w:p w14:paraId="6FEDA36F" w14:textId="77777777" w:rsidR="00CB0616" w:rsidRPr="00AC2746" w:rsidRDefault="00CB0616" w:rsidP="00CB0616">
            <w:pPr>
              <w:spacing w:after="0" w:line="240" w:lineRule="auto"/>
              <w:jc w:val="center"/>
              <w:rPr>
                <w:rFonts w:ascii="Times New Roman" w:eastAsia="Times New Roman" w:hAnsi="Times New Roman" w:cs="Times New Roman"/>
                <w:color w:val="000000"/>
                <w:sz w:val="18"/>
                <w:szCs w:val="18"/>
              </w:rPr>
            </w:pPr>
            <w:r w:rsidRPr="00AC2746">
              <w:rPr>
                <w:rFonts w:ascii="Times New Roman" w:eastAsia="Times New Roman" w:hAnsi="Times New Roman" w:cs="Times New Roman"/>
                <w:color w:val="000000"/>
                <w:sz w:val="18"/>
                <w:szCs w:val="18"/>
              </w:rPr>
              <w:t>Sveučilište u Slavonskom Brodu, Sveučilišni prijediplomski studij Ranog i predškolskog odgoja i obrazovanja, izvanredni</w:t>
            </w:r>
          </w:p>
        </w:tc>
        <w:tc>
          <w:tcPr>
            <w:tcW w:w="899" w:type="dxa"/>
            <w:tcBorders>
              <w:top w:val="nil"/>
              <w:left w:val="nil"/>
              <w:bottom w:val="single" w:sz="4" w:space="0" w:color="auto"/>
              <w:right w:val="single" w:sz="4" w:space="0" w:color="auto"/>
            </w:tcBorders>
            <w:shd w:val="clear" w:color="auto" w:fill="auto"/>
            <w:vAlign w:val="center"/>
            <w:hideMark/>
          </w:tcPr>
          <w:p w14:paraId="0AA3CA52"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1</w:t>
            </w:r>
          </w:p>
        </w:tc>
        <w:tc>
          <w:tcPr>
            <w:tcW w:w="1413" w:type="dxa"/>
            <w:tcBorders>
              <w:top w:val="nil"/>
              <w:left w:val="nil"/>
              <w:bottom w:val="single" w:sz="4" w:space="0" w:color="auto"/>
              <w:right w:val="single" w:sz="4" w:space="0" w:color="auto"/>
            </w:tcBorders>
            <w:shd w:val="clear" w:color="auto" w:fill="auto"/>
            <w:vAlign w:val="center"/>
            <w:hideMark/>
          </w:tcPr>
          <w:p w14:paraId="48955BF8"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24.2.-2.3.2026.</w:t>
            </w:r>
          </w:p>
        </w:tc>
        <w:tc>
          <w:tcPr>
            <w:tcW w:w="15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F60B11"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"Zvončić" Gola</w:t>
            </w:r>
          </w:p>
        </w:tc>
      </w:tr>
      <w:tr w:rsidR="00CB0616" w:rsidRPr="00AC2746" w14:paraId="54C313F6" w14:textId="77777777" w:rsidTr="00CB0616">
        <w:trPr>
          <w:trHeight w:val="1200"/>
          <w:jc w:val="center"/>
        </w:trPr>
        <w:tc>
          <w:tcPr>
            <w:tcW w:w="117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7736F02"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Studentica</w:t>
            </w:r>
          </w:p>
        </w:tc>
        <w:tc>
          <w:tcPr>
            <w:tcW w:w="639"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42766CFA"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J.Š.</w:t>
            </w:r>
          </w:p>
        </w:tc>
        <w:tc>
          <w:tcPr>
            <w:tcW w:w="3026"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43F9713" w14:textId="77777777" w:rsidR="00CB0616" w:rsidRPr="00AC2746" w:rsidRDefault="00CB0616" w:rsidP="00CB0616">
            <w:pPr>
              <w:spacing w:after="0" w:line="240" w:lineRule="auto"/>
              <w:jc w:val="center"/>
              <w:rPr>
                <w:rFonts w:ascii="Times New Roman" w:eastAsia="Times New Roman" w:hAnsi="Times New Roman" w:cs="Times New Roman"/>
                <w:color w:val="000000"/>
                <w:sz w:val="18"/>
                <w:szCs w:val="18"/>
              </w:rPr>
            </w:pPr>
            <w:r w:rsidRPr="00AC2746">
              <w:rPr>
                <w:rFonts w:ascii="Times New Roman" w:eastAsia="Times New Roman" w:hAnsi="Times New Roman" w:cs="Times New Roman"/>
                <w:color w:val="000000"/>
                <w:sz w:val="18"/>
                <w:szCs w:val="18"/>
              </w:rPr>
              <w:t>Sveučilište u Zagrebu, Učiteljski fakultet, Čakovec, preddiplomski sveučilišni studij za rani i predškolski odgoj i obrazovanje, redovni</w:t>
            </w:r>
          </w:p>
        </w:tc>
        <w:tc>
          <w:tcPr>
            <w:tcW w:w="899"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26938F18"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3</w:t>
            </w:r>
          </w:p>
        </w:tc>
        <w:tc>
          <w:tcPr>
            <w:tcW w:w="141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05E5415F"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od 13.3.2026., petkom</w:t>
            </w:r>
          </w:p>
        </w:tc>
        <w:tc>
          <w:tcPr>
            <w:tcW w:w="157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47098F16"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"Zvončić" Gola</w:t>
            </w:r>
          </w:p>
        </w:tc>
      </w:tr>
      <w:tr w:rsidR="00CB0616" w:rsidRPr="00AC2746" w14:paraId="7B2009E0" w14:textId="77777777" w:rsidTr="00CB0616">
        <w:trPr>
          <w:trHeight w:val="1200"/>
          <w:jc w:val="center"/>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5AE19D75"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Studentica</w:t>
            </w:r>
          </w:p>
        </w:tc>
        <w:tc>
          <w:tcPr>
            <w:tcW w:w="639" w:type="dxa"/>
            <w:tcBorders>
              <w:top w:val="nil"/>
              <w:left w:val="nil"/>
              <w:bottom w:val="single" w:sz="4" w:space="0" w:color="auto"/>
              <w:right w:val="single" w:sz="4" w:space="0" w:color="auto"/>
            </w:tcBorders>
            <w:shd w:val="clear" w:color="auto" w:fill="auto"/>
            <w:vAlign w:val="center"/>
            <w:hideMark/>
          </w:tcPr>
          <w:p w14:paraId="1C626A39"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H.V.</w:t>
            </w:r>
          </w:p>
        </w:tc>
        <w:tc>
          <w:tcPr>
            <w:tcW w:w="3026" w:type="dxa"/>
            <w:tcBorders>
              <w:top w:val="nil"/>
              <w:left w:val="nil"/>
              <w:bottom w:val="single" w:sz="4" w:space="0" w:color="auto"/>
              <w:right w:val="single" w:sz="4" w:space="0" w:color="auto"/>
            </w:tcBorders>
            <w:shd w:val="clear" w:color="auto" w:fill="auto"/>
            <w:vAlign w:val="center"/>
            <w:hideMark/>
          </w:tcPr>
          <w:p w14:paraId="0691C296" w14:textId="77777777" w:rsidR="00CB0616" w:rsidRPr="00AC2746" w:rsidRDefault="00CB0616" w:rsidP="00CB0616">
            <w:pPr>
              <w:spacing w:after="0" w:line="240" w:lineRule="auto"/>
              <w:jc w:val="center"/>
              <w:rPr>
                <w:rFonts w:ascii="Times New Roman" w:eastAsia="Times New Roman" w:hAnsi="Times New Roman" w:cs="Times New Roman"/>
                <w:color w:val="000000"/>
                <w:sz w:val="18"/>
                <w:szCs w:val="18"/>
              </w:rPr>
            </w:pPr>
            <w:r w:rsidRPr="00AC2746">
              <w:rPr>
                <w:rFonts w:ascii="Times New Roman" w:eastAsia="Times New Roman" w:hAnsi="Times New Roman" w:cs="Times New Roman"/>
                <w:color w:val="000000"/>
                <w:sz w:val="18"/>
                <w:szCs w:val="18"/>
              </w:rPr>
              <w:t>Sveučilište u Zagrebu, Učiteljski fakultet, Čakovec, preddiplomski sveučilišni studij za rani i predškolski odgoj i obrazovanje, redovni</w:t>
            </w:r>
          </w:p>
        </w:tc>
        <w:tc>
          <w:tcPr>
            <w:tcW w:w="8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2989C"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2</w:t>
            </w: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56147"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od 20.3.2026., petkom</w:t>
            </w:r>
          </w:p>
        </w:tc>
        <w:tc>
          <w:tcPr>
            <w:tcW w:w="15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1BB01"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"Potočić" Koprivnički Bregi</w:t>
            </w:r>
          </w:p>
        </w:tc>
      </w:tr>
      <w:tr w:rsidR="00CB0616" w:rsidRPr="00AC2746" w14:paraId="35973742" w14:textId="77777777" w:rsidTr="00CB0616">
        <w:trPr>
          <w:trHeight w:val="773"/>
          <w:jc w:val="center"/>
        </w:trPr>
        <w:tc>
          <w:tcPr>
            <w:tcW w:w="117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727C186"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Studentica</w:t>
            </w:r>
          </w:p>
        </w:tc>
        <w:tc>
          <w:tcPr>
            <w:tcW w:w="639"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6B3801ED"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L.V.</w:t>
            </w:r>
          </w:p>
        </w:tc>
        <w:tc>
          <w:tcPr>
            <w:tcW w:w="3026"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EAECF8A" w14:textId="77777777" w:rsidR="00CB0616" w:rsidRPr="00AC2746" w:rsidRDefault="00CB0616" w:rsidP="00CB0616">
            <w:pPr>
              <w:spacing w:after="0" w:line="240" w:lineRule="auto"/>
              <w:jc w:val="center"/>
              <w:rPr>
                <w:rFonts w:ascii="Times New Roman" w:eastAsia="Times New Roman" w:hAnsi="Times New Roman" w:cs="Times New Roman"/>
                <w:color w:val="000000"/>
                <w:sz w:val="18"/>
                <w:szCs w:val="18"/>
              </w:rPr>
            </w:pPr>
            <w:r w:rsidRPr="00AC2746">
              <w:rPr>
                <w:rFonts w:ascii="Times New Roman" w:eastAsia="Times New Roman" w:hAnsi="Times New Roman" w:cs="Times New Roman"/>
                <w:color w:val="000000"/>
                <w:sz w:val="18"/>
                <w:szCs w:val="18"/>
              </w:rPr>
              <w:t>Sveučilište Josipa Jurja Strossmayera u Osijeku, Fakultet za odgojne i obrazovne znanosti</w:t>
            </w:r>
          </w:p>
        </w:tc>
        <w:tc>
          <w:tcPr>
            <w:tcW w:w="899"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35CD771"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1</w:t>
            </w:r>
          </w:p>
        </w:tc>
        <w:tc>
          <w:tcPr>
            <w:tcW w:w="141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4BC202FC"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11.-15.5.2026.</w:t>
            </w:r>
          </w:p>
        </w:tc>
        <w:tc>
          <w:tcPr>
            <w:tcW w:w="157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6CF95DFA"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"Zvončić" Gola</w:t>
            </w:r>
          </w:p>
        </w:tc>
      </w:tr>
      <w:tr w:rsidR="00CB0616" w:rsidRPr="00AC2746" w14:paraId="0D19C035" w14:textId="77777777" w:rsidTr="00CB0616">
        <w:trPr>
          <w:trHeight w:val="841"/>
          <w:jc w:val="center"/>
        </w:trPr>
        <w:tc>
          <w:tcPr>
            <w:tcW w:w="1170" w:type="dxa"/>
            <w:tcBorders>
              <w:top w:val="nil"/>
              <w:left w:val="single" w:sz="4" w:space="0" w:color="auto"/>
              <w:bottom w:val="single" w:sz="4" w:space="0" w:color="auto"/>
              <w:right w:val="single" w:sz="4" w:space="0" w:color="auto"/>
            </w:tcBorders>
            <w:shd w:val="clear" w:color="auto" w:fill="auto"/>
            <w:vAlign w:val="center"/>
            <w:hideMark/>
          </w:tcPr>
          <w:p w14:paraId="052FA723"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Studentica</w:t>
            </w:r>
          </w:p>
        </w:tc>
        <w:tc>
          <w:tcPr>
            <w:tcW w:w="639" w:type="dxa"/>
            <w:tcBorders>
              <w:top w:val="nil"/>
              <w:left w:val="nil"/>
              <w:bottom w:val="single" w:sz="4" w:space="0" w:color="auto"/>
              <w:right w:val="single" w:sz="4" w:space="0" w:color="auto"/>
            </w:tcBorders>
            <w:shd w:val="clear" w:color="auto" w:fill="auto"/>
            <w:vAlign w:val="center"/>
            <w:hideMark/>
          </w:tcPr>
          <w:p w14:paraId="102B9A1F"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K.G.</w:t>
            </w:r>
          </w:p>
        </w:tc>
        <w:tc>
          <w:tcPr>
            <w:tcW w:w="3026" w:type="dxa"/>
            <w:tcBorders>
              <w:top w:val="nil"/>
              <w:left w:val="nil"/>
              <w:bottom w:val="single" w:sz="4" w:space="0" w:color="auto"/>
              <w:right w:val="single" w:sz="4" w:space="0" w:color="auto"/>
            </w:tcBorders>
            <w:shd w:val="clear" w:color="auto" w:fill="auto"/>
            <w:vAlign w:val="center"/>
            <w:hideMark/>
          </w:tcPr>
          <w:p w14:paraId="73C457C6" w14:textId="77777777" w:rsidR="00CB0616" w:rsidRPr="00AC2746" w:rsidRDefault="00CB0616" w:rsidP="00CB0616">
            <w:pPr>
              <w:spacing w:after="0" w:line="240" w:lineRule="auto"/>
              <w:jc w:val="center"/>
              <w:rPr>
                <w:rFonts w:ascii="Times New Roman" w:eastAsia="Times New Roman" w:hAnsi="Times New Roman" w:cs="Times New Roman"/>
                <w:color w:val="000000"/>
                <w:sz w:val="18"/>
                <w:szCs w:val="18"/>
              </w:rPr>
            </w:pPr>
            <w:r w:rsidRPr="00AC2746">
              <w:rPr>
                <w:rFonts w:ascii="Times New Roman" w:eastAsia="Times New Roman" w:hAnsi="Times New Roman" w:cs="Times New Roman"/>
                <w:color w:val="000000"/>
                <w:sz w:val="18"/>
                <w:szCs w:val="18"/>
              </w:rPr>
              <w:t>Sveučilište u Zagrebu, Učiteljski fakultet, Čakovec, preddiplomski sveučilišni studij za rani i predškolski odgoj i obrazovanje, izvanredni</w:t>
            </w:r>
          </w:p>
        </w:tc>
        <w:tc>
          <w:tcPr>
            <w:tcW w:w="8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682FD4"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3</w:t>
            </w:r>
          </w:p>
        </w:tc>
        <w:tc>
          <w:tcPr>
            <w:tcW w:w="14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FFBD3F"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8.-19.6.2026.</w:t>
            </w:r>
          </w:p>
        </w:tc>
        <w:tc>
          <w:tcPr>
            <w:tcW w:w="15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0BDC93"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"Potočić" Koprivnički Bregi</w:t>
            </w:r>
          </w:p>
        </w:tc>
      </w:tr>
      <w:tr w:rsidR="00CB0616" w:rsidRPr="00AC2746" w14:paraId="6BBC9CF2" w14:textId="77777777" w:rsidTr="00CB0616">
        <w:trPr>
          <w:trHeight w:val="1081"/>
          <w:jc w:val="center"/>
        </w:trPr>
        <w:tc>
          <w:tcPr>
            <w:tcW w:w="117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2FEF6BB3"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Studentica</w:t>
            </w:r>
          </w:p>
        </w:tc>
        <w:tc>
          <w:tcPr>
            <w:tcW w:w="639"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0F037F95"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A.G.</w:t>
            </w:r>
          </w:p>
        </w:tc>
        <w:tc>
          <w:tcPr>
            <w:tcW w:w="3026"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4422A88" w14:textId="77777777" w:rsidR="00CB0616" w:rsidRPr="00AC2746" w:rsidRDefault="00CB0616" w:rsidP="00CB0616">
            <w:pPr>
              <w:spacing w:after="0" w:line="240" w:lineRule="auto"/>
              <w:jc w:val="center"/>
              <w:rPr>
                <w:rFonts w:ascii="Times New Roman" w:eastAsia="Times New Roman" w:hAnsi="Times New Roman" w:cs="Times New Roman"/>
                <w:color w:val="000000"/>
                <w:sz w:val="18"/>
                <w:szCs w:val="18"/>
              </w:rPr>
            </w:pPr>
            <w:r w:rsidRPr="00AC2746">
              <w:rPr>
                <w:rFonts w:ascii="Times New Roman" w:eastAsia="Times New Roman" w:hAnsi="Times New Roman" w:cs="Times New Roman"/>
                <w:color w:val="000000"/>
                <w:sz w:val="18"/>
                <w:szCs w:val="18"/>
              </w:rPr>
              <w:t>Sveučilište u Zagrebu, Učiteljski fakultet, Čakovec, preddiplomski sveučilišni studij za rani i predškolski odgoj i obrazovanje, izvanredni</w:t>
            </w:r>
          </w:p>
        </w:tc>
        <w:tc>
          <w:tcPr>
            <w:tcW w:w="899"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49666E1C"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3</w:t>
            </w:r>
          </w:p>
        </w:tc>
        <w:tc>
          <w:tcPr>
            <w:tcW w:w="141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799B05AE"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18-29.5.2026.</w:t>
            </w:r>
          </w:p>
        </w:tc>
        <w:tc>
          <w:tcPr>
            <w:tcW w:w="157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4B35D86D"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"Ivančica" Koprivnički Ivanec</w:t>
            </w:r>
          </w:p>
        </w:tc>
      </w:tr>
      <w:tr w:rsidR="00CB0616" w:rsidRPr="00AC2746" w14:paraId="52C06A9B" w14:textId="77777777" w:rsidTr="00CB0616">
        <w:trPr>
          <w:trHeight w:val="576"/>
          <w:jc w:val="center"/>
        </w:trPr>
        <w:tc>
          <w:tcPr>
            <w:tcW w:w="1170" w:type="dxa"/>
            <w:tcBorders>
              <w:top w:val="single" w:sz="4" w:space="0" w:color="auto"/>
              <w:left w:val="single" w:sz="4" w:space="0" w:color="auto"/>
              <w:bottom w:val="single" w:sz="4" w:space="0" w:color="C9C9C9"/>
              <w:right w:val="single" w:sz="4" w:space="0" w:color="auto"/>
            </w:tcBorders>
            <w:shd w:val="clear" w:color="auto" w:fill="auto"/>
            <w:vAlign w:val="center"/>
            <w:hideMark/>
          </w:tcPr>
          <w:p w14:paraId="3DDDD777"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Učenica</w:t>
            </w:r>
          </w:p>
        </w:tc>
        <w:tc>
          <w:tcPr>
            <w:tcW w:w="639" w:type="dxa"/>
            <w:tcBorders>
              <w:top w:val="single" w:sz="4" w:space="0" w:color="auto"/>
              <w:left w:val="single" w:sz="4" w:space="0" w:color="auto"/>
              <w:bottom w:val="single" w:sz="4" w:space="0" w:color="C9C9C9"/>
              <w:right w:val="single" w:sz="4" w:space="0" w:color="auto"/>
            </w:tcBorders>
            <w:shd w:val="clear" w:color="auto" w:fill="auto"/>
            <w:vAlign w:val="center"/>
            <w:hideMark/>
          </w:tcPr>
          <w:p w14:paraId="029FCB46"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H.K.</w:t>
            </w:r>
          </w:p>
        </w:tc>
        <w:tc>
          <w:tcPr>
            <w:tcW w:w="3026" w:type="dxa"/>
            <w:tcBorders>
              <w:top w:val="single" w:sz="4" w:space="0" w:color="auto"/>
              <w:left w:val="single" w:sz="4" w:space="0" w:color="auto"/>
              <w:bottom w:val="single" w:sz="4" w:space="0" w:color="C9C9C9"/>
              <w:right w:val="single" w:sz="4" w:space="0" w:color="auto"/>
            </w:tcBorders>
            <w:shd w:val="clear" w:color="auto" w:fill="auto"/>
            <w:vAlign w:val="center"/>
            <w:hideMark/>
          </w:tcPr>
          <w:p w14:paraId="4745E424" w14:textId="77777777" w:rsidR="00CB0616" w:rsidRPr="00AC2746" w:rsidRDefault="00CB0616" w:rsidP="00CB0616">
            <w:pPr>
              <w:spacing w:after="0" w:line="240" w:lineRule="auto"/>
              <w:jc w:val="center"/>
              <w:rPr>
                <w:rFonts w:ascii="Times New Roman" w:eastAsia="Times New Roman" w:hAnsi="Times New Roman" w:cs="Times New Roman"/>
                <w:color w:val="000000"/>
                <w:sz w:val="18"/>
                <w:szCs w:val="18"/>
              </w:rPr>
            </w:pPr>
            <w:r w:rsidRPr="00AC2746">
              <w:rPr>
                <w:rFonts w:ascii="Times New Roman" w:eastAsia="Times New Roman" w:hAnsi="Times New Roman" w:cs="Times New Roman"/>
                <w:color w:val="000000"/>
                <w:sz w:val="18"/>
                <w:szCs w:val="18"/>
              </w:rPr>
              <w:t>Srednja škola Koprivnica, smjer komercijalist</w:t>
            </w:r>
          </w:p>
        </w:tc>
        <w:tc>
          <w:tcPr>
            <w:tcW w:w="899" w:type="dxa"/>
            <w:tcBorders>
              <w:top w:val="single" w:sz="4" w:space="0" w:color="auto"/>
              <w:left w:val="single" w:sz="4" w:space="0" w:color="auto"/>
              <w:bottom w:val="single" w:sz="4" w:space="0" w:color="C9C9C9"/>
              <w:right w:val="single" w:sz="4" w:space="0" w:color="auto"/>
            </w:tcBorders>
            <w:shd w:val="clear" w:color="auto" w:fill="auto"/>
            <w:vAlign w:val="center"/>
            <w:hideMark/>
          </w:tcPr>
          <w:p w14:paraId="5F4E1D42"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3</w:t>
            </w:r>
          </w:p>
        </w:tc>
        <w:tc>
          <w:tcPr>
            <w:tcW w:w="1413" w:type="dxa"/>
            <w:tcBorders>
              <w:top w:val="single" w:sz="4" w:space="0" w:color="auto"/>
              <w:left w:val="single" w:sz="4" w:space="0" w:color="auto"/>
              <w:bottom w:val="single" w:sz="4" w:space="0" w:color="C9C9C9"/>
              <w:right w:val="single" w:sz="4" w:space="0" w:color="auto"/>
            </w:tcBorders>
            <w:shd w:val="clear" w:color="auto" w:fill="auto"/>
            <w:vAlign w:val="center"/>
            <w:hideMark/>
          </w:tcPr>
          <w:p w14:paraId="52C55833"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7.-21.7.2026.</w:t>
            </w:r>
          </w:p>
        </w:tc>
        <w:tc>
          <w:tcPr>
            <w:tcW w:w="1573" w:type="dxa"/>
            <w:tcBorders>
              <w:top w:val="single" w:sz="4" w:space="0" w:color="auto"/>
              <w:left w:val="single" w:sz="4" w:space="0" w:color="auto"/>
              <w:bottom w:val="single" w:sz="4" w:space="0" w:color="C9C9C9"/>
              <w:right w:val="single" w:sz="4" w:space="0" w:color="auto"/>
            </w:tcBorders>
            <w:shd w:val="clear" w:color="auto" w:fill="auto"/>
            <w:vAlign w:val="center"/>
            <w:hideMark/>
          </w:tcPr>
          <w:p w14:paraId="77D57397"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Đelekovec, Uprava</w:t>
            </w:r>
          </w:p>
        </w:tc>
      </w:tr>
      <w:tr w:rsidR="00CB0616" w:rsidRPr="00AC2746" w14:paraId="68D11F31" w14:textId="77777777" w:rsidTr="00CB0616">
        <w:trPr>
          <w:trHeight w:val="480"/>
          <w:jc w:val="center"/>
        </w:trPr>
        <w:tc>
          <w:tcPr>
            <w:tcW w:w="1170" w:type="dxa"/>
            <w:tcBorders>
              <w:top w:val="single" w:sz="4" w:space="0" w:color="auto"/>
              <w:left w:val="single" w:sz="4" w:space="0" w:color="auto"/>
              <w:bottom w:val="single" w:sz="4" w:space="0" w:color="C9C9C9"/>
              <w:right w:val="single" w:sz="4" w:space="0" w:color="auto"/>
            </w:tcBorders>
            <w:shd w:val="clear" w:color="EDEDED" w:fill="EDEDED"/>
            <w:vAlign w:val="center"/>
            <w:hideMark/>
          </w:tcPr>
          <w:p w14:paraId="3AC694CD"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Učenica</w:t>
            </w:r>
          </w:p>
        </w:tc>
        <w:tc>
          <w:tcPr>
            <w:tcW w:w="639" w:type="dxa"/>
            <w:tcBorders>
              <w:top w:val="single" w:sz="4" w:space="0" w:color="auto"/>
              <w:left w:val="single" w:sz="4" w:space="0" w:color="auto"/>
              <w:bottom w:val="single" w:sz="4" w:space="0" w:color="C9C9C9"/>
              <w:right w:val="single" w:sz="4" w:space="0" w:color="auto"/>
            </w:tcBorders>
            <w:shd w:val="clear" w:color="EDEDED" w:fill="EDEDED"/>
            <w:vAlign w:val="center"/>
            <w:hideMark/>
          </w:tcPr>
          <w:p w14:paraId="6F4743CD"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A.B.</w:t>
            </w:r>
          </w:p>
        </w:tc>
        <w:tc>
          <w:tcPr>
            <w:tcW w:w="3026" w:type="dxa"/>
            <w:tcBorders>
              <w:top w:val="single" w:sz="4" w:space="0" w:color="auto"/>
              <w:left w:val="single" w:sz="4" w:space="0" w:color="auto"/>
              <w:bottom w:val="single" w:sz="4" w:space="0" w:color="C9C9C9"/>
              <w:right w:val="single" w:sz="4" w:space="0" w:color="auto"/>
            </w:tcBorders>
            <w:shd w:val="clear" w:color="EDEDED" w:fill="EDEDED"/>
            <w:vAlign w:val="center"/>
            <w:hideMark/>
          </w:tcPr>
          <w:p w14:paraId="1C010CAE" w14:textId="77777777" w:rsidR="00CB0616" w:rsidRPr="00AC2746" w:rsidRDefault="00CB0616" w:rsidP="00CB0616">
            <w:pPr>
              <w:spacing w:after="0" w:line="240" w:lineRule="auto"/>
              <w:jc w:val="center"/>
              <w:rPr>
                <w:rFonts w:ascii="Times New Roman" w:eastAsia="Times New Roman" w:hAnsi="Times New Roman" w:cs="Times New Roman"/>
                <w:color w:val="000000"/>
                <w:sz w:val="18"/>
                <w:szCs w:val="18"/>
              </w:rPr>
            </w:pPr>
            <w:r w:rsidRPr="00AC2746">
              <w:rPr>
                <w:rFonts w:ascii="Times New Roman" w:eastAsia="Times New Roman" w:hAnsi="Times New Roman" w:cs="Times New Roman"/>
                <w:color w:val="000000"/>
                <w:sz w:val="18"/>
                <w:szCs w:val="18"/>
              </w:rPr>
              <w:t>Srednja škola Koprivnica, smjer nutricionist</w:t>
            </w:r>
          </w:p>
        </w:tc>
        <w:tc>
          <w:tcPr>
            <w:tcW w:w="899" w:type="dxa"/>
            <w:tcBorders>
              <w:top w:val="single" w:sz="4" w:space="0" w:color="auto"/>
              <w:left w:val="single" w:sz="4" w:space="0" w:color="auto"/>
              <w:bottom w:val="single" w:sz="4" w:space="0" w:color="C9C9C9"/>
              <w:right w:val="single" w:sz="4" w:space="0" w:color="auto"/>
            </w:tcBorders>
            <w:shd w:val="clear" w:color="EDEDED" w:fill="EDEDED"/>
            <w:vAlign w:val="center"/>
            <w:hideMark/>
          </w:tcPr>
          <w:p w14:paraId="6F5036C4"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3</w:t>
            </w:r>
          </w:p>
        </w:tc>
        <w:tc>
          <w:tcPr>
            <w:tcW w:w="1413" w:type="dxa"/>
            <w:tcBorders>
              <w:top w:val="single" w:sz="4" w:space="0" w:color="auto"/>
              <w:left w:val="single" w:sz="4" w:space="0" w:color="auto"/>
              <w:bottom w:val="single" w:sz="4" w:space="0" w:color="C9C9C9"/>
              <w:right w:val="single" w:sz="4" w:space="0" w:color="auto"/>
            </w:tcBorders>
            <w:shd w:val="clear" w:color="EDEDED" w:fill="EDEDED"/>
            <w:vAlign w:val="center"/>
            <w:hideMark/>
          </w:tcPr>
          <w:p w14:paraId="7351E8F2"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15.-19.6.2026.</w:t>
            </w:r>
          </w:p>
        </w:tc>
        <w:tc>
          <w:tcPr>
            <w:tcW w:w="1573" w:type="dxa"/>
            <w:tcBorders>
              <w:top w:val="single" w:sz="4" w:space="0" w:color="auto"/>
              <w:left w:val="single" w:sz="4" w:space="0" w:color="auto"/>
              <w:bottom w:val="single" w:sz="4" w:space="0" w:color="C9C9C9"/>
              <w:right w:val="single" w:sz="4" w:space="0" w:color="auto"/>
            </w:tcBorders>
            <w:shd w:val="clear" w:color="EDEDED" w:fill="EDEDED"/>
            <w:vAlign w:val="center"/>
            <w:hideMark/>
          </w:tcPr>
          <w:p w14:paraId="286293E9"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"Dabrić" Legrad</w:t>
            </w:r>
          </w:p>
        </w:tc>
      </w:tr>
      <w:tr w:rsidR="00CB0616" w:rsidRPr="00AC2746" w14:paraId="03793B31" w14:textId="77777777" w:rsidTr="00CB0616">
        <w:trPr>
          <w:trHeight w:val="576"/>
          <w:jc w:val="center"/>
        </w:trPr>
        <w:tc>
          <w:tcPr>
            <w:tcW w:w="1170" w:type="dxa"/>
            <w:tcBorders>
              <w:top w:val="single" w:sz="4" w:space="0" w:color="auto"/>
              <w:left w:val="single" w:sz="4" w:space="0" w:color="auto"/>
              <w:bottom w:val="single" w:sz="4" w:space="0" w:color="C9C9C9"/>
              <w:right w:val="single" w:sz="4" w:space="0" w:color="auto"/>
            </w:tcBorders>
            <w:shd w:val="clear" w:color="auto" w:fill="auto"/>
            <w:vAlign w:val="center"/>
            <w:hideMark/>
          </w:tcPr>
          <w:p w14:paraId="39A69AEE"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Učenica</w:t>
            </w:r>
          </w:p>
        </w:tc>
        <w:tc>
          <w:tcPr>
            <w:tcW w:w="639" w:type="dxa"/>
            <w:tcBorders>
              <w:top w:val="single" w:sz="4" w:space="0" w:color="auto"/>
              <w:left w:val="single" w:sz="4" w:space="0" w:color="auto"/>
              <w:bottom w:val="single" w:sz="4" w:space="0" w:color="C9C9C9"/>
              <w:right w:val="single" w:sz="4" w:space="0" w:color="auto"/>
            </w:tcBorders>
            <w:shd w:val="clear" w:color="auto" w:fill="auto"/>
            <w:vAlign w:val="center"/>
            <w:hideMark/>
          </w:tcPr>
          <w:p w14:paraId="4792672A"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K.H.</w:t>
            </w:r>
          </w:p>
        </w:tc>
        <w:tc>
          <w:tcPr>
            <w:tcW w:w="3026" w:type="dxa"/>
            <w:tcBorders>
              <w:top w:val="single" w:sz="4" w:space="0" w:color="auto"/>
              <w:left w:val="single" w:sz="4" w:space="0" w:color="auto"/>
              <w:bottom w:val="single" w:sz="4" w:space="0" w:color="C9C9C9"/>
              <w:right w:val="single" w:sz="4" w:space="0" w:color="auto"/>
            </w:tcBorders>
            <w:shd w:val="clear" w:color="auto" w:fill="auto"/>
            <w:vAlign w:val="center"/>
            <w:hideMark/>
          </w:tcPr>
          <w:p w14:paraId="568C93C4" w14:textId="77777777" w:rsidR="00CB0616" w:rsidRPr="00AC2746" w:rsidRDefault="00CB0616" w:rsidP="00CB0616">
            <w:pPr>
              <w:spacing w:after="0" w:line="240" w:lineRule="auto"/>
              <w:jc w:val="center"/>
              <w:rPr>
                <w:rFonts w:ascii="Times New Roman" w:eastAsia="Times New Roman" w:hAnsi="Times New Roman" w:cs="Times New Roman"/>
                <w:color w:val="000000"/>
                <w:sz w:val="18"/>
                <w:szCs w:val="18"/>
              </w:rPr>
            </w:pPr>
            <w:r w:rsidRPr="00AC2746">
              <w:rPr>
                <w:rFonts w:ascii="Times New Roman" w:eastAsia="Times New Roman" w:hAnsi="Times New Roman" w:cs="Times New Roman"/>
                <w:color w:val="000000"/>
                <w:sz w:val="18"/>
                <w:szCs w:val="18"/>
              </w:rPr>
              <w:t>Srednja škola Koprivnica, smjer nutricionist</w:t>
            </w:r>
          </w:p>
        </w:tc>
        <w:tc>
          <w:tcPr>
            <w:tcW w:w="899" w:type="dxa"/>
            <w:tcBorders>
              <w:top w:val="single" w:sz="4" w:space="0" w:color="auto"/>
              <w:left w:val="single" w:sz="4" w:space="0" w:color="auto"/>
              <w:bottom w:val="single" w:sz="4" w:space="0" w:color="C9C9C9"/>
              <w:right w:val="single" w:sz="4" w:space="0" w:color="auto"/>
            </w:tcBorders>
            <w:shd w:val="clear" w:color="auto" w:fill="auto"/>
            <w:vAlign w:val="center"/>
            <w:hideMark/>
          </w:tcPr>
          <w:p w14:paraId="6A0DBA6A"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3</w:t>
            </w:r>
          </w:p>
        </w:tc>
        <w:tc>
          <w:tcPr>
            <w:tcW w:w="1413" w:type="dxa"/>
            <w:tcBorders>
              <w:top w:val="single" w:sz="4" w:space="0" w:color="auto"/>
              <w:left w:val="single" w:sz="4" w:space="0" w:color="auto"/>
              <w:bottom w:val="single" w:sz="4" w:space="0" w:color="C9C9C9"/>
              <w:right w:val="single" w:sz="4" w:space="0" w:color="auto"/>
            </w:tcBorders>
            <w:shd w:val="clear" w:color="auto" w:fill="auto"/>
            <w:vAlign w:val="center"/>
            <w:hideMark/>
          </w:tcPr>
          <w:p w14:paraId="2BB56A26"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29.6.-3.7.2026.</w:t>
            </w:r>
          </w:p>
        </w:tc>
        <w:tc>
          <w:tcPr>
            <w:tcW w:w="1573" w:type="dxa"/>
            <w:tcBorders>
              <w:top w:val="single" w:sz="4" w:space="0" w:color="auto"/>
              <w:left w:val="single" w:sz="4" w:space="0" w:color="auto"/>
              <w:bottom w:val="single" w:sz="4" w:space="0" w:color="C9C9C9"/>
              <w:right w:val="single" w:sz="4" w:space="0" w:color="auto"/>
            </w:tcBorders>
            <w:shd w:val="clear" w:color="auto" w:fill="auto"/>
            <w:vAlign w:val="center"/>
            <w:hideMark/>
          </w:tcPr>
          <w:p w14:paraId="69B5EE06"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"Dabrić" Legrad</w:t>
            </w:r>
          </w:p>
        </w:tc>
      </w:tr>
      <w:tr w:rsidR="00CB0616" w:rsidRPr="00AC2746" w14:paraId="1546C283" w14:textId="77777777" w:rsidTr="00CB0616">
        <w:trPr>
          <w:trHeight w:val="269"/>
          <w:jc w:val="center"/>
        </w:trPr>
        <w:tc>
          <w:tcPr>
            <w:tcW w:w="1170"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5CE08690"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Učenica</w:t>
            </w:r>
          </w:p>
        </w:tc>
        <w:tc>
          <w:tcPr>
            <w:tcW w:w="639"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2C973242"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V.F.</w:t>
            </w:r>
          </w:p>
        </w:tc>
        <w:tc>
          <w:tcPr>
            <w:tcW w:w="3026"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3F6FCFB0" w14:textId="77777777" w:rsidR="00CB0616" w:rsidRPr="00AC2746" w:rsidRDefault="00CB0616" w:rsidP="00CB0616">
            <w:pPr>
              <w:spacing w:after="0" w:line="240" w:lineRule="auto"/>
              <w:jc w:val="center"/>
              <w:rPr>
                <w:rFonts w:ascii="Times New Roman" w:eastAsia="Times New Roman" w:hAnsi="Times New Roman" w:cs="Times New Roman"/>
                <w:color w:val="000000"/>
                <w:sz w:val="18"/>
                <w:szCs w:val="18"/>
              </w:rPr>
            </w:pPr>
            <w:r w:rsidRPr="00AC2746">
              <w:rPr>
                <w:rFonts w:ascii="Times New Roman" w:eastAsia="Times New Roman" w:hAnsi="Times New Roman" w:cs="Times New Roman"/>
                <w:color w:val="000000"/>
                <w:sz w:val="18"/>
                <w:szCs w:val="18"/>
              </w:rPr>
              <w:t>Srednja škola Koprivnica, smjer nutricionist</w:t>
            </w:r>
          </w:p>
        </w:tc>
        <w:tc>
          <w:tcPr>
            <w:tcW w:w="899"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3F7F783E"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2</w:t>
            </w:r>
          </w:p>
        </w:tc>
        <w:tc>
          <w:tcPr>
            <w:tcW w:w="141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1834AC2E"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23.-26.6.2026.</w:t>
            </w:r>
          </w:p>
        </w:tc>
        <w:tc>
          <w:tcPr>
            <w:tcW w:w="1573" w:type="dxa"/>
            <w:tcBorders>
              <w:top w:val="single" w:sz="4" w:space="0" w:color="auto"/>
              <w:left w:val="single" w:sz="4" w:space="0" w:color="auto"/>
              <w:bottom w:val="single" w:sz="4" w:space="0" w:color="auto"/>
              <w:right w:val="single" w:sz="4" w:space="0" w:color="auto"/>
            </w:tcBorders>
            <w:shd w:val="clear" w:color="EDEDED" w:fill="EDEDED"/>
            <w:vAlign w:val="center"/>
            <w:hideMark/>
          </w:tcPr>
          <w:p w14:paraId="37BE2964" w14:textId="77777777" w:rsidR="00CB0616" w:rsidRPr="00AC2746" w:rsidRDefault="00CB0616" w:rsidP="00CB0616">
            <w:pPr>
              <w:spacing w:after="0" w:line="240" w:lineRule="auto"/>
              <w:jc w:val="center"/>
              <w:rPr>
                <w:rFonts w:ascii="Times New Roman" w:eastAsia="Times New Roman" w:hAnsi="Times New Roman" w:cs="Times New Roman"/>
                <w:color w:val="000000"/>
                <w:sz w:val="18"/>
              </w:rPr>
            </w:pPr>
            <w:r w:rsidRPr="00AC2746">
              <w:rPr>
                <w:rFonts w:ascii="Times New Roman" w:eastAsia="Times New Roman" w:hAnsi="Times New Roman" w:cs="Times New Roman"/>
                <w:color w:val="000000"/>
                <w:sz w:val="18"/>
              </w:rPr>
              <w:t>"Ivančica"-Vinogradska, Koprivnički Ivanec</w:t>
            </w:r>
          </w:p>
        </w:tc>
      </w:tr>
    </w:tbl>
    <w:p w14:paraId="5A776B26" w14:textId="77777777" w:rsidR="00E50D87" w:rsidRPr="00AC2746" w:rsidRDefault="00E50D87" w:rsidP="00CB0616">
      <w:pPr>
        <w:spacing w:after="0" w:line="360" w:lineRule="auto"/>
        <w:jc w:val="both"/>
        <w:rPr>
          <w:rFonts w:ascii="Times New Roman" w:hAnsi="Times New Roman" w:cs="Times New Roman"/>
          <w:color w:val="FF0000"/>
          <w:sz w:val="24"/>
          <w:szCs w:val="24"/>
        </w:rPr>
      </w:pPr>
    </w:p>
    <w:p w14:paraId="506BE803" w14:textId="26FA62C3" w:rsidR="00E11570" w:rsidRPr="00E50D87" w:rsidRDefault="006D31BF" w:rsidP="00CB0616">
      <w:pPr>
        <w:spacing w:after="0" w:line="360" w:lineRule="auto"/>
        <w:jc w:val="both"/>
        <w:rPr>
          <w:rFonts w:ascii="Times New Roman" w:hAnsi="Times New Roman" w:cs="Times New Roman"/>
          <w:sz w:val="24"/>
          <w:szCs w:val="24"/>
        </w:rPr>
      </w:pPr>
      <w:r w:rsidRPr="0050394B">
        <w:rPr>
          <w:rFonts w:ascii="Times New Roman" w:hAnsi="Times New Roman" w:cs="Times New Roman"/>
          <w:sz w:val="24"/>
          <w:szCs w:val="24"/>
        </w:rPr>
        <w:t xml:space="preserve">3. </w:t>
      </w:r>
      <w:r w:rsidRPr="00E50D87">
        <w:rPr>
          <w:rFonts w:ascii="Times New Roman" w:hAnsi="Times New Roman" w:cs="Times New Roman"/>
          <w:sz w:val="24"/>
          <w:szCs w:val="24"/>
        </w:rPr>
        <w:t>MATERIJALNI UVJETI</w:t>
      </w:r>
    </w:p>
    <w:p w14:paraId="2C0F98CA" w14:textId="77777777" w:rsidR="00DD7251" w:rsidRPr="00E50D87" w:rsidRDefault="00DD7251">
      <w:pPr>
        <w:spacing w:after="0" w:line="360" w:lineRule="auto"/>
        <w:jc w:val="both"/>
        <w:rPr>
          <w:rFonts w:ascii="Times New Roman" w:hAnsi="Times New Roman" w:cs="Times New Roman"/>
        </w:rPr>
      </w:pPr>
    </w:p>
    <w:p w14:paraId="56B08A96" w14:textId="661E1B71" w:rsidR="00E11570" w:rsidRPr="00E50D87" w:rsidRDefault="006D31BF">
      <w:pPr>
        <w:spacing w:after="0" w:line="360" w:lineRule="auto"/>
        <w:jc w:val="both"/>
        <w:rPr>
          <w:rFonts w:ascii="Times New Roman" w:eastAsia="Times New Roman" w:hAnsi="Times New Roman" w:cs="Times New Roman"/>
          <w:sz w:val="24"/>
          <w:szCs w:val="24"/>
        </w:rPr>
      </w:pPr>
      <w:r w:rsidRPr="00E50D87">
        <w:rPr>
          <w:rFonts w:ascii="Times New Roman" w:eastAsia="Times New Roman" w:hAnsi="Times New Roman" w:cs="Times New Roman"/>
          <w:sz w:val="24"/>
          <w:szCs w:val="24"/>
        </w:rPr>
        <w:t>Redoviti desetosatni program Vrtića financirao se iz:</w:t>
      </w:r>
    </w:p>
    <w:p w14:paraId="4DC191FB" w14:textId="77777777" w:rsidR="00E11570" w:rsidRPr="00E50D87" w:rsidRDefault="006D31BF">
      <w:pPr>
        <w:numPr>
          <w:ilvl w:val="0"/>
          <w:numId w:val="1"/>
        </w:numPr>
        <w:spacing w:after="0" w:line="360" w:lineRule="auto"/>
        <w:jc w:val="both"/>
        <w:rPr>
          <w:rFonts w:ascii="Times New Roman" w:hAnsi="Times New Roman" w:cs="Times New Roman"/>
          <w:sz w:val="24"/>
          <w:szCs w:val="24"/>
        </w:rPr>
      </w:pPr>
      <w:r w:rsidRPr="00E50D87">
        <w:rPr>
          <w:rFonts w:ascii="Times New Roman" w:eastAsia="Times New Roman" w:hAnsi="Times New Roman" w:cs="Times New Roman"/>
          <w:sz w:val="24"/>
          <w:szCs w:val="24"/>
        </w:rPr>
        <w:t>proračuna Općina osnivača</w:t>
      </w:r>
    </w:p>
    <w:p w14:paraId="18C892C3" w14:textId="3F9B49ED" w:rsidR="00E50D87" w:rsidRPr="00E50D87" w:rsidRDefault="00E50D87">
      <w:pPr>
        <w:numPr>
          <w:ilvl w:val="0"/>
          <w:numId w:val="1"/>
        </w:numPr>
        <w:spacing w:after="0" w:line="360" w:lineRule="auto"/>
        <w:jc w:val="both"/>
        <w:rPr>
          <w:rFonts w:ascii="Times New Roman" w:hAnsi="Times New Roman" w:cs="Times New Roman"/>
          <w:sz w:val="24"/>
          <w:szCs w:val="24"/>
        </w:rPr>
      </w:pPr>
      <w:r w:rsidRPr="00E50D87">
        <w:rPr>
          <w:rFonts w:ascii="Times New Roman" w:eastAsia="Times New Roman" w:hAnsi="Times New Roman" w:cs="Times New Roman"/>
          <w:sz w:val="24"/>
          <w:szCs w:val="24"/>
        </w:rPr>
        <w:t>sredstva za fiskalnu održivost dječjih vrtića</w:t>
      </w:r>
    </w:p>
    <w:p w14:paraId="160A1CD5" w14:textId="77777777" w:rsidR="00E11570" w:rsidRPr="00E50D87" w:rsidRDefault="006D31BF">
      <w:pPr>
        <w:numPr>
          <w:ilvl w:val="0"/>
          <w:numId w:val="1"/>
        </w:numPr>
        <w:spacing w:after="0" w:line="360" w:lineRule="auto"/>
        <w:jc w:val="both"/>
        <w:rPr>
          <w:rFonts w:ascii="Times New Roman" w:hAnsi="Times New Roman" w:cs="Times New Roman"/>
          <w:sz w:val="24"/>
          <w:szCs w:val="24"/>
        </w:rPr>
      </w:pPr>
      <w:r w:rsidRPr="00E50D87">
        <w:rPr>
          <w:rFonts w:ascii="Times New Roman" w:eastAsia="Times New Roman" w:hAnsi="Times New Roman" w:cs="Times New Roman"/>
          <w:sz w:val="24"/>
          <w:szCs w:val="24"/>
        </w:rPr>
        <w:t>uplata roditelja</w:t>
      </w:r>
    </w:p>
    <w:p w14:paraId="1D00D845" w14:textId="77777777" w:rsidR="00E11570" w:rsidRPr="00E50D87" w:rsidRDefault="006D31BF">
      <w:pPr>
        <w:numPr>
          <w:ilvl w:val="0"/>
          <w:numId w:val="1"/>
        </w:numPr>
        <w:spacing w:after="0" w:line="360" w:lineRule="auto"/>
        <w:jc w:val="both"/>
        <w:rPr>
          <w:rFonts w:ascii="Times New Roman" w:hAnsi="Times New Roman" w:cs="Times New Roman"/>
          <w:sz w:val="24"/>
          <w:szCs w:val="24"/>
        </w:rPr>
      </w:pPr>
      <w:r w:rsidRPr="00E50D87">
        <w:rPr>
          <w:rFonts w:ascii="Times New Roman" w:eastAsia="Times New Roman" w:hAnsi="Times New Roman" w:cs="Times New Roman"/>
          <w:sz w:val="24"/>
          <w:szCs w:val="24"/>
        </w:rPr>
        <w:t>povremenih donacija tijekom pedagoške godine</w:t>
      </w:r>
    </w:p>
    <w:p w14:paraId="44758E15" w14:textId="77777777" w:rsidR="00E11570" w:rsidRPr="00E50D87" w:rsidRDefault="006D31BF">
      <w:pPr>
        <w:numPr>
          <w:ilvl w:val="0"/>
          <w:numId w:val="1"/>
        </w:numPr>
        <w:spacing w:after="0" w:line="360" w:lineRule="auto"/>
        <w:jc w:val="both"/>
        <w:rPr>
          <w:rFonts w:ascii="Times New Roman" w:hAnsi="Times New Roman" w:cs="Times New Roman"/>
          <w:sz w:val="24"/>
          <w:szCs w:val="24"/>
        </w:rPr>
      </w:pPr>
      <w:r w:rsidRPr="00E50D87">
        <w:rPr>
          <w:rFonts w:ascii="Times New Roman" w:eastAsia="Times New Roman" w:hAnsi="Times New Roman" w:cs="Times New Roman"/>
          <w:sz w:val="24"/>
          <w:szCs w:val="24"/>
        </w:rPr>
        <w:t>sredstava dobivenih na natječajima</w:t>
      </w:r>
    </w:p>
    <w:p w14:paraId="6CD88C40" w14:textId="77777777" w:rsidR="00E11570" w:rsidRPr="0050394B" w:rsidRDefault="00E11570">
      <w:pPr>
        <w:spacing w:after="0" w:line="360" w:lineRule="auto"/>
        <w:jc w:val="both"/>
        <w:rPr>
          <w:rFonts w:ascii="Times New Roman" w:eastAsia="Times New Roman" w:hAnsi="Times New Roman" w:cs="Times New Roman"/>
          <w:sz w:val="24"/>
          <w:szCs w:val="24"/>
        </w:rPr>
      </w:pPr>
    </w:p>
    <w:p w14:paraId="4A895E2C" w14:textId="323E0E18" w:rsidR="00E11570" w:rsidRPr="0050394B" w:rsidRDefault="006D31BF">
      <w:pPr>
        <w:spacing w:after="0" w:line="360" w:lineRule="auto"/>
        <w:jc w:val="both"/>
        <w:rPr>
          <w:rFonts w:ascii="Times New Roman" w:eastAsia="Times New Roman" w:hAnsi="Times New Roman" w:cs="Times New Roman"/>
          <w:sz w:val="24"/>
          <w:szCs w:val="24"/>
        </w:rPr>
      </w:pPr>
      <w:r w:rsidRPr="0050394B">
        <w:rPr>
          <w:rFonts w:ascii="Times New Roman" w:eastAsia="Times New Roman" w:hAnsi="Times New Roman" w:cs="Times New Roman"/>
          <w:sz w:val="24"/>
          <w:szCs w:val="24"/>
        </w:rPr>
        <w:tab/>
        <w:t>Materijalni uvjeti u svim područnim objektima nisu isti. To prvenstveno ovisi o izdvajanjima Općina osnivača iz proračuna same Općine. U odnosu na izdvajanja Općina i njihovu visinu sufinanciranja za potrebe ranog i predškolskog odgoja vezana je i cijena participacije za roditelje</w:t>
      </w:r>
      <w:r w:rsidR="005657E8" w:rsidRPr="0050394B">
        <w:rPr>
          <w:rFonts w:ascii="Times New Roman" w:eastAsia="Times New Roman" w:hAnsi="Times New Roman" w:cs="Times New Roman"/>
          <w:sz w:val="24"/>
          <w:szCs w:val="24"/>
        </w:rPr>
        <w:t>,</w:t>
      </w:r>
      <w:r w:rsidRPr="0050394B">
        <w:rPr>
          <w:rFonts w:ascii="Times New Roman" w:eastAsia="Times New Roman" w:hAnsi="Times New Roman" w:cs="Times New Roman"/>
          <w:sz w:val="24"/>
          <w:szCs w:val="24"/>
        </w:rPr>
        <w:t xml:space="preserve"> tako da se ista razlikuje po općinama.</w:t>
      </w:r>
    </w:p>
    <w:p w14:paraId="12EE9F9E" w14:textId="77777777" w:rsidR="00E11570" w:rsidRPr="0050394B" w:rsidRDefault="006D31BF">
      <w:pPr>
        <w:spacing w:after="0" w:line="360" w:lineRule="auto"/>
        <w:jc w:val="both"/>
        <w:rPr>
          <w:rFonts w:ascii="Times New Roman" w:eastAsia="Times New Roman" w:hAnsi="Times New Roman" w:cs="Times New Roman"/>
          <w:sz w:val="24"/>
          <w:szCs w:val="24"/>
        </w:rPr>
      </w:pPr>
      <w:r w:rsidRPr="0050394B">
        <w:rPr>
          <w:rFonts w:ascii="Times New Roman" w:eastAsia="Times New Roman" w:hAnsi="Times New Roman" w:cs="Times New Roman"/>
          <w:sz w:val="24"/>
          <w:szCs w:val="24"/>
        </w:rPr>
        <w:tab/>
        <w:t>Kako djelatnost ranog i predškolskog odgoja sufinanciraju Općine osnivači, s obzirom na realne materijalne troškove koje specificira računovodstvo, na vrijeme su prema Općinama osnivačima dostavljeni prijedlozi proračuna Vrtića po Općinama.</w:t>
      </w:r>
    </w:p>
    <w:p w14:paraId="676E3DDF" w14:textId="52FD1FF3" w:rsidR="00E11570" w:rsidRPr="00131F65"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color w:val="FF0000"/>
          <w:sz w:val="24"/>
          <w:szCs w:val="24"/>
        </w:rPr>
        <w:tab/>
      </w:r>
      <w:r w:rsidRPr="00131F65">
        <w:rPr>
          <w:rFonts w:ascii="Times New Roman" w:eastAsia="Times New Roman" w:hAnsi="Times New Roman" w:cs="Times New Roman"/>
          <w:sz w:val="24"/>
          <w:szCs w:val="24"/>
        </w:rPr>
        <w:t xml:space="preserve">Općina Gola, osnivač dječjih vrtića u mjestima Ždali i Goli, za </w:t>
      </w:r>
      <w:r w:rsidR="00BB71E5" w:rsidRPr="00131F65">
        <w:rPr>
          <w:rFonts w:ascii="Times New Roman" w:eastAsia="Times New Roman" w:hAnsi="Times New Roman" w:cs="Times New Roman"/>
          <w:sz w:val="24"/>
          <w:szCs w:val="24"/>
        </w:rPr>
        <w:t>dva</w:t>
      </w:r>
      <w:r w:rsidRPr="00131F65">
        <w:rPr>
          <w:rFonts w:ascii="Times New Roman" w:eastAsia="Times New Roman" w:hAnsi="Times New Roman" w:cs="Times New Roman"/>
          <w:sz w:val="24"/>
          <w:szCs w:val="24"/>
        </w:rPr>
        <w:t xml:space="preserve"> svoja objekta sa </w:t>
      </w:r>
      <w:r w:rsidR="00BB71E5" w:rsidRPr="00131F65">
        <w:rPr>
          <w:rFonts w:ascii="Times New Roman" w:eastAsia="Times New Roman" w:hAnsi="Times New Roman" w:cs="Times New Roman"/>
          <w:sz w:val="24"/>
          <w:szCs w:val="24"/>
        </w:rPr>
        <w:t xml:space="preserve">devet </w:t>
      </w:r>
      <w:r w:rsidRPr="00131F65">
        <w:rPr>
          <w:rFonts w:ascii="Times New Roman" w:eastAsia="Times New Roman" w:hAnsi="Times New Roman" w:cs="Times New Roman"/>
          <w:sz w:val="24"/>
          <w:szCs w:val="24"/>
        </w:rPr>
        <w:t>mješovitih odgojno-obrazovnih skupina, osigurala je</w:t>
      </w:r>
      <w:r w:rsidR="00BB71E5" w:rsidRPr="00131F65">
        <w:rPr>
          <w:rFonts w:ascii="Times New Roman" w:eastAsia="Times New Roman" w:hAnsi="Times New Roman" w:cs="Times New Roman"/>
          <w:sz w:val="24"/>
          <w:szCs w:val="24"/>
        </w:rPr>
        <w:t xml:space="preserve"> i dalje</w:t>
      </w:r>
      <w:r w:rsidRPr="00131F65">
        <w:rPr>
          <w:rFonts w:ascii="Times New Roman" w:eastAsia="Times New Roman" w:hAnsi="Times New Roman" w:cs="Times New Roman"/>
          <w:sz w:val="24"/>
          <w:szCs w:val="24"/>
        </w:rPr>
        <w:t xml:space="preserve"> besplatnu participaciju za roditelje djece polaznika Vrtića. Cjelokupan iznos ekonomske cijene financira Općina Gola, što je jedan od rijetkih primjera u čitavoj Republici Hrvatskoj.</w:t>
      </w:r>
    </w:p>
    <w:p w14:paraId="52DD5D31" w14:textId="4D7B7479" w:rsidR="00E11570" w:rsidRDefault="006D31BF" w:rsidP="005657E8">
      <w:pPr>
        <w:spacing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color w:val="FF0000"/>
          <w:sz w:val="24"/>
          <w:szCs w:val="24"/>
        </w:rPr>
        <w:tab/>
      </w:r>
      <w:r w:rsidRPr="0098664A">
        <w:rPr>
          <w:rFonts w:ascii="Times New Roman" w:eastAsia="Times New Roman" w:hAnsi="Times New Roman" w:cs="Times New Roman"/>
          <w:sz w:val="24"/>
          <w:szCs w:val="24"/>
        </w:rPr>
        <w:t xml:space="preserve">Upravno vijeće Dječjeg vrtića Vrapčić ove je pedagoške godine radilo u sljedećem sastavu: Ivana Serdarušić – predsjednica (Općina Đelekovec), Jelena Posavec (predstavnica iz reda odgojitelja i stručnih suradnika), Eugen Pali (Općina Gola), </w:t>
      </w:r>
      <w:r w:rsidR="00131F65" w:rsidRPr="0098664A">
        <w:rPr>
          <w:rFonts w:ascii="Times New Roman" w:eastAsia="Times New Roman" w:hAnsi="Times New Roman" w:cs="Times New Roman"/>
          <w:sz w:val="24"/>
          <w:szCs w:val="24"/>
        </w:rPr>
        <w:t xml:space="preserve">dijelom </w:t>
      </w:r>
      <w:r w:rsidRPr="0098664A">
        <w:rPr>
          <w:rFonts w:ascii="Times New Roman" w:eastAsia="Times New Roman" w:hAnsi="Times New Roman" w:cs="Times New Roman"/>
          <w:sz w:val="24"/>
          <w:szCs w:val="24"/>
        </w:rPr>
        <w:t xml:space="preserve">Goran Patljak </w:t>
      </w:r>
      <w:r w:rsidR="00131F65" w:rsidRPr="0098664A">
        <w:rPr>
          <w:rFonts w:ascii="Times New Roman" w:eastAsia="Times New Roman" w:hAnsi="Times New Roman" w:cs="Times New Roman"/>
          <w:sz w:val="24"/>
          <w:szCs w:val="24"/>
        </w:rPr>
        <w:t>a dijelom Alen Jančevec</w:t>
      </w:r>
      <w:r w:rsidRPr="0098664A">
        <w:rPr>
          <w:rFonts w:ascii="Times New Roman" w:eastAsia="Times New Roman" w:hAnsi="Times New Roman" w:cs="Times New Roman"/>
          <w:sz w:val="24"/>
          <w:szCs w:val="24"/>
        </w:rPr>
        <w:t>(Općina Koprivnički Ivanec), Natalija Vuljak (predstavnica roditelja odabrana od predstavnika roditelja svih područnih objekata)</w:t>
      </w:r>
      <w:r w:rsidR="00131F65" w:rsidRPr="0098664A">
        <w:rPr>
          <w:rFonts w:ascii="Times New Roman" w:eastAsia="Times New Roman" w:hAnsi="Times New Roman" w:cs="Times New Roman"/>
          <w:sz w:val="24"/>
          <w:szCs w:val="24"/>
        </w:rPr>
        <w:t>, od mjeseca srpnja 2026.g. Katarina Bečeić</w:t>
      </w:r>
      <w:r w:rsidRPr="0098664A">
        <w:rPr>
          <w:rFonts w:ascii="Times New Roman" w:eastAsia="Times New Roman" w:hAnsi="Times New Roman" w:cs="Times New Roman"/>
          <w:sz w:val="24"/>
          <w:szCs w:val="24"/>
        </w:rPr>
        <w:t xml:space="preserve">, </w:t>
      </w:r>
      <w:r w:rsidR="00131F65" w:rsidRPr="0098664A">
        <w:rPr>
          <w:rFonts w:ascii="Times New Roman" w:eastAsia="Times New Roman" w:hAnsi="Times New Roman" w:cs="Times New Roman"/>
          <w:sz w:val="24"/>
          <w:szCs w:val="24"/>
        </w:rPr>
        <w:t>Snježana Kuhar</w:t>
      </w:r>
      <w:r w:rsidRPr="0098664A">
        <w:rPr>
          <w:rFonts w:ascii="Times New Roman" w:eastAsia="Times New Roman" w:hAnsi="Times New Roman" w:cs="Times New Roman"/>
          <w:sz w:val="24"/>
          <w:szCs w:val="24"/>
        </w:rPr>
        <w:t xml:space="preserve"> (Općina Koprivnički Bregi)</w:t>
      </w:r>
      <w:r w:rsidR="006819C7" w:rsidRPr="0098664A">
        <w:rPr>
          <w:rFonts w:ascii="Times New Roman" w:eastAsia="Times New Roman" w:hAnsi="Times New Roman" w:cs="Times New Roman"/>
          <w:sz w:val="24"/>
          <w:szCs w:val="24"/>
        </w:rPr>
        <w:t xml:space="preserve"> i Ana Valek (Općina Legrad)</w:t>
      </w:r>
      <w:r w:rsidRPr="0098664A">
        <w:rPr>
          <w:rFonts w:ascii="Times New Roman" w:eastAsia="Times New Roman" w:hAnsi="Times New Roman" w:cs="Times New Roman"/>
          <w:sz w:val="24"/>
          <w:szCs w:val="24"/>
        </w:rPr>
        <w:t>. Zapisničarka je Anita Mitrović Vrhoci, a sjednicama prisustvuje i ravnateljica Sanela Brgles</w:t>
      </w:r>
      <w:r w:rsidR="00131F65" w:rsidRPr="0098664A">
        <w:rPr>
          <w:rFonts w:ascii="Times New Roman" w:eastAsia="Times New Roman" w:hAnsi="Times New Roman" w:cs="Times New Roman"/>
          <w:sz w:val="24"/>
          <w:szCs w:val="24"/>
        </w:rPr>
        <w:t xml:space="preserve"> Sabolić</w:t>
      </w:r>
      <w:r w:rsidRPr="0098664A">
        <w:rPr>
          <w:rFonts w:ascii="Times New Roman" w:eastAsia="Times New Roman" w:hAnsi="Times New Roman" w:cs="Times New Roman"/>
          <w:sz w:val="24"/>
          <w:szCs w:val="24"/>
        </w:rPr>
        <w:t xml:space="preserve">. U pedagoškoj godini </w:t>
      </w:r>
      <w:r w:rsidR="009A6CEC" w:rsidRPr="0098664A">
        <w:rPr>
          <w:rFonts w:ascii="Times New Roman" w:eastAsia="Times New Roman" w:hAnsi="Times New Roman" w:cs="Times New Roman"/>
          <w:sz w:val="24"/>
          <w:szCs w:val="24"/>
        </w:rPr>
        <w:t>2025</w:t>
      </w:r>
      <w:r w:rsidRPr="0098664A">
        <w:rPr>
          <w:rFonts w:ascii="Times New Roman" w:eastAsia="Times New Roman" w:hAnsi="Times New Roman" w:cs="Times New Roman"/>
          <w:sz w:val="24"/>
          <w:szCs w:val="24"/>
        </w:rPr>
        <w:t>./</w:t>
      </w:r>
      <w:r w:rsidR="009A6CEC" w:rsidRPr="0098664A">
        <w:rPr>
          <w:rFonts w:ascii="Times New Roman" w:eastAsia="Times New Roman" w:hAnsi="Times New Roman" w:cs="Times New Roman"/>
          <w:sz w:val="24"/>
          <w:szCs w:val="24"/>
        </w:rPr>
        <w:t>2026</w:t>
      </w:r>
      <w:r w:rsidRPr="0098664A">
        <w:rPr>
          <w:rFonts w:ascii="Times New Roman" w:eastAsia="Times New Roman" w:hAnsi="Times New Roman" w:cs="Times New Roman"/>
          <w:sz w:val="24"/>
          <w:szCs w:val="24"/>
        </w:rPr>
        <w:t xml:space="preserve">. održano </w:t>
      </w:r>
      <w:r w:rsidR="00556FAF" w:rsidRPr="00556FAF">
        <w:rPr>
          <w:rFonts w:ascii="Times New Roman" w:eastAsia="Times New Roman" w:hAnsi="Times New Roman" w:cs="Times New Roman"/>
          <w:sz w:val="24"/>
          <w:szCs w:val="24"/>
        </w:rPr>
        <w:t>15</w:t>
      </w:r>
      <w:r w:rsidRPr="0098664A">
        <w:rPr>
          <w:rFonts w:ascii="Times New Roman" w:eastAsia="Times New Roman" w:hAnsi="Times New Roman" w:cs="Times New Roman"/>
          <w:color w:val="FF0000"/>
          <w:sz w:val="24"/>
          <w:szCs w:val="24"/>
        </w:rPr>
        <w:t xml:space="preserve"> </w:t>
      </w:r>
      <w:r w:rsidRPr="0098664A">
        <w:rPr>
          <w:rFonts w:ascii="Times New Roman" w:eastAsia="Times New Roman" w:hAnsi="Times New Roman" w:cs="Times New Roman"/>
          <w:sz w:val="24"/>
          <w:szCs w:val="24"/>
        </w:rPr>
        <w:t>sjednica Upravnog vijeća Dječjeg vrtića Vrapčić.</w:t>
      </w:r>
    </w:p>
    <w:p w14:paraId="5AF71E40" w14:textId="77777777" w:rsidR="0098664A" w:rsidRDefault="0098664A" w:rsidP="005657E8">
      <w:pPr>
        <w:spacing w:line="360" w:lineRule="auto"/>
        <w:jc w:val="both"/>
        <w:rPr>
          <w:rFonts w:ascii="Times New Roman" w:eastAsia="Times New Roman" w:hAnsi="Times New Roman" w:cs="Times New Roman"/>
          <w:sz w:val="24"/>
          <w:szCs w:val="24"/>
        </w:rPr>
      </w:pPr>
    </w:p>
    <w:p w14:paraId="555068D9" w14:textId="77777777" w:rsidR="0098664A" w:rsidRPr="0098664A" w:rsidRDefault="0098664A" w:rsidP="005657E8">
      <w:pPr>
        <w:spacing w:line="360" w:lineRule="auto"/>
        <w:jc w:val="both"/>
        <w:rPr>
          <w:rFonts w:ascii="Times New Roman" w:eastAsia="Times New Roman" w:hAnsi="Times New Roman" w:cs="Times New Roman"/>
          <w:sz w:val="24"/>
          <w:szCs w:val="24"/>
        </w:rPr>
      </w:pPr>
    </w:p>
    <w:p w14:paraId="114CF7B9" w14:textId="5E07EB96" w:rsidR="00E11570" w:rsidRPr="0098664A" w:rsidRDefault="006D31BF">
      <w:pPr>
        <w:spacing w:after="0" w:line="360" w:lineRule="auto"/>
        <w:jc w:val="both"/>
        <w:rPr>
          <w:rFonts w:ascii="Times New Roman" w:eastAsia="Times New Roman" w:hAnsi="Times New Roman" w:cs="Times New Roman"/>
          <w:sz w:val="24"/>
          <w:szCs w:val="24"/>
        </w:rPr>
      </w:pPr>
      <w:r w:rsidRPr="0098664A">
        <w:rPr>
          <w:rFonts w:ascii="Times New Roman" w:eastAsia="Times New Roman" w:hAnsi="Times New Roman" w:cs="Times New Roman"/>
          <w:sz w:val="24"/>
          <w:szCs w:val="24"/>
        </w:rPr>
        <w:lastRenderedPageBreak/>
        <w:t>Tablica 11</w:t>
      </w:r>
      <w:r w:rsidR="00F6580A" w:rsidRPr="0098664A">
        <w:rPr>
          <w:rFonts w:ascii="Times New Roman" w:eastAsia="Times New Roman" w:hAnsi="Times New Roman" w:cs="Times New Roman"/>
          <w:sz w:val="24"/>
          <w:szCs w:val="24"/>
        </w:rPr>
        <w:t>.</w:t>
      </w:r>
      <w:r w:rsidRPr="0098664A">
        <w:rPr>
          <w:rFonts w:ascii="Times New Roman" w:eastAsia="Times New Roman" w:hAnsi="Times New Roman" w:cs="Times New Roman"/>
          <w:sz w:val="24"/>
          <w:szCs w:val="24"/>
        </w:rPr>
        <w:t xml:space="preserve"> Prikaz proračunskih sredstava koja su osigurala Općine osnivači za kalendarsku </w:t>
      </w:r>
      <w:r w:rsidR="009A6CEC" w:rsidRPr="0098664A">
        <w:rPr>
          <w:rFonts w:ascii="Times New Roman" w:eastAsia="Times New Roman" w:hAnsi="Times New Roman" w:cs="Times New Roman"/>
          <w:sz w:val="24"/>
          <w:szCs w:val="24"/>
        </w:rPr>
        <w:t>2026</w:t>
      </w:r>
      <w:r w:rsidRPr="0098664A">
        <w:rPr>
          <w:rFonts w:ascii="Times New Roman" w:eastAsia="Times New Roman" w:hAnsi="Times New Roman" w:cs="Times New Roman"/>
          <w:sz w:val="24"/>
          <w:szCs w:val="24"/>
        </w:rPr>
        <w:t>. godinu</w:t>
      </w:r>
    </w:p>
    <w:tbl>
      <w:tblPr>
        <w:tblStyle w:val="24"/>
        <w:tblW w:w="92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633"/>
        <w:gridCol w:w="4655"/>
      </w:tblGrid>
      <w:tr w:rsidR="009A6CEC" w:rsidRPr="00AC2746" w14:paraId="3D041B33" w14:textId="77777777">
        <w:trPr>
          <w:trHeight w:val="856"/>
        </w:trPr>
        <w:tc>
          <w:tcPr>
            <w:tcW w:w="4633" w:type="dxa"/>
          </w:tcPr>
          <w:p w14:paraId="50C81C4B" w14:textId="77777777" w:rsidR="00E11570" w:rsidRPr="0050394B" w:rsidRDefault="00E11570">
            <w:pPr>
              <w:spacing w:line="360" w:lineRule="auto"/>
              <w:jc w:val="center"/>
              <w:rPr>
                <w:rFonts w:ascii="Times New Roman" w:eastAsia="Times New Roman" w:hAnsi="Times New Roman" w:cs="Times New Roman"/>
                <w:b/>
                <w:bCs/>
                <w:sz w:val="24"/>
                <w:szCs w:val="24"/>
              </w:rPr>
            </w:pPr>
          </w:p>
          <w:p w14:paraId="27F249E8" w14:textId="77777777" w:rsidR="00E11570" w:rsidRPr="0050394B" w:rsidRDefault="006D31BF">
            <w:pPr>
              <w:spacing w:line="360" w:lineRule="auto"/>
              <w:jc w:val="center"/>
              <w:rPr>
                <w:rFonts w:ascii="Times New Roman" w:eastAsia="Times New Roman" w:hAnsi="Times New Roman" w:cs="Times New Roman"/>
                <w:b/>
                <w:bCs/>
                <w:sz w:val="24"/>
                <w:szCs w:val="24"/>
              </w:rPr>
            </w:pPr>
            <w:r w:rsidRPr="0050394B">
              <w:rPr>
                <w:rFonts w:ascii="Times New Roman" w:eastAsia="Times New Roman" w:hAnsi="Times New Roman" w:cs="Times New Roman"/>
                <w:b/>
                <w:bCs/>
                <w:sz w:val="24"/>
                <w:szCs w:val="24"/>
              </w:rPr>
              <w:t>OPĆINA OSNIVAČ</w:t>
            </w:r>
          </w:p>
        </w:tc>
        <w:tc>
          <w:tcPr>
            <w:tcW w:w="4655" w:type="dxa"/>
          </w:tcPr>
          <w:p w14:paraId="150A08E6" w14:textId="37DE2CE3" w:rsidR="00E11570" w:rsidRPr="0050394B" w:rsidRDefault="006D31BF">
            <w:pPr>
              <w:jc w:val="center"/>
              <w:rPr>
                <w:rFonts w:ascii="Times New Roman" w:eastAsia="Times New Roman" w:hAnsi="Times New Roman" w:cs="Times New Roman"/>
                <w:b/>
                <w:bCs/>
                <w:sz w:val="24"/>
                <w:szCs w:val="24"/>
              </w:rPr>
            </w:pPr>
            <w:r w:rsidRPr="0050394B">
              <w:rPr>
                <w:rFonts w:ascii="Times New Roman" w:eastAsia="Times New Roman" w:hAnsi="Times New Roman" w:cs="Times New Roman"/>
                <w:b/>
                <w:bCs/>
                <w:sz w:val="24"/>
                <w:szCs w:val="24"/>
              </w:rPr>
              <w:t>SREDSTVA KOJA SU OSIGURALA OPĆINE OSNIVAČI ZA RED</w:t>
            </w:r>
            <w:r w:rsidR="00AB7183" w:rsidRPr="0050394B">
              <w:rPr>
                <w:rFonts w:ascii="Times New Roman" w:eastAsia="Times New Roman" w:hAnsi="Times New Roman" w:cs="Times New Roman"/>
                <w:b/>
                <w:bCs/>
                <w:sz w:val="24"/>
                <w:szCs w:val="24"/>
              </w:rPr>
              <w:t xml:space="preserve">OVITI DESETOSATNI PROGRAM U </w:t>
            </w:r>
            <w:r w:rsidR="009A6CEC" w:rsidRPr="0050394B">
              <w:rPr>
                <w:rFonts w:ascii="Times New Roman" w:eastAsia="Times New Roman" w:hAnsi="Times New Roman" w:cs="Times New Roman"/>
                <w:b/>
                <w:bCs/>
                <w:sz w:val="24"/>
                <w:szCs w:val="24"/>
              </w:rPr>
              <w:t>2026</w:t>
            </w:r>
            <w:r w:rsidRPr="0050394B">
              <w:rPr>
                <w:rFonts w:ascii="Times New Roman" w:eastAsia="Times New Roman" w:hAnsi="Times New Roman" w:cs="Times New Roman"/>
                <w:b/>
                <w:bCs/>
                <w:sz w:val="24"/>
                <w:szCs w:val="24"/>
              </w:rPr>
              <w:t>.</w:t>
            </w:r>
          </w:p>
        </w:tc>
      </w:tr>
      <w:tr w:rsidR="009A6CEC" w:rsidRPr="00AC2746" w14:paraId="2D3600DC" w14:textId="77777777">
        <w:tc>
          <w:tcPr>
            <w:tcW w:w="4633" w:type="dxa"/>
          </w:tcPr>
          <w:p w14:paraId="61943D7B" w14:textId="7372201E" w:rsidR="00E11570" w:rsidRPr="0050394B" w:rsidRDefault="002B56FE">
            <w:pPr>
              <w:spacing w:line="360" w:lineRule="auto"/>
              <w:jc w:val="center"/>
              <w:rPr>
                <w:rFonts w:ascii="Times New Roman" w:eastAsia="Times New Roman" w:hAnsi="Times New Roman" w:cs="Times New Roman"/>
                <w:sz w:val="24"/>
                <w:szCs w:val="24"/>
              </w:rPr>
            </w:pPr>
            <w:r w:rsidRPr="0050394B">
              <w:rPr>
                <w:rFonts w:ascii="Times New Roman" w:eastAsia="Times New Roman" w:hAnsi="Times New Roman" w:cs="Times New Roman"/>
                <w:sz w:val="24"/>
                <w:szCs w:val="24"/>
              </w:rPr>
              <w:t>Općina Đelekovec (2 skupine</w:t>
            </w:r>
            <w:r w:rsidR="006D31BF" w:rsidRPr="0050394B">
              <w:rPr>
                <w:rFonts w:ascii="Times New Roman" w:eastAsia="Times New Roman" w:hAnsi="Times New Roman" w:cs="Times New Roman"/>
                <w:sz w:val="24"/>
                <w:szCs w:val="24"/>
              </w:rPr>
              <w:t>)</w:t>
            </w:r>
          </w:p>
        </w:tc>
        <w:tc>
          <w:tcPr>
            <w:tcW w:w="4655" w:type="dxa"/>
          </w:tcPr>
          <w:p w14:paraId="0F077C3E" w14:textId="4A612B34" w:rsidR="00E11570" w:rsidRPr="0050394B" w:rsidRDefault="00E50D87" w:rsidP="002E5C24">
            <w:pPr>
              <w:spacing w:line="360" w:lineRule="auto"/>
              <w:jc w:val="center"/>
              <w:rPr>
                <w:rFonts w:ascii="Times New Roman" w:eastAsia="Times New Roman" w:hAnsi="Times New Roman" w:cs="Times New Roman"/>
                <w:sz w:val="24"/>
                <w:szCs w:val="24"/>
              </w:rPr>
            </w:pPr>
            <w:r w:rsidRPr="0050394B">
              <w:rPr>
                <w:rFonts w:ascii="Times New Roman" w:eastAsia="Times New Roman" w:hAnsi="Times New Roman" w:cs="Times New Roman"/>
                <w:sz w:val="24"/>
                <w:szCs w:val="24"/>
              </w:rPr>
              <w:t>2</w:t>
            </w:r>
            <w:r w:rsidR="002E5C24" w:rsidRPr="0050394B">
              <w:rPr>
                <w:rFonts w:ascii="Times New Roman" w:eastAsia="Times New Roman" w:hAnsi="Times New Roman" w:cs="Times New Roman"/>
                <w:sz w:val="24"/>
                <w:szCs w:val="24"/>
              </w:rPr>
              <w:t>00</w:t>
            </w:r>
            <w:r w:rsidR="00222076" w:rsidRPr="0050394B">
              <w:rPr>
                <w:rFonts w:ascii="Times New Roman" w:eastAsia="Times New Roman" w:hAnsi="Times New Roman" w:cs="Times New Roman"/>
                <w:sz w:val="24"/>
                <w:szCs w:val="24"/>
              </w:rPr>
              <w:t>.</w:t>
            </w:r>
            <w:r w:rsidR="002E5C24" w:rsidRPr="0050394B">
              <w:rPr>
                <w:rFonts w:ascii="Times New Roman" w:eastAsia="Times New Roman" w:hAnsi="Times New Roman" w:cs="Times New Roman"/>
                <w:sz w:val="24"/>
                <w:szCs w:val="24"/>
              </w:rPr>
              <w:t>0</w:t>
            </w:r>
            <w:r w:rsidR="00222076" w:rsidRPr="0050394B">
              <w:rPr>
                <w:rFonts w:ascii="Times New Roman" w:eastAsia="Times New Roman" w:hAnsi="Times New Roman" w:cs="Times New Roman"/>
                <w:sz w:val="24"/>
                <w:szCs w:val="24"/>
              </w:rPr>
              <w:t>00,00</w:t>
            </w:r>
          </w:p>
        </w:tc>
      </w:tr>
      <w:tr w:rsidR="009A6CEC" w:rsidRPr="00AC2746" w14:paraId="1BAD34DD" w14:textId="77777777">
        <w:tc>
          <w:tcPr>
            <w:tcW w:w="4633" w:type="dxa"/>
          </w:tcPr>
          <w:p w14:paraId="0BCBC374" w14:textId="38840A4A" w:rsidR="00E11570" w:rsidRPr="0050394B" w:rsidRDefault="00C0304E" w:rsidP="00E50D87">
            <w:pPr>
              <w:spacing w:line="360" w:lineRule="auto"/>
              <w:jc w:val="center"/>
              <w:rPr>
                <w:rFonts w:ascii="Times New Roman" w:eastAsia="Times New Roman" w:hAnsi="Times New Roman" w:cs="Times New Roman"/>
                <w:sz w:val="24"/>
                <w:szCs w:val="24"/>
              </w:rPr>
            </w:pPr>
            <w:r w:rsidRPr="0050394B">
              <w:rPr>
                <w:rFonts w:ascii="Times New Roman" w:eastAsia="Times New Roman" w:hAnsi="Times New Roman" w:cs="Times New Roman"/>
                <w:sz w:val="24"/>
                <w:szCs w:val="24"/>
              </w:rPr>
              <w:t xml:space="preserve">Općina Gola (Gola i Ždala - </w:t>
            </w:r>
            <w:r w:rsidR="00E50D87" w:rsidRPr="0050394B">
              <w:rPr>
                <w:rFonts w:ascii="Times New Roman" w:eastAsia="Times New Roman" w:hAnsi="Times New Roman" w:cs="Times New Roman"/>
                <w:sz w:val="24"/>
                <w:szCs w:val="24"/>
              </w:rPr>
              <w:t>9</w:t>
            </w:r>
            <w:r w:rsidR="006D31BF" w:rsidRPr="0050394B">
              <w:rPr>
                <w:rFonts w:ascii="Times New Roman" w:eastAsia="Times New Roman" w:hAnsi="Times New Roman" w:cs="Times New Roman"/>
                <w:sz w:val="24"/>
                <w:szCs w:val="24"/>
              </w:rPr>
              <w:t xml:space="preserve"> skupina)</w:t>
            </w:r>
          </w:p>
        </w:tc>
        <w:tc>
          <w:tcPr>
            <w:tcW w:w="4655" w:type="dxa"/>
          </w:tcPr>
          <w:p w14:paraId="2315F037" w14:textId="39CAF174" w:rsidR="00E11570" w:rsidRPr="0050394B" w:rsidRDefault="002E5C24" w:rsidP="006A7D43">
            <w:pPr>
              <w:spacing w:line="360" w:lineRule="auto"/>
              <w:jc w:val="center"/>
              <w:rPr>
                <w:rFonts w:ascii="Times New Roman" w:eastAsia="Times New Roman" w:hAnsi="Times New Roman" w:cs="Times New Roman"/>
                <w:sz w:val="24"/>
                <w:szCs w:val="24"/>
              </w:rPr>
            </w:pPr>
            <w:r w:rsidRPr="0050394B">
              <w:rPr>
                <w:rFonts w:ascii="Times New Roman" w:eastAsia="Times New Roman" w:hAnsi="Times New Roman" w:cs="Times New Roman"/>
                <w:sz w:val="24"/>
                <w:szCs w:val="24"/>
              </w:rPr>
              <w:t>1.002</w:t>
            </w:r>
            <w:r w:rsidR="00222076" w:rsidRPr="0050394B">
              <w:rPr>
                <w:rFonts w:ascii="Times New Roman" w:eastAsia="Times New Roman" w:hAnsi="Times New Roman" w:cs="Times New Roman"/>
                <w:sz w:val="24"/>
                <w:szCs w:val="24"/>
              </w:rPr>
              <w:t>.000,00</w:t>
            </w:r>
          </w:p>
        </w:tc>
      </w:tr>
      <w:tr w:rsidR="009A6CEC" w:rsidRPr="00AC2746" w14:paraId="08566F68" w14:textId="77777777">
        <w:tc>
          <w:tcPr>
            <w:tcW w:w="4633" w:type="dxa"/>
          </w:tcPr>
          <w:p w14:paraId="5ED1D5AE" w14:textId="77777777" w:rsidR="00E11570" w:rsidRPr="0050394B" w:rsidRDefault="006D31BF">
            <w:pPr>
              <w:spacing w:line="360" w:lineRule="auto"/>
              <w:jc w:val="center"/>
              <w:rPr>
                <w:rFonts w:ascii="Times New Roman" w:eastAsia="Times New Roman" w:hAnsi="Times New Roman" w:cs="Times New Roman"/>
                <w:sz w:val="24"/>
                <w:szCs w:val="24"/>
              </w:rPr>
            </w:pPr>
            <w:r w:rsidRPr="0050394B">
              <w:rPr>
                <w:rFonts w:ascii="Times New Roman" w:eastAsia="Times New Roman" w:hAnsi="Times New Roman" w:cs="Times New Roman"/>
                <w:sz w:val="24"/>
                <w:szCs w:val="24"/>
              </w:rPr>
              <w:t>Općina Koprivnički Bregi (2 skupine)</w:t>
            </w:r>
          </w:p>
        </w:tc>
        <w:tc>
          <w:tcPr>
            <w:tcW w:w="4655" w:type="dxa"/>
          </w:tcPr>
          <w:p w14:paraId="32FF546C" w14:textId="7179C1CA" w:rsidR="00E11570" w:rsidRPr="0050394B" w:rsidRDefault="002E5C24" w:rsidP="006A7D43">
            <w:pPr>
              <w:spacing w:line="360" w:lineRule="auto"/>
              <w:jc w:val="center"/>
              <w:rPr>
                <w:rFonts w:ascii="Times New Roman" w:eastAsia="Times New Roman" w:hAnsi="Times New Roman" w:cs="Times New Roman"/>
                <w:sz w:val="24"/>
                <w:szCs w:val="24"/>
              </w:rPr>
            </w:pPr>
            <w:r w:rsidRPr="0050394B">
              <w:rPr>
                <w:rFonts w:ascii="Times New Roman" w:eastAsia="Times New Roman" w:hAnsi="Times New Roman" w:cs="Times New Roman"/>
                <w:sz w:val="24"/>
                <w:szCs w:val="24"/>
              </w:rPr>
              <w:t>220</w:t>
            </w:r>
            <w:r w:rsidR="00222076" w:rsidRPr="0050394B">
              <w:rPr>
                <w:rFonts w:ascii="Times New Roman" w:eastAsia="Times New Roman" w:hAnsi="Times New Roman" w:cs="Times New Roman"/>
                <w:sz w:val="24"/>
                <w:szCs w:val="24"/>
              </w:rPr>
              <w:t>.000,00</w:t>
            </w:r>
          </w:p>
        </w:tc>
      </w:tr>
      <w:tr w:rsidR="009A6CEC" w:rsidRPr="00AC2746" w14:paraId="2EB1C4C1" w14:textId="77777777">
        <w:trPr>
          <w:trHeight w:val="160"/>
        </w:trPr>
        <w:tc>
          <w:tcPr>
            <w:tcW w:w="4633" w:type="dxa"/>
          </w:tcPr>
          <w:p w14:paraId="76FC96C9" w14:textId="47C25519" w:rsidR="00E11570" w:rsidRPr="0050394B" w:rsidRDefault="006D31BF">
            <w:pPr>
              <w:spacing w:line="360" w:lineRule="auto"/>
              <w:jc w:val="center"/>
              <w:rPr>
                <w:rFonts w:ascii="Times New Roman" w:eastAsia="Times New Roman" w:hAnsi="Times New Roman" w:cs="Times New Roman"/>
                <w:sz w:val="24"/>
                <w:szCs w:val="24"/>
              </w:rPr>
            </w:pPr>
            <w:r w:rsidRPr="0050394B">
              <w:rPr>
                <w:rFonts w:ascii="Times New Roman" w:eastAsia="Times New Roman" w:hAnsi="Times New Roman" w:cs="Times New Roman"/>
                <w:sz w:val="24"/>
                <w:szCs w:val="24"/>
              </w:rPr>
              <w:t>O</w:t>
            </w:r>
            <w:r w:rsidR="002B56FE" w:rsidRPr="0050394B">
              <w:rPr>
                <w:rFonts w:ascii="Times New Roman" w:eastAsia="Times New Roman" w:hAnsi="Times New Roman" w:cs="Times New Roman"/>
                <w:sz w:val="24"/>
                <w:szCs w:val="24"/>
              </w:rPr>
              <w:t>pćina Koprivnički Ivanec (5 skupina</w:t>
            </w:r>
            <w:r w:rsidRPr="0050394B">
              <w:rPr>
                <w:rFonts w:ascii="Times New Roman" w:eastAsia="Times New Roman" w:hAnsi="Times New Roman" w:cs="Times New Roman"/>
                <w:sz w:val="24"/>
                <w:szCs w:val="24"/>
              </w:rPr>
              <w:t>)</w:t>
            </w:r>
          </w:p>
        </w:tc>
        <w:tc>
          <w:tcPr>
            <w:tcW w:w="4655" w:type="dxa"/>
          </w:tcPr>
          <w:p w14:paraId="53318B17" w14:textId="5F2F3D42" w:rsidR="00E11570" w:rsidRPr="0050394B" w:rsidRDefault="002E5C24" w:rsidP="00C0304E">
            <w:pPr>
              <w:spacing w:line="360" w:lineRule="auto"/>
              <w:jc w:val="center"/>
              <w:rPr>
                <w:rFonts w:ascii="Times New Roman" w:eastAsia="Times New Roman" w:hAnsi="Times New Roman" w:cs="Times New Roman"/>
                <w:sz w:val="24"/>
                <w:szCs w:val="24"/>
              </w:rPr>
            </w:pPr>
            <w:r w:rsidRPr="0050394B">
              <w:rPr>
                <w:rFonts w:ascii="Times New Roman" w:eastAsia="Times New Roman" w:hAnsi="Times New Roman" w:cs="Times New Roman"/>
                <w:sz w:val="24"/>
                <w:szCs w:val="24"/>
              </w:rPr>
              <w:t>520</w:t>
            </w:r>
            <w:r w:rsidR="00222076" w:rsidRPr="0050394B">
              <w:rPr>
                <w:rFonts w:ascii="Times New Roman" w:eastAsia="Times New Roman" w:hAnsi="Times New Roman" w:cs="Times New Roman"/>
                <w:sz w:val="24"/>
                <w:szCs w:val="24"/>
              </w:rPr>
              <w:t>.000,00</w:t>
            </w:r>
          </w:p>
        </w:tc>
      </w:tr>
      <w:tr w:rsidR="00C0304E" w:rsidRPr="00AC2746" w14:paraId="7AF16AD6" w14:textId="77777777">
        <w:trPr>
          <w:trHeight w:val="160"/>
        </w:trPr>
        <w:tc>
          <w:tcPr>
            <w:tcW w:w="4633" w:type="dxa"/>
          </w:tcPr>
          <w:p w14:paraId="0213B2BA" w14:textId="10CE6E0D" w:rsidR="00C0304E" w:rsidRPr="0050394B" w:rsidRDefault="002B56FE">
            <w:pPr>
              <w:spacing w:line="360" w:lineRule="auto"/>
              <w:jc w:val="center"/>
              <w:rPr>
                <w:rFonts w:ascii="Times New Roman" w:eastAsia="Times New Roman" w:hAnsi="Times New Roman" w:cs="Times New Roman"/>
                <w:sz w:val="24"/>
                <w:szCs w:val="24"/>
              </w:rPr>
            </w:pPr>
            <w:r w:rsidRPr="0050394B">
              <w:rPr>
                <w:rFonts w:ascii="Times New Roman" w:eastAsia="Times New Roman" w:hAnsi="Times New Roman" w:cs="Times New Roman"/>
                <w:sz w:val="24"/>
                <w:szCs w:val="24"/>
              </w:rPr>
              <w:t>Općina Legrad (4</w:t>
            </w:r>
            <w:r w:rsidR="00C0304E" w:rsidRPr="0050394B">
              <w:rPr>
                <w:rFonts w:ascii="Times New Roman" w:eastAsia="Times New Roman" w:hAnsi="Times New Roman" w:cs="Times New Roman"/>
                <w:sz w:val="24"/>
                <w:szCs w:val="24"/>
              </w:rPr>
              <w:t xml:space="preserve"> skupine)</w:t>
            </w:r>
          </w:p>
        </w:tc>
        <w:tc>
          <w:tcPr>
            <w:tcW w:w="4655" w:type="dxa"/>
          </w:tcPr>
          <w:p w14:paraId="48BC4D61" w14:textId="7348FE53" w:rsidR="00C0304E" w:rsidRPr="0050394B" w:rsidRDefault="002E5C24" w:rsidP="00C0304E">
            <w:pPr>
              <w:spacing w:line="360" w:lineRule="auto"/>
              <w:jc w:val="center"/>
              <w:rPr>
                <w:rFonts w:ascii="Times New Roman" w:eastAsia="Times New Roman" w:hAnsi="Times New Roman" w:cs="Times New Roman"/>
                <w:sz w:val="24"/>
                <w:szCs w:val="24"/>
              </w:rPr>
            </w:pPr>
            <w:r w:rsidRPr="0050394B">
              <w:rPr>
                <w:rFonts w:ascii="Times New Roman" w:eastAsia="Times New Roman" w:hAnsi="Times New Roman" w:cs="Times New Roman"/>
                <w:sz w:val="24"/>
                <w:szCs w:val="24"/>
              </w:rPr>
              <w:t>400</w:t>
            </w:r>
            <w:r w:rsidR="00222076" w:rsidRPr="0050394B">
              <w:rPr>
                <w:rFonts w:ascii="Times New Roman" w:eastAsia="Times New Roman" w:hAnsi="Times New Roman" w:cs="Times New Roman"/>
                <w:sz w:val="24"/>
                <w:szCs w:val="24"/>
              </w:rPr>
              <w:t>.000,00</w:t>
            </w:r>
          </w:p>
        </w:tc>
      </w:tr>
    </w:tbl>
    <w:p w14:paraId="3580F6D8" w14:textId="77777777" w:rsidR="00F6580A" w:rsidRPr="00AC2746" w:rsidRDefault="00F6580A" w:rsidP="009272D9">
      <w:pPr>
        <w:spacing w:after="0" w:line="360" w:lineRule="auto"/>
        <w:ind w:firstLine="720"/>
        <w:jc w:val="both"/>
        <w:rPr>
          <w:rFonts w:ascii="Times New Roman" w:eastAsia="Times New Roman" w:hAnsi="Times New Roman" w:cs="Times New Roman"/>
          <w:color w:val="FF0000"/>
          <w:sz w:val="24"/>
          <w:szCs w:val="24"/>
        </w:rPr>
      </w:pPr>
    </w:p>
    <w:p w14:paraId="5CF85236" w14:textId="5B10FB2E" w:rsidR="00E11570" w:rsidRPr="0098664A" w:rsidRDefault="006D31BF" w:rsidP="009272D9">
      <w:pPr>
        <w:spacing w:after="0" w:line="360" w:lineRule="auto"/>
        <w:ind w:firstLine="720"/>
        <w:jc w:val="both"/>
        <w:rPr>
          <w:rFonts w:ascii="Times New Roman" w:eastAsia="Times New Roman" w:hAnsi="Times New Roman" w:cs="Times New Roman"/>
          <w:sz w:val="24"/>
          <w:szCs w:val="24"/>
        </w:rPr>
      </w:pPr>
      <w:r w:rsidRPr="0098664A">
        <w:rPr>
          <w:rFonts w:ascii="Times New Roman" w:eastAsia="Times New Roman" w:hAnsi="Times New Roman" w:cs="Times New Roman"/>
          <w:sz w:val="24"/>
          <w:szCs w:val="24"/>
        </w:rPr>
        <w:t>Predmet stalnog promišljanja odgojitelja i stručnog tima u našoj odgojno-obrazovnoj ustanovi jest kako prostor u kojem borave djeca učiniti primjereno strukturiranim, poticajnim i ugodnim za dijete. Svjesni činjenice da dijete u odgojno-obrazovnoj ustanovi prosječno provodi gotovo osam do deset sati dnevno i imajući u vidu da prostorno-materijalni kontekst utječe na misli, osjećaje i djelovanje djeteta, bitnom zadaćom smatramo osigurati djetetu bogato i raznovrsno okruženje koje će mu omogućiti stjecanje različitih iskustava i konstruiranje znanja.</w:t>
      </w:r>
    </w:p>
    <w:p w14:paraId="7697067D" w14:textId="6EBE7405" w:rsidR="00E11570" w:rsidRPr="0098664A"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color w:val="FF0000"/>
          <w:sz w:val="24"/>
          <w:szCs w:val="24"/>
        </w:rPr>
        <w:tab/>
      </w:r>
      <w:r w:rsidRPr="0098664A">
        <w:rPr>
          <w:rFonts w:ascii="Times New Roman" w:eastAsia="Times New Roman" w:hAnsi="Times New Roman" w:cs="Times New Roman"/>
          <w:sz w:val="24"/>
          <w:szCs w:val="24"/>
        </w:rPr>
        <w:t xml:space="preserve">Kontinuirano ga mijenjamo i preoblikujemo prema dječjim interesima i u skladu s aktualnim i razvojnim potrebama djece. Kroz bogatu ponudu konkretnih i djetetu zanimljivih materijala potičemo aktivno konstruiranje znanja, tj. učenje činjenjem. Raznovrsnost, dostupnost, količina i način ponude materijala promovira neovisnost i autonomiju učenja djeteta. Materijali su pedagoški osmišljeni i pružaju jednaku mogućnost igre djeci različitih razvojnih sposobnosti, različitih stilova učenja te svakako potiču na aktivno stjecanje novih spoznaja i znanja. Aktivno učenje djeteta zahtijeva bogatstvo multisenzoričkih materijala. Svako dijete ima svoj način učenja te bira aktivnosti koje su njemu najzanimljivije. Bitno je zadovoljiti individualne potrebe svakog djeteta, odnosno svakom djetetu osigurati materijale kroz koje će ono na svoj način konstruirati svoje znanje, koristeći sva svoja osjetila. Svakako se uvijek vodi briga o djeci s teškoćama u razvoju koju uključujemo u redoviti program. Prostor, materijali i program prilagođavaju se </w:t>
      </w:r>
      <w:r w:rsidR="005657E8" w:rsidRPr="0098664A">
        <w:rPr>
          <w:rFonts w:ascii="Times New Roman" w:eastAsia="Times New Roman" w:hAnsi="Times New Roman" w:cs="Times New Roman"/>
          <w:sz w:val="24"/>
          <w:szCs w:val="24"/>
        </w:rPr>
        <w:t xml:space="preserve">njihovim potrebama i </w:t>
      </w:r>
      <w:r w:rsidRPr="0098664A">
        <w:rPr>
          <w:rFonts w:ascii="Times New Roman" w:eastAsia="Times New Roman" w:hAnsi="Times New Roman" w:cs="Times New Roman"/>
          <w:sz w:val="24"/>
          <w:szCs w:val="24"/>
        </w:rPr>
        <w:t xml:space="preserve">stupnju teškoće. Rad s </w:t>
      </w:r>
      <w:r w:rsidRPr="0098664A">
        <w:rPr>
          <w:rFonts w:ascii="Times New Roman" w:eastAsia="Times New Roman" w:hAnsi="Times New Roman" w:cs="Times New Roman"/>
          <w:sz w:val="24"/>
          <w:szCs w:val="24"/>
        </w:rPr>
        <w:lastRenderedPageBreak/>
        <w:t>djecom je pretežno individualan, a u nekim područnim objektima paralelan sa stručnjacima koji i u drugim ustanovama prate dijete.</w:t>
      </w:r>
    </w:p>
    <w:p w14:paraId="2E64271B" w14:textId="09B21B18" w:rsidR="0098664A" w:rsidRPr="0098664A" w:rsidRDefault="0098664A">
      <w:pPr>
        <w:spacing w:after="0" w:line="360" w:lineRule="auto"/>
        <w:jc w:val="both"/>
        <w:rPr>
          <w:rFonts w:ascii="Times New Roman" w:eastAsia="Times New Roman" w:hAnsi="Times New Roman" w:cs="Times New Roman"/>
          <w:sz w:val="24"/>
          <w:szCs w:val="24"/>
        </w:rPr>
      </w:pPr>
      <w:r w:rsidRPr="0098664A">
        <w:rPr>
          <w:rFonts w:ascii="Times New Roman" w:eastAsia="Times New Roman" w:hAnsi="Times New Roman" w:cs="Times New Roman"/>
          <w:sz w:val="24"/>
          <w:szCs w:val="24"/>
        </w:rPr>
        <w:t>Općine Legrad, Koprivnički Ivanec i Koprivnički Bregi prijavili su se na natječaj i opremili svoje vrtiće novom didaktikom i opremom čime se osigurao kvalitetniji rad u skupinama.</w:t>
      </w:r>
    </w:p>
    <w:p w14:paraId="1AE0CF2A" w14:textId="77777777" w:rsidR="00E11570" w:rsidRPr="0098664A" w:rsidRDefault="006D31BF" w:rsidP="00F40929">
      <w:pPr>
        <w:pStyle w:val="Naslov2"/>
        <w:spacing w:line="360" w:lineRule="auto"/>
        <w:jc w:val="both"/>
        <w:rPr>
          <w:rFonts w:ascii="Times New Roman" w:hAnsi="Times New Roman" w:cs="Times New Roman"/>
          <w:sz w:val="24"/>
          <w:szCs w:val="24"/>
        </w:rPr>
      </w:pPr>
      <w:bookmarkStart w:id="7" w:name="_Toc237337578"/>
      <w:r w:rsidRPr="0098664A">
        <w:rPr>
          <w:rFonts w:ascii="Times New Roman" w:hAnsi="Times New Roman" w:cs="Times New Roman"/>
          <w:sz w:val="24"/>
          <w:szCs w:val="24"/>
        </w:rPr>
        <w:t>3.1. FIZIČKO I MATERIJALNO OKRUŽENJE U VRTIĆU I IZVAN VRTIĆA I DONACIJE</w:t>
      </w:r>
      <w:bookmarkEnd w:id="7"/>
    </w:p>
    <w:p w14:paraId="3D784B82" w14:textId="77777777" w:rsidR="00E11570" w:rsidRPr="0098664A" w:rsidRDefault="006D31BF">
      <w:pPr>
        <w:spacing w:after="0" w:line="360" w:lineRule="auto"/>
        <w:jc w:val="both"/>
        <w:rPr>
          <w:rFonts w:ascii="Times New Roman" w:eastAsia="Times New Roman" w:hAnsi="Times New Roman" w:cs="Times New Roman"/>
          <w:sz w:val="24"/>
          <w:szCs w:val="24"/>
        </w:rPr>
      </w:pPr>
      <w:r w:rsidRPr="0098664A">
        <w:rPr>
          <w:rFonts w:ascii="Times New Roman" w:eastAsia="Times New Roman" w:hAnsi="Times New Roman" w:cs="Times New Roman"/>
          <w:sz w:val="24"/>
          <w:szCs w:val="24"/>
        </w:rPr>
        <w:tab/>
        <w:t>Prema iskazanim potrebama i Planu nabave tijekom pedagoške godine unaprjeđivali smo uvjete boravka djece u ustanovi kao i radne uvjete zaposlenika.</w:t>
      </w:r>
    </w:p>
    <w:p w14:paraId="4AF59E7B" w14:textId="77777777" w:rsidR="00E11570" w:rsidRPr="0098664A" w:rsidRDefault="006D31BF">
      <w:pPr>
        <w:spacing w:after="0" w:line="360" w:lineRule="auto"/>
        <w:jc w:val="both"/>
        <w:rPr>
          <w:rFonts w:ascii="Times New Roman" w:eastAsia="Times New Roman" w:hAnsi="Times New Roman" w:cs="Times New Roman"/>
          <w:sz w:val="24"/>
          <w:szCs w:val="24"/>
        </w:rPr>
      </w:pPr>
      <w:r w:rsidRPr="0098664A">
        <w:rPr>
          <w:rFonts w:ascii="Times New Roman" w:eastAsia="Times New Roman" w:hAnsi="Times New Roman" w:cs="Times New Roman"/>
          <w:sz w:val="24"/>
          <w:szCs w:val="24"/>
        </w:rPr>
        <w:tab/>
        <w:t>Sve sobe dnevnog boravka djece uređene su tako da svojim rasporedom mogu slijediti dječje interese i potrebe. Raspored se u njima mijenjao više puta godišnje i uvijek je pratio aktualnosti događanja u pojedinačnim skupinama. Većina odgojitelja je svojom inventivnošću nadomjestila nedostatke u fizičkom okruženju na način da su se djeci pripremali različiti tematski centri aktivnosti u kojima su se mogli produbljivati stvarni dječji interesi te su se pojedini odgojitelji posebno istakli u čestom osmišljavanju i izradi maštovitih didaktičkih sredstava i igara za djecu.</w:t>
      </w:r>
    </w:p>
    <w:p w14:paraId="4BCDAFDF" w14:textId="77777777" w:rsidR="00E11570" w:rsidRPr="0098664A" w:rsidRDefault="006D31BF">
      <w:pPr>
        <w:spacing w:after="0" w:line="360" w:lineRule="auto"/>
        <w:ind w:right="63" w:firstLine="708"/>
        <w:jc w:val="both"/>
        <w:rPr>
          <w:rFonts w:ascii="Times New Roman" w:eastAsia="Times New Roman" w:hAnsi="Times New Roman" w:cs="Times New Roman"/>
          <w:sz w:val="24"/>
          <w:szCs w:val="24"/>
        </w:rPr>
      </w:pPr>
      <w:r w:rsidRPr="0098664A">
        <w:rPr>
          <w:rFonts w:ascii="Times New Roman" w:eastAsia="Times New Roman" w:hAnsi="Times New Roman" w:cs="Times New Roman"/>
          <w:sz w:val="24"/>
          <w:szCs w:val="24"/>
        </w:rPr>
        <w:t>U svakodnevnom radu odgojno-obrazovni djelatnici ulažu napore da vlastitim radom, kreativnošću, uz pomoć roditelja obogaćuju i nadopunjavaju materijalnu sredinu kako bi boravak djece bio kvalitetniji i sadržajniji.</w:t>
      </w:r>
      <w:r w:rsidRPr="0098664A">
        <w:rPr>
          <w:rFonts w:ascii="Times New Roman" w:eastAsia="Times New Roman" w:hAnsi="Times New Roman" w:cs="Times New Roman"/>
          <w:sz w:val="24"/>
          <w:szCs w:val="24"/>
        </w:rPr>
        <w:tab/>
      </w:r>
    </w:p>
    <w:p w14:paraId="2CE0DA06" w14:textId="77777777" w:rsidR="00E11570" w:rsidRPr="00AC2746" w:rsidRDefault="00E11570">
      <w:pPr>
        <w:ind w:right="63"/>
        <w:jc w:val="both"/>
        <w:rPr>
          <w:rFonts w:ascii="Times New Roman" w:eastAsia="Times New Roman" w:hAnsi="Times New Roman" w:cs="Times New Roman"/>
          <w:color w:val="FF0000"/>
          <w:sz w:val="24"/>
          <w:szCs w:val="24"/>
        </w:rPr>
      </w:pPr>
    </w:p>
    <w:p w14:paraId="4918F41E" w14:textId="45A96001" w:rsidR="00E11570" w:rsidRPr="00AC2746" w:rsidRDefault="006D31BF">
      <w:pPr>
        <w:ind w:right="63"/>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Tablica 12</w:t>
      </w:r>
      <w:r w:rsidR="00F6580A" w:rsidRPr="00AC2746">
        <w:rPr>
          <w:rFonts w:ascii="Times New Roman" w:eastAsia="Times New Roman" w:hAnsi="Times New Roman" w:cs="Times New Roman"/>
          <w:sz w:val="24"/>
          <w:szCs w:val="24"/>
        </w:rPr>
        <w:t>.</w:t>
      </w:r>
      <w:r w:rsidRPr="00AC2746">
        <w:rPr>
          <w:rFonts w:ascii="Times New Roman" w:eastAsia="Times New Roman" w:hAnsi="Times New Roman" w:cs="Times New Roman"/>
          <w:sz w:val="24"/>
          <w:szCs w:val="24"/>
        </w:rPr>
        <w:t xml:space="preserve"> Pregled kupljenih i doniranih materijala u pedagoškoj godini </w:t>
      </w:r>
      <w:r w:rsidR="009A6CEC" w:rsidRPr="00AC2746">
        <w:rPr>
          <w:rFonts w:ascii="Times New Roman" w:eastAsia="Times New Roman" w:hAnsi="Times New Roman" w:cs="Times New Roman"/>
          <w:sz w:val="24"/>
          <w:szCs w:val="24"/>
        </w:rPr>
        <w:t>2025</w:t>
      </w:r>
      <w:r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w:t>
      </w:r>
    </w:p>
    <w:tbl>
      <w:tblPr>
        <w:tblStyle w:val="23"/>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99"/>
        <w:gridCol w:w="2037"/>
        <w:gridCol w:w="2722"/>
        <w:gridCol w:w="2630"/>
      </w:tblGrid>
      <w:tr w:rsidR="00A0613C" w:rsidRPr="00AC2746" w14:paraId="0AC50104" w14:textId="77777777" w:rsidTr="00BE629F">
        <w:tc>
          <w:tcPr>
            <w:tcW w:w="1899" w:type="dxa"/>
          </w:tcPr>
          <w:p w14:paraId="5D59F7DE" w14:textId="77777777" w:rsidR="00E11570" w:rsidRPr="00AC2746" w:rsidRDefault="006D31BF">
            <w:pPr>
              <w:jc w:val="center"/>
              <w:rPr>
                <w:rFonts w:ascii="Times New Roman" w:eastAsia="Times New Roman" w:hAnsi="Times New Roman" w:cs="Times New Roman"/>
                <w:b/>
                <w:bCs/>
              </w:rPr>
            </w:pPr>
            <w:r w:rsidRPr="00AC2746">
              <w:rPr>
                <w:rFonts w:ascii="Times New Roman" w:eastAsia="Times New Roman" w:hAnsi="Times New Roman" w:cs="Times New Roman"/>
                <w:b/>
                <w:bCs/>
              </w:rPr>
              <w:t>PODRUČNI OBJEKT</w:t>
            </w:r>
          </w:p>
        </w:tc>
        <w:tc>
          <w:tcPr>
            <w:tcW w:w="2037" w:type="dxa"/>
          </w:tcPr>
          <w:p w14:paraId="5F86D8BD" w14:textId="77777777" w:rsidR="00E11570" w:rsidRPr="00AC2746" w:rsidRDefault="006D31BF">
            <w:pPr>
              <w:jc w:val="center"/>
              <w:rPr>
                <w:rFonts w:ascii="Times New Roman" w:eastAsia="Times New Roman" w:hAnsi="Times New Roman" w:cs="Times New Roman"/>
                <w:b/>
                <w:bCs/>
              </w:rPr>
            </w:pPr>
            <w:r w:rsidRPr="00AC2746">
              <w:rPr>
                <w:rFonts w:ascii="Times New Roman" w:eastAsia="Times New Roman" w:hAnsi="Times New Roman" w:cs="Times New Roman"/>
                <w:b/>
                <w:bCs/>
              </w:rPr>
              <w:t>KUPLJENO</w:t>
            </w:r>
          </w:p>
        </w:tc>
        <w:tc>
          <w:tcPr>
            <w:tcW w:w="2722" w:type="dxa"/>
          </w:tcPr>
          <w:p w14:paraId="5335A360" w14:textId="77777777" w:rsidR="00E11570" w:rsidRPr="00AC2746" w:rsidRDefault="006D31BF">
            <w:pPr>
              <w:jc w:val="center"/>
              <w:rPr>
                <w:rFonts w:ascii="Times New Roman" w:eastAsia="Times New Roman" w:hAnsi="Times New Roman" w:cs="Times New Roman"/>
                <w:b/>
                <w:bCs/>
              </w:rPr>
            </w:pPr>
            <w:r w:rsidRPr="00AC2746">
              <w:rPr>
                <w:rFonts w:ascii="Times New Roman" w:eastAsia="Times New Roman" w:hAnsi="Times New Roman" w:cs="Times New Roman"/>
                <w:b/>
                <w:bCs/>
              </w:rPr>
              <w:t>DONIRANO</w:t>
            </w:r>
          </w:p>
        </w:tc>
        <w:tc>
          <w:tcPr>
            <w:tcW w:w="2630" w:type="dxa"/>
          </w:tcPr>
          <w:p w14:paraId="4BC9761D" w14:textId="77777777" w:rsidR="00E11570" w:rsidRPr="00AC2746" w:rsidRDefault="006D31BF">
            <w:pPr>
              <w:jc w:val="center"/>
              <w:rPr>
                <w:rFonts w:ascii="Times New Roman" w:eastAsia="Times New Roman" w:hAnsi="Times New Roman" w:cs="Times New Roman"/>
                <w:b/>
                <w:bCs/>
              </w:rPr>
            </w:pPr>
            <w:r w:rsidRPr="00AC2746">
              <w:rPr>
                <w:rFonts w:ascii="Times New Roman" w:eastAsia="Times New Roman" w:hAnsi="Times New Roman" w:cs="Times New Roman"/>
                <w:b/>
                <w:bCs/>
              </w:rPr>
              <w:t>IZRADILE ODGOJITELJICE</w:t>
            </w:r>
          </w:p>
        </w:tc>
      </w:tr>
      <w:tr w:rsidR="00A0613C" w:rsidRPr="00AC2746" w14:paraId="152F0A10" w14:textId="77777777" w:rsidTr="00BE629F">
        <w:trPr>
          <w:trHeight w:val="50"/>
        </w:trPr>
        <w:tc>
          <w:tcPr>
            <w:tcW w:w="1899" w:type="dxa"/>
          </w:tcPr>
          <w:p w14:paraId="46FD6315" w14:textId="77777777" w:rsidR="00987D7E" w:rsidRPr="00AC2746" w:rsidRDefault="00987D7E" w:rsidP="00987D7E">
            <w:pPr>
              <w:jc w:val="center"/>
              <w:rPr>
                <w:rFonts w:ascii="Times New Roman" w:eastAsia="Times New Roman" w:hAnsi="Times New Roman" w:cs="Times New Roman"/>
              </w:rPr>
            </w:pPr>
          </w:p>
          <w:p w14:paraId="42C4BF0F" w14:textId="3D42CE9E" w:rsidR="00987D7E" w:rsidRPr="00AC2746" w:rsidRDefault="00987D7E" w:rsidP="00987D7E">
            <w:pPr>
              <w:jc w:val="center"/>
              <w:rPr>
                <w:rFonts w:ascii="Times New Roman" w:eastAsia="Times New Roman" w:hAnsi="Times New Roman" w:cs="Times New Roman"/>
              </w:rPr>
            </w:pPr>
            <w:r w:rsidRPr="00AC2746">
              <w:rPr>
                <w:rFonts w:ascii="Times New Roman" w:eastAsia="Times New Roman" w:hAnsi="Times New Roman" w:cs="Times New Roman"/>
              </w:rPr>
              <w:t>„Bambi“Ždala</w:t>
            </w:r>
          </w:p>
        </w:tc>
        <w:tc>
          <w:tcPr>
            <w:tcW w:w="2037" w:type="dxa"/>
            <w:shd w:val="clear" w:color="auto" w:fill="auto"/>
          </w:tcPr>
          <w:p w14:paraId="10E27CAB" w14:textId="020AFD0D" w:rsidR="00987D7E" w:rsidRPr="00AC2746" w:rsidRDefault="00987D7E" w:rsidP="00987D7E">
            <w:pPr>
              <w:jc w:val="center"/>
              <w:rPr>
                <w:rFonts w:ascii="Times New Roman" w:hAnsi="Times New Roman" w:cs="Times New Roman"/>
              </w:rPr>
            </w:pPr>
            <w:r w:rsidRPr="00AC2746">
              <w:rPr>
                <w:rFonts w:ascii="Times New Roman" w:hAnsi="Times New Roman" w:cs="Times New Roman"/>
              </w:rPr>
              <w:t xml:space="preserve">protuprovalni sustav; igračke, istraživački pribor i didaktički materijali (osvojena prva nagrada na natječaju </w:t>
            </w:r>
            <w:r w:rsidRPr="00AC2746">
              <w:rPr>
                <w:rStyle w:val="Naglaeno"/>
                <w:rFonts w:ascii="Times New Roman" w:hAnsi="Times New Roman" w:cs="Times New Roman"/>
                <w:b w:val="0"/>
              </w:rPr>
              <w:t>„Digni prstić za svoj vrtić”</w:t>
            </w:r>
            <w:r w:rsidRPr="00AC2746">
              <w:rPr>
                <w:rFonts w:ascii="Times New Roman" w:hAnsi="Times New Roman" w:cs="Times New Roman"/>
                <w:b/>
              </w:rPr>
              <w:t xml:space="preserve"> </w:t>
            </w:r>
            <w:r w:rsidRPr="00AC2746">
              <w:rPr>
                <w:rFonts w:ascii="Times New Roman" w:hAnsi="Times New Roman" w:cs="Times New Roman"/>
              </w:rPr>
              <w:t>u organizaciji missMAME i Pampersa); vrtni alat; dječja kuhinja, lonci i posude</w:t>
            </w:r>
          </w:p>
        </w:tc>
        <w:tc>
          <w:tcPr>
            <w:tcW w:w="2722" w:type="dxa"/>
            <w:shd w:val="clear" w:color="auto" w:fill="auto"/>
          </w:tcPr>
          <w:p w14:paraId="5BD553E8" w14:textId="5E365E70" w:rsidR="00987D7E" w:rsidRPr="00AC2746" w:rsidRDefault="00987D7E" w:rsidP="00987D7E">
            <w:pPr>
              <w:jc w:val="center"/>
              <w:rPr>
                <w:rFonts w:ascii="Times New Roman" w:eastAsia="Times New Roman" w:hAnsi="Times New Roman" w:cs="Times New Roman"/>
              </w:rPr>
            </w:pPr>
            <w:r w:rsidRPr="00AC2746">
              <w:rPr>
                <w:rFonts w:ascii="Times New Roman" w:hAnsi="Times New Roman" w:cs="Times New Roman"/>
              </w:rPr>
              <w:t xml:space="preserve">donacija igračaka (Mateja H.), interaktivna ploča u suradnji s roditeljima Sinjeri i Centrom za odgoj i obrazovanje </w:t>
            </w:r>
            <w:r w:rsidRPr="00AC2746">
              <w:rPr>
                <w:rStyle w:val="Naglaeno"/>
                <w:rFonts w:ascii="Times New Roman" w:hAnsi="Times New Roman" w:cs="Times New Roman"/>
                <w:b w:val="0"/>
              </w:rPr>
              <w:t>„Goljak”</w:t>
            </w:r>
            <w:r w:rsidRPr="00AC2746">
              <w:rPr>
                <w:rFonts w:ascii="Times New Roman" w:hAnsi="Times New Roman" w:cs="Times New Roman"/>
              </w:rPr>
              <w:t xml:space="preserve"> (Borna S.)</w:t>
            </w:r>
          </w:p>
        </w:tc>
        <w:tc>
          <w:tcPr>
            <w:tcW w:w="2630" w:type="dxa"/>
            <w:shd w:val="clear" w:color="auto" w:fill="auto"/>
          </w:tcPr>
          <w:p w14:paraId="2200D66E" w14:textId="63DCF550" w:rsidR="00987D7E" w:rsidRPr="00AC2746" w:rsidRDefault="00987D7E" w:rsidP="00987D7E">
            <w:pPr>
              <w:jc w:val="center"/>
              <w:rPr>
                <w:rFonts w:ascii="Times New Roman" w:hAnsi="Times New Roman" w:cs="Times New Roman"/>
              </w:rPr>
            </w:pPr>
            <w:r w:rsidRPr="00AC2746">
              <w:rPr>
                <w:rFonts w:ascii="Times New Roman" w:hAnsi="Times New Roman" w:cs="Times New Roman"/>
              </w:rPr>
              <w:t>tijekom cijele pedagoške godine odgojiteljice su aktivno osmišljale i izrađivale raznovrsne didaktičke materijale, senzomotoričke i taktilne materijale te uređivale prostor sobe uz tematske kutiće</w:t>
            </w:r>
          </w:p>
        </w:tc>
      </w:tr>
      <w:tr w:rsidR="00A0613C" w:rsidRPr="00AC2746" w14:paraId="7AC2F38F" w14:textId="77777777" w:rsidTr="00BE629F">
        <w:trPr>
          <w:trHeight w:val="50"/>
        </w:trPr>
        <w:tc>
          <w:tcPr>
            <w:tcW w:w="1899" w:type="dxa"/>
          </w:tcPr>
          <w:p w14:paraId="57628CC5" w14:textId="7BEA833A" w:rsidR="003A3632" w:rsidRPr="00AC2746" w:rsidRDefault="003A3632" w:rsidP="001F00D8">
            <w:pPr>
              <w:jc w:val="center"/>
              <w:rPr>
                <w:rFonts w:ascii="Times New Roman" w:eastAsia="Times New Roman" w:hAnsi="Times New Roman" w:cs="Times New Roman"/>
              </w:rPr>
            </w:pPr>
            <w:r w:rsidRPr="00AC2746">
              <w:rPr>
                <w:rFonts w:ascii="Times New Roman" w:eastAsia="Times New Roman" w:hAnsi="Times New Roman" w:cs="Times New Roman"/>
              </w:rPr>
              <w:t>„Zvončica“ Gola, skupina Pčelice</w:t>
            </w:r>
          </w:p>
        </w:tc>
        <w:tc>
          <w:tcPr>
            <w:tcW w:w="2037" w:type="dxa"/>
            <w:shd w:val="clear" w:color="auto" w:fill="auto"/>
          </w:tcPr>
          <w:p w14:paraId="7ABF52B4" w14:textId="34DB975D" w:rsidR="003A3632" w:rsidRPr="00AC2746" w:rsidRDefault="00A0613C" w:rsidP="001F00D8">
            <w:pPr>
              <w:jc w:val="center"/>
              <w:rPr>
                <w:rFonts w:ascii="Times New Roman" w:hAnsi="Times New Roman" w:cs="Times New Roman"/>
              </w:rPr>
            </w:pPr>
            <w:r w:rsidRPr="00AC2746">
              <w:rPr>
                <w:rFonts w:ascii="Times New Roman" w:hAnsi="Times New Roman" w:cs="Times New Roman"/>
              </w:rPr>
              <w:t>likovni materijal</w:t>
            </w:r>
          </w:p>
        </w:tc>
        <w:tc>
          <w:tcPr>
            <w:tcW w:w="2722" w:type="dxa"/>
            <w:shd w:val="clear" w:color="auto" w:fill="auto"/>
          </w:tcPr>
          <w:p w14:paraId="18D4CE3C" w14:textId="5FF2F852" w:rsidR="003A3632" w:rsidRPr="00AC2746" w:rsidRDefault="00884DCF" w:rsidP="001F00D8">
            <w:pPr>
              <w:jc w:val="center"/>
              <w:rPr>
                <w:rFonts w:ascii="Times New Roman" w:hAnsi="Times New Roman" w:cs="Times New Roman"/>
              </w:rPr>
            </w:pPr>
            <w:r w:rsidRPr="00AC2746">
              <w:rPr>
                <w:rFonts w:ascii="Times New Roman" w:hAnsi="Times New Roman" w:cs="Times New Roman"/>
              </w:rPr>
              <w:t>donacija igračaka (gđa. Šlabek, gđa. Kopornić)</w:t>
            </w:r>
          </w:p>
        </w:tc>
        <w:tc>
          <w:tcPr>
            <w:tcW w:w="2630" w:type="dxa"/>
            <w:shd w:val="clear" w:color="auto" w:fill="auto"/>
          </w:tcPr>
          <w:p w14:paraId="36F89D9A" w14:textId="117412BF" w:rsidR="00B67D82" w:rsidRPr="00AC2746" w:rsidRDefault="00884DCF" w:rsidP="001F00D8">
            <w:pPr>
              <w:jc w:val="center"/>
              <w:rPr>
                <w:rFonts w:ascii="Times New Roman" w:eastAsia="Times New Roman" w:hAnsi="Times New Roman" w:cs="Times New Roman"/>
              </w:rPr>
            </w:pPr>
            <w:r w:rsidRPr="00AC2746">
              <w:rPr>
                <w:rFonts w:ascii="Times New Roman" w:hAnsi="Times New Roman" w:cs="Times New Roman"/>
              </w:rPr>
              <w:t xml:space="preserve">stolno-manipulativne igre; stolna didaktika prema tjednim temama; senzorne boce; senzorne vrećice; antistresni punjeni baloni; </w:t>
            </w:r>
            <w:r w:rsidRPr="00AC2746">
              <w:rPr>
                <w:rFonts w:ascii="Times New Roman" w:hAnsi="Times New Roman" w:cs="Times New Roman"/>
              </w:rPr>
              <w:lastRenderedPageBreak/>
              <w:t>plastelin</w:t>
            </w:r>
          </w:p>
        </w:tc>
      </w:tr>
      <w:tr w:rsidR="00A0613C" w:rsidRPr="00AC2746" w14:paraId="2431BF67" w14:textId="77777777" w:rsidTr="00BE629F">
        <w:tc>
          <w:tcPr>
            <w:tcW w:w="1899" w:type="dxa"/>
          </w:tcPr>
          <w:p w14:paraId="48A1C1F5" w14:textId="0975DC91" w:rsidR="00B35943" w:rsidRPr="00AC2746" w:rsidRDefault="00B35943" w:rsidP="00A0613C">
            <w:pPr>
              <w:jc w:val="center"/>
              <w:rPr>
                <w:rFonts w:ascii="Times New Roman" w:eastAsia="Times New Roman" w:hAnsi="Times New Roman" w:cs="Times New Roman"/>
              </w:rPr>
            </w:pPr>
            <w:r w:rsidRPr="00AC2746">
              <w:rPr>
                <w:rFonts w:ascii="Times New Roman" w:eastAsia="Times New Roman" w:hAnsi="Times New Roman" w:cs="Times New Roman"/>
              </w:rPr>
              <w:lastRenderedPageBreak/>
              <w:t>„Zvončica“ Gola</w:t>
            </w:r>
            <w:r w:rsidR="003A3632" w:rsidRPr="00AC2746">
              <w:rPr>
                <w:rFonts w:ascii="Times New Roman" w:eastAsia="Times New Roman" w:hAnsi="Times New Roman" w:cs="Times New Roman"/>
              </w:rPr>
              <w:t xml:space="preserve">, skupina </w:t>
            </w:r>
            <w:r w:rsidR="00A0613C" w:rsidRPr="00AC2746">
              <w:rPr>
                <w:rFonts w:ascii="Times New Roman" w:eastAsia="Times New Roman" w:hAnsi="Times New Roman" w:cs="Times New Roman"/>
              </w:rPr>
              <w:t>Vesele rode</w:t>
            </w:r>
          </w:p>
        </w:tc>
        <w:tc>
          <w:tcPr>
            <w:tcW w:w="2037" w:type="dxa"/>
            <w:shd w:val="clear" w:color="auto" w:fill="auto"/>
          </w:tcPr>
          <w:p w14:paraId="009AAC0D" w14:textId="25E3C2EC" w:rsidR="001E118A" w:rsidRPr="00AC2746" w:rsidRDefault="00A0613C" w:rsidP="001F00D8">
            <w:pPr>
              <w:jc w:val="center"/>
              <w:rPr>
                <w:rFonts w:ascii="Times New Roman" w:eastAsia="Times New Roman" w:hAnsi="Times New Roman" w:cs="Times New Roman"/>
              </w:rPr>
            </w:pPr>
            <w:r w:rsidRPr="00AC2746">
              <w:rPr>
                <w:rFonts w:ascii="Times New Roman" w:hAnsi="Times New Roman" w:cs="Times New Roman"/>
              </w:rPr>
              <w:t>likovni materijal</w:t>
            </w:r>
          </w:p>
        </w:tc>
        <w:tc>
          <w:tcPr>
            <w:tcW w:w="2722" w:type="dxa"/>
            <w:shd w:val="clear" w:color="auto" w:fill="auto"/>
          </w:tcPr>
          <w:p w14:paraId="48C70C3F" w14:textId="7D12561E" w:rsidR="00B35943" w:rsidRPr="00AC2746" w:rsidRDefault="00A0613C" w:rsidP="001F00D8">
            <w:pPr>
              <w:jc w:val="center"/>
              <w:rPr>
                <w:rFonts w:ascii="Times New Roman" w:eastAsia="Times New Roman" w:hAnsi="Times New Roman" w:cs="Times New Roman"/>
              </w:rPr>
            </w:pPr>
            <w:r w:rsidRPr="00AC2746">
              <w:rPr>
                <w:rFonts w:ascii="Times New Roman" w:hAnsi="Times New Roman" w:cs="Times New Roman"/>
              </w:rPr>
              <w:t>autići; magnetići; slikovnice; romobili; lopte; domaće životinje</w:t>
            </w:r>
          </w:p>
        </w:tc>
        <w:tc>
          <w:tcPr>
            <w:tcW w:w="2630" w:type="dxa"/>
            <w:shd w:val="clear" w:color="auto" w:fill="auto"/>
          </w:tcPr>
          <w:p w14:paraId="4AE3E76B" w14:textId="2C1B729B" w:rsidR="00B35943" w:rsidRPr="00AC2746" w:rsidRDefault="00A0613C" w:rsidP="001F00D8">
            <w:pPr>
              <w:spacing w:after="200"/>
              <w:jc w:val="center"/>
              <w:rPr>
                <w:rFonts w:ascii="Times New Roman" w:eastAsia="Times New Roman" w:hAnsi="Times New Roman" w:cs="Times New Roman"/>
              </w:rPr>
            </w:pPr>
            <w:r w:rsidRPr="00AC2746">
              <w:rPr>
                <w:rFonts w:ascii="Times New Roman" w:hAnsi="Times New Roman" w:cs="Times New Roman"/>
              </w:rPr>
              <w:t>cvjetovi; jaja; košarice za jaja; rode; životinje; okviri za slike; tradicijska glazbala (diplice i dvojnice od kukuruzovine te zvečke od pivskih čepova, flaksa i grančica)</w:t>
            </w:r>
          </w:p>
        </w:tc>
      </w:tr>
      <w:tr w:rsidR="00A0613C" w:rsidRPr="00AC2746" w14:paraId="71CDB89F" w14:textId="77777777" w:rsidTr="00BE629F">
        <w:tc>
          <w:tcPr>
            <w:tcW w:w="1899" w:type="dxa"/>
          </w:tcPr>
          <w:p w14:paraId="11906599" w14:textId="305F3E82" w:rsidR="00A0613C" w:rsidRPr="00AC2746" w:rsidRDefault="00A0613C" w:rsidP="00A0613C">
            <w:pPr>
              <w:jc w:val="center"/>
              <w:rPr>
                <w:rFonts w:ascii="Times New Roman" w:eastAsia="Times New Roman" w:hAnsi="Times New Roman" w:cs="Times New Roman"/>
              </w:rPr>
            </w:pPr>
            <w:r w:rsidRPr="00AC2746">
              <w:rPr>
                <w:rFonts w:ascii="Times New Roman" w:eastAsia="Times New Roman" w:hAnsi="Times New Roman" w:cs="Times New Roman"/>
              </w:rPr>
              <w:t>„Zvončica“ Gola, skupina  Sovice</w:t>
            </w:r>
          </w:p>
        </w:tc>
        <w:tc>
          <w:tcPr>
            <w:tcW w:w="2037" w:type="dxa"/>
            <w:shd w:val="clear" w:color="auto" w:fill="auto"/>
          </w:tcPr>
          <w:p w14:paraId="2957CDC7" w14:textId="407BC4E7" w:rsidR="00A0613C" w:rsidRPr="00AC2746" w:rsidRDefault="00A0613C" w:rsidP="00A0613C">
            <w:pPr>
              <w:jc w:val="center"/>
              <w:rPr>
                <w:rFonts w:ascii="Times New Roman" w:hAnsi="Times New Roman" w:cs="Times New Roman"/>
              </w:rPr>
            </w:pPr>
            <w:r w:rsidRPr="00AC2746">
              <w:rPr>
                <w:rFonts w:ascii="Times New Roman" w:hAnsi="Times New Roman" w:cs="Times New Roman"/>
              </w:rPr>
              <w:t>-</w:t>
            </w:r>
          </w:p>
          <w:p w14:paraId="6B9661F1" w14:textId="2957D374" w:rsidR="00A0613C" w:rsidRPr="00AC2746" w:rsidRDefault="00A0613C" w:rsidP="00A0613C">
            <w:pPr>
              <w:jc w:val="center"/>
              <w:rPr>
                <w:rFonts w:ascii="Times New Roman" w:hAnsi="Times New Roman" w:cs="Times New Roman"/>
              </w:rPr>
            </w:pPr>
          </w:p>
        </w:tc>
        <w:tc>
          <w:tcPr>
            <w:tcW w:w="2722" w:type="dxa"/>
            <w:shd w:val="clear" w:color="auto" w:fill="auto"/>
          </w:tcPr>
          <w:p w14:paraId="03383FB5" w14:textId="4BE49B84" w:rsidR="00A0613C" w:rsidRPr="00AC2746" w:rsidRDefault="00A0613C" w:rsidP="00A0613C">
            <w:pPr>
              <w:jc w:val="center"/>
              <w:rPr>
                <w:rFonts w:ascii="Times New Roman" w:hAnsi="Times New Roman" w:cs="Times New Roman"/>
              </w:rPr>
            </w:pPr>
            <w:r w:rsidRPr="00AC2746">
              <w:rPr>
                <w:rFonts w:ascii="Times New Roman" w:hAnsi="Times New Roman" w:cs="Times New Roman"/>
                <w:lang w:val="en-US"/>
              </w:rPr>
              <w:t>slikovnice i jastuci za mirni kutić i kutić slikovnica</w:t>
            </w:r>
          </w:p>
        </w:tc>
        <w:tc>
          <w:tcPr>
            <w:tcW w:w="2630" w:type="dxa"/>
            <w:shd w:val="clear" w:color="auto" w:fill="auto"/>
          </w:tcPr>
          <w:p w14:paraId="1FF0BEA0" w14:textId="136DD9B5" w:rsidR="00A0613C" w:rsidRPr="00AC2746" w:rsidRDefault="00A0613C" w:rsidP="00A0613C">
            <w:pPr>
              <w:jc w:val="center"/>
              <w:rPr>
                <w:rFonts w:ascii="Times New Roman" w:hAnsi="Times New Roman" w:cs="Times New Roman"/>
              </w:rPr>
            </w:pPr>
            <w:r w:rsidRPr="00AC2746">
              <w:rPr>
                <w:rFonts w:ascii="Times New Roman" w:hAnsi="Times New Roman" w:cs="Times New Roman"/>
                <w:lang w:val="en-US"/>
              </w:rPr>
              <w:t>didaktika, poklapalice</w:t>
            </w:r>
          </w:p>
        </w:tc>
      </w:tr>
      <w:tr w:rsidR="00A0613C" w:rsidRPr="00AC2746" w14:paraId="75F1235D" w14:textId="77777777" w:rsidTr="00BE629F">
        <w:tc>
          <w:tcPr>
            <w:tcW w:w="1899" w:type="dxa"/>
          </w:tcPr>
          <w:p w14:paraId="2388897E" w14:textId="212F7ED6" w:rsidR="00995F43" w:rsidRPr="00AC2746" w:rsidRDefault="00995F43" w:rsidP="00A0613C">
            <w:pPr>
              <w:jc w:val="center"/>
              <w:rPr>
                <w:rFonts w:ascii="Times New Roman" w:eastAsia="Times New Roman" w:hAnsi="Times New Roman" w:cs="Times New Roman"/>
              </w:rPr>
            </w:pPr>
            <w:r w:rsidRPr="00AC2746">
              <w:rPr>
                <w:rFonts w:ascii="Times New Roman" w:eastAsia="Times New Roman" w:hAnsi="Times New Roman" w:cs="Times New Roman"/>
              </w:rPr>
              <w:t xml:space="preserve">„Zvončica“ Gola, skupina </w:t>
            </w:r>
            <w:r w:rsidR="00A0613C" w:rsidRPr="00AC2746">
              <w:rPr>
                <w:rFonts w:ascii="Times New Roman" w:eastAsia="Times New Roman" w:hAnsi="Times New Roman" w:cs="Times New Roman"/>
              </w:rPr>
              <w:t>Mali zeko</w:t>
            </w:r>
          </w:p>
        </w:tc>
        <w:tc>
          <w:tcPr>
            <w:tcW w:w="2037" w:type="dxa"/>
          </w:tcPr>
          <w:p w14:paraId="480F6DA8" w14:textId="19388521" w:rsidR="00995F43" w:rsidRPr="00AC2746" w:rsidRDefault="00A0613C" w:rsidP="001F00D8">
            <w:pPr>
              <w:jc w:val="center"/>
              <w:rPr>
                <w:rFonts w:ascii="Times New Roman" w:eastAsia="Times New Roman" w:hAnsi="Times New Roman" w:cs="Times New Roman"/>
              </w:rPr>
            </w:pPr>
            <w:r w:rsidRPr="00AC2746">
              <w:rPr>
                <w:rFonts w:ascii="Times New Roman" w:hAnsi="Times New Roman" w:cs="Times New Roman"/>
              </w:rPr>
              <w:t>-</w:t>
            </w:r>
          </w:p>
        </w:tc>
        <w:tc>
          <w:tcPr>
            <w:tcW w:w="2722" w:type="dxa"/>
          </w:tcPr>
          <w:p w14:paraId="12EE996E" w14:textId="589B6D17" w:rsidR="00995F43" w:rsidRPr="00AC2746" w:rsidRDefault="00A0613C" w:rsidP="001F00D8">
            <w:pPr>
              <w:jc w:val="center"/>
              <w:rPr>
                <w:rFonts w:ascii="Times New Roman" w:eastAsia="Times New Roman" w:hAnsi="Times New Roman" w:cs="Times New Roman"/>
              </w:rPr>
            </w:pPr>
            <w:r w:rsidRPr="00AC2746">
              <w:rPr>
                <w:rFonts w:ascii="Times New Roman" w:hAnsi="Times New Roman" w:cs="Times New Roman"/>
              </w:rPr>
              <w:t>odgojiteljice skupine donirale su ruksake, torbe, lutke i plišance za obiteljski kutić, praznu ambalažu za frizerski kutić, stoliće za kutić roditelja i dramski kutić te deke i jastuke</w:t>
            </w:r>
          </w:p>
        </w:tc>
        <w:tc>
          <w:tcPr>
            <w:tcW w:w="2630" w:type="dxa"/>
          </w:tcPr>
          <w:p w14:paraId="6680CACE" w14:textId="6EBCE4B1" w:rsidR="001E118A" w:rsidRPr="00AC2746" w:rsidRDefault="00A0613C" w:rsidP="001F00D8">
            <w:pPr>
              <w:jc w:val="center"/>
              <w:rPr>
                <w:rFonts w:ascii="Times New Roman" w:eastAsia="Times New Roman" w:hAnsi="Times New Roman" w:cs="Times New Roman"/>
              </w:rPr>
            </w:pPr>
            <w:r w:rsidRPr="00AC2746">
              <w:rPr>
                <w:rFonts w:ascii="Times New Roman" w:hAnsi="Times New Roman" w:cs="Times New Roman"/>
              </w:rPr>
              <w:t>plakati; slagalice; poklapalice; memory; dekoracije za sobu; razne didaktičke igre</w:t>
            </w:r>
          </w:p>
        </w:tc>
      </w:tr>
      <w:tr w:rsidR="00A0613C" w:rsidRPr="00AC2746" w14:paraId="00ADA4B9" w14:textId="77777777" w:rsidTr="00BE629F">
        <w:tc>
          <w:tcPr>
            <w:tcW w:w="1899" w:type="dxa"/>
          </w:tcPr>
          <w:p w14:paraId="3EE6A185" w14:textId="576A5950" w:rsidR="00A0613C" w:rsidRPr="00AC2746" w:rsidRDefault="00A0613C" w:rsidP="00A0613C">
            <w:pPr>
              <w:jc w:val="center"/>
              <w:rPr>
                <w:rFonts w:ascii="Times New Roman" w:eastAsia="Times New Roman" w:hAnsi="Times New Roman" w:cs="Times New Roman"/>
              </w:rPr>
            </w:pPr>
            <w:r w:rsidRPr="00AC2746">
              <w:rPr>
                <w:rFonts w:ascii="Times New Roman" w:eastAsia="Times New Roman" w:hAnsi="Times New Roman" w:cs="Times New Roman"/>
              </w:rPr>
              <w:t>„Zvončica“ Gola, skupina Mali zeko</w:t>
            </w:r>
          </w:p>
        </w:tc>
        <w:tc>
          <w:tcPr>
            <w:tcW w:w="2037" w:type="dxa"/>
            <w:shd w:val="clear" w:color="auto" w:fill="auto"/>
          </w:tcPr>
          <w:p w14:paraId="146AC8DE" w14:textId="523014A8" w:rsidR="00A0613C" w:rsidRPr="00AC2746" w:rsidRDefault="00A0613C" w:rsidP="00A0613C">
            <w:pPr>
              <w:jc w:val="center"/>
              <w:rPr>
                <w:rFonts w:ascii="Times New Roman" w:eastAsia="Times New Roman" w:hAnsi="Times New Roman" w:cs="Times New Roman"/>
              </w:rPr>
            </w:pPr>
            <w:r w:rsidRPr="00AC2746">
              <w:rPr>
                <w:rFonts w:ascii="Times New Roman" w:hAnsi="Times New Roman" w:cs="Times New Roman"/>
              </w:rPr>
              <w:t>-</w:t>
            </w:r>
          </w:p>
          <w:p w14:paraId="30CF332D" w14:textId="2EFF54F3" w:rsidR="00A0613C" w:rsidRPr="00AC2746" w:rsidRDefault="00A0613C" w:rsidP="00A0613C">
            <w:pPr>
              <w:jc w:val="center"/>
              <w:rPr>
                <w:rFonts w:ascii="Times New Roman" w:eastAsia="Times New Roman" w:hAnsi="Times New Roman" w:cs="Times New Roman"/>
              </w:rPr>
            </w:pPr>
          </w:p>
        </w:tc>
        <w:tc>
          <w:tcPr>
            <w:tcW w:w="2722" w:type="dxa"/>
            <w:shd w:val="clear" w:color="auto" w:fill="auto"/>
          </w:tcPr>
          <w:p w14:paraId="17EB003E" w14:textId="0FFF6AF6" w:rsidR="00A0613C" w:rsidRPr="00AC2746" w:rsidRDefault="00A0613C" w:rsidP="00A0613C">
            <w:pPr>
              <w:jc w:val="center"/>
              <w:rPr>
                <w:rFonts w:ascii="Times New Roman" w:eastAsia="Times New Roman" w:hAnsi="Times New Roman" w:cs="Times New Roman"/>
              </w:rPr>
            </w:pPr>
            <w:r w:rsidRPr="00AC2746">
              <w:rPr>
                <w:rFonts w:ascii="Times New Roman" w:hAnsi="Times New Roman" w:cs="Times New Roman"/>
                <w:lang w:val="en-US"/>
              </w:rPr>
              <w:t>ambalaže za kutić trgovine (roditelji)</w:t>
            </w:r>
          </w:p>
        </w:tc>
        <w:tc>
          <w:tcPr>
            <w:tcW w:w="2630" w:type="dxa"/>
            <w:shd w:val="clear" w:color="auto" w:fill="auto"/>
          </w:tcPr>
          <w:p w14:paraId="2D751B86" w14:textId="66D9E8E9" w:rsidR="00A0613C" w:rsidRPr="00AC2746" w:rsidRDefault="00A0613C" w:rsidP="00A0613C">
            <w:pPr>
              <w:jc w:val="center"/>
              <w:rPr>
                <w:rFonts w:ascii="Times New Roman" w:eastAsia="Times New Roman" w:hAnsi="Times New Roman" w:cs="Times New Roman"/>
              </w:rPr>
            </w:pPr>
            <w:r w:rsidRPr="00AC2746">
              <w:rPr>
                <w:rFonts w:ascii="Times New Roman" w:hAnsi="Times New Roman" w:cs="Times New Roman"/>
                <w:iCs/>
              </w:rPr>
              <w:t>slagalice, memory, aplikacije prema važnijim temama, aplikacije za postojeće kutiće, dekoracije za sobu, aplikacije za pjesmice</w:t>
            </w:r>
          </w:p>
        </w:tc>
      </w:tr>
      <w:tr w:rsidR="00A0613C" w:rsidRPr="00AC2746" w14:paraId="2DC81148" w14:textId="77777777" w:rsidTr="00BE629F">
        <w:tc>
          <w:tcPr>
            <w:tcW w:w="1899" w:type="dxa"/>
          </w:tcPr>
          <w:p w14:paraId="2094F3CC" w14:textId="149BBFA1" w:rsidR="00A0613C" w:rsidRPr="00AC2746" w:rsidRDefault="00A0613C" w:rsidP="00A0613C">
            <w:pPr>
              <w:jc w:val="center"/>
              <w:rPr>
                <w:rFonts w:ascii="Times New Roman" w:eastAsia="Times New Roman" w:hAnsi="Times New Roman" w:cs="Times New Roman"/>
              </w:rPr>
            </w:pPr>
            <w:r w:rsidRPr="00AC2746">
              <w:rPr>
                <w:rFonts w:ascii="Times New Roman" w:eastAsia="Times New Roman" w:hAnsi="Times New Roman" w:cs="Times New Roman"/>
              </w:rPr>
              <w:t>„Zvončić“ Gola, skupina Zvončić</w:t>
            </w:r>
          </w:p>
        </w:tc>
        <w:tc>
          <w:tcPr>
            <w:tcW w:w="2037" w:type="dxa"/>
            <w:shd w:val="clear" w:color="auto" w:fill="auto"/>
          </w:tcPr>
          <w:p w14:paraId="06CEE7E1" w14:textId="7CB268CD" w:rsidR="00A0613C" w:rsidRPr="00AC2746" w:rsidRDefault="00A0613C" w:rsidP="00A0613C">
            <w:pPr>
              <w:jc w:val="center"/>
              <w:rPr>
                <w:rFonts w:ascii="Times New Roman" w:eastAsia="Times New Roman" w:hAnsi="Times New Roman" w:cs="Times New Roman"/>
              </w:rPr>
            </w:pPr>
            <w:r w:rsidRPr="00AC2746">
              <w:rPr>
                <w:rFonts w:ascii="Times New Roman" w:eastAsia="Times New Roman" w:hAnsi="Times New Roman" w:cs="Times New Roman"/>
              </w:rPr>
              <w:t>-</w:t>
            </w:r>
          </w:p>
          <w:p w14:paraId="0D59A17F" w14:textId="352F24D1" w:rsidR="00A0613C" w:rsidRPr="00AC2746" w:rsidRDefault="00A0613C" w:rsidP="00A0613C">
            <w:pPr>
              <w:jc w:val="center"/>
              <w:rPr>
                <w:rFonts w:ascii="Times New Roman" w:eastAsia="Times New Roman" w:hAnsi="Times New Roman" w:cs="Times New Roman"/>
              </w:rPr>
            </w:pPr>
          </w:p>
        </w:tc>
        <w:tc>
          <w:tcPr>
            <w:tcW w:w="2722" w:type="dxa"/>
            <w:shd w:val="clear" w:color="auto" w:fill="auto"/>
          </w:tcPr>
          <w:p w14:paraId="42952F95" w14:textId="6B86D44A" w:rsidR="00A0613C" w:rsidRPr="00AC2746" w:rsidRDefault="00A0613C" w:rsidP="00A0613C">
            <w:pPr>
              <w:jc w:val="center"/>
              <w:rPr>
                <w:rFonts w:ascii="Times New Roman" w:eastAsia="Times New Roman" w:hAnsi="Times New Roman" w:cs="Times New Roman"/>
              </w:rPr>
            </w:pPr>
            <w:r w:rsidRPr="00AC2746">
              <w:rPr>
                <w:rFonts w:ascii="Times New Roman" w:hAnsi="Times New Roman" w:cs="Times New Roman"/>
              </w:rPr>
              <w:t>stabla za igralište područnog objekta (Šumarija Repaš); povišene gredice (roditelji)</w:t>
            </w:r>
          </w:p>
        </w:tc>
        <w:tc>
          <w:tcPr>
            <w:tcW w:w="2630" w:type="dxa"/>
            <w:shd w:val="clear" w:color="auto" w:fill="auto"/>
          </w:tcPr>
          <w:p w14:paraId="4A4EC989" w14:textId="798DF70F" w:rsidR="00A0613C" w:rsidRPr="00AC2746" w:rsidRDefault="00A0613C" w:rsidP="00A0613C">
            <w:pPr>
              <w:jc w:val="center"/>
              <w:rPr>
                <w:rFonts w:ascii="Times New Roman" w:eastAsia="Times New Roman" w:hAnsi="Times New Roman" w:cs="Times New Roman"/>
              </w:rPr>
            </w:pPr>
            <w:r w:rsidRPr="00AC2746">
              <w:rPr>
                <w:rFonts w:ascii="Times New Roman" w:eastAsia="Times New Roman" w:hAnsi="Times New Roman" w:cs="Times New Roman"/>
              </w:rPr>
              <w:t>-</w:t>
            </w:r>
          </w:p>
          <w:p w14:paraId="704F504A" w14:textId="65C17913" w:rsidR="00A0613C" w:rsidRPr="00AC2746" w:rsidRDefault="00A0613C" w:rsidP="00A0613C">
            <w:pPr>
              <w:jc w:val="center"/>
              <w:rPr>
                <w:rFonts w:ascii="Times New Roman" w:eastAsia="Times New Roman" w:hAnsi="Times New Roman" w:cs="Times New Roman"/>
              </w:rPr>
            </w:pPr>
          </w:p>
        </w:tc>
      </w:tr>
      <w:tr w:rsidR="0010396F" w:rsidRPr="00AC2746" w14:paraId="2093897E" w14:textId="77777777" w:rsidTr="00BE629F">
        <w:tc>
          <w:tcPr>
            <w:tcW w:w="1899" w:type="dxa"/>
          </w:tcPr>
          <w:p w14:paraId="3890ECEE" w14:textId="247A4B98" w:rsidR="0010396F" w:rsidRPr="00AC2746" w:rsidRDefault="0010396F" w:rsidP="0010396F">
            <w:pPr>
              <w:jc w:val="center"/>
              <w:rPr>
                <w:rFonts w:ascii="Times New Roman" w:eastAsia="Times New Roman" w:hAnsi="Times New Roman" w:cs="Times New Roman"/>
              </w:rPr>
            </w:pPr>
            <w:r w:rsidRPr="00AC2746">
              <w:rPr>
                <w:rFonts w:ascii="Times New Roman" w:eastAsia="Times New Roman" w:hAnsi="Times New Roman" w:cs="Times New Roman"/>
              </w:rPr>
              <w:t>„Potočić“ Koprivnički Bregi, skupina Lavići</w:t>
            </w:r>
          </w:p>
        </w:tc>
        <w:tc>
          <w:tcPr>
            <w:tcW w:w="2037" w:type="dxa"/>
            <w:shd w:val="clear" w:color="auto" w:fill="auto"/>
          </w:tcPr>
          <w:p w14:paraId="3632D9B5" w14:textId="33B4F579" w:rsidR="0010396F" w:rsidRPr="00AC2746" w:rsidRDefault="0010396F" w:rsidP="0010396F">
            <w:pPr>
              <w:jc w:val="center"/>
              <w:rPr>
                <w:rFonts w:ascii="Times New Roman" w:hAnsi="Times New Roman" w:cs="Times New Roman"/>
              </w:rPr>
            </w:pPr>
            <w:r w:rsidRPr="00AC2746">
              <w:rPr>
                <w:rFonts w:ascii="Times New Roman" w:hAnsi="Times New Roman" w:cs="Times New Roman"/>
              </w:rPr>
              <w:t>printer</w:t>
            </w:r>
          </w:p>
          <w:p w14:paraId="2ADE2A46" w14:textId="3EF99581" w:rsidR="0010396F" w:rsidRPr="00AC2746" w:rsidRDefault="0010396F" w:rsidP="0010396F">
            <w:pPr>
              <w:jc w:val="center"/>
              <w:rPr>
                <w:rFonts w:ascii="Times New Roman" w:eastAsia="Times New Roman" w:hAnsi="Times New Roman" w:cs="Times New Roman"/>
              </w:rPr>
            </w:pPr>
          </w:p>
        </w:tc>
        <w:tc>
          <w:tcPr>
            <w:tcW w:w="2722" w:type="dxa"/>
          </w:tcPr>
          <w:p w14:paraId="280881AB" w14:textId="6476A3CB" w:rsidR="0010396F" w:rsidRPr="00AC2746" w:rsidRDefault="0010396F" w:rsidP="0010396F">
            <w:pPr>
              <w:jc w:val="center"/>
              <w:rPr>
                <w:rFonts w:ascii="Times New Roman" w:eastAsia="Times New Roman" w:hAnsi="Times New Roman" w:cs="Times New Roman"/>
              </w:rPr>
            </w:pPr>
            <w:r w:rsidRPr="00AC2746">
              <w:rPr>
                <w:rFonts w:ascii="Times New Roman" w:eastAsia="Times New Roman" w:hAnsi="Times New Roman" w:cs="Times New Roman"/>
              </w:rPr>
              <w:t>EU fondovi- strunjače, penjajući zid, bicikli, lutke, kolica za lutke, guralica, kućica, drvena kućica, kolica za djecu, kuhinje, golovi za nogomet, koš za košarku, sanduk za opremu, stolovi, švedske klupe, senzorno-taktilne zidne obloge, slikovnice, društvene igre</w:t>
            </w:r>
          </w:p>
        </w:tc>
        <w:tc>
          <w:tcPr>
            <w:tcW w:w="2630" w:type="dxa"/>
          </w:tcPr>
          <w:p w14:paraId="36768ECB" w14:textId="77777777" w:rsidR="0010396F" w:rsidRPr="00AC2746" w:rsidRDefault="0010396F" w:rsidP="0010396F">
            <w:pPr>
              <w:jc w:val="center"/>
              <w:rPr>
                <w:rFonts w:ascii="Times New Roman" w:eastAsia="Times New Roman" w:hAnsi="Times New Roman" w:cs="Times New Roman"/>
              </w:rPr>
            </w:pPr>
            <w:r w:rsidRPr="00AC2746">
              <w:rPr>
                <w:rFonts w:ascii="Times New Roman" w:eastAsia="Times New Roman" w:hAnsi="Times New Roman" w:cs="Times New Roman"/>
              </w:rPr>
              <w:t>scenske lutke, senzorne kutije</w:t>
            </w:r>
          </w:p>
          <w:p w14:paraId="69634679" w14:textId="5F67F52A" w:rsidR="0010396F" w:rsidRPr="00AC2746" w:rsidRDefault="0010396F" w:rsidP="0010396F">
            <w:pPr>
              <w:jc w:val="center"/>
              <w:rPr>
                <w:rFonts w:ascii="Times New Roman" w:eastAsia="Times New Roman" w:hAnsi="Times New Roman" w:cs="Times New Roman"/>
              </w:rPr>
            </w:pPr>
          </w:p>
        </w:tc>
      </w:tr>
      <w:tr w:rsidR="00A0613C" w:rsidRPr="00AC2746" w14:paraId="1D27444A" w14:textId="77777777" w:rsidTr="00BE629F">
        <w:tc>
          <w:tcPr>
            <w:tcW w:w="1899" w:type="dxa"/>
          </w:tcPr>
          <w:p w14:paraId="570E7213" w14:textId="052D33B7" w:rsidR="00A0613C" w:rsidRPr="00AC2746" w:rsidRDefault="00A0613C" w:rsidP="00A0613C">
            <w:pPr>
              <w:jc w:val="center"/>
              <w:rPr>
                <w:rFonts w:ascii="Times New Roman" w:eastAsia="Times New Roman" w:hAnsi="Times New Roman" w:cs="Times New Roman"/>
              </w:rPr>
            </w:pPr>
            <w:r w:rsidRPr="00AC2746">
              <w:rPr>
                <w:rFonts w:ascii="Times New Roman" w:eastAsia="Times New Roman" w:hAnsi="Times New Roman" w:cs="Times New Roman"/>
              </w:rPr>
              <w:t>„Potočić“ Koprivnički Bregi, skupina Leptirići</w:t>
            </w:r>
          </w:p>
        </w:tc>
        <w:tc>
          <w:tcPr>
            <w:tcW w:w="2037" w:type="dxa"/>
            <w:shd w:val="clear" w:color="auto" w:fill="auto"/>
          </w:tcPr>
          <w:p w14:paraId="603B31CB" w14:textId="6FD1B3D4" w:rsidR="00A0613C" w:rsidRPr="00AC2746" w:rsidRDefault="0010396F" w:rsidP="00A0613C">
            <w:pPr>
              <w:jc w:val="center"/>
              <w:rPr>
                <w:rFonts w:ascii="Times New Roman" w:eastAsia="Arial" w:hAnsi="Times New Roman" w:cs="Times New Roman"/>
              </w:rPr>
            </w:pPr>
            <w:r w:rsidRPr="00AC2746">
              <w:rPr>
                <w:rFonts w:ascii="Times New Roman" w:hAnsi="Times New Roman" w:cs="Times New Roman"/>
              </w:rPr>
              <w:t>presvlačenje dvosjeda i fotelje; laptop</w:t>
            </w:r>
          </w:p>
        </w:tc>
        <w:tc>
          <w:tcPr>
            <w:tcW w:w="2722" w:type="dxa"/>
            <w:shd w:val="clear" w:color="auto" w:fill="auto"/>
          </w:tcPr>
          <w:p w14:paraId="59F2325A" w14:textId="56FAF418" w:rsidR="00A0613C" w:rsidRPr="00AC2746" w:rsidRDefault="0010396F" w:rsidP="0010396F">
            <w:pPr>
              <w:jc w:val="center"/>
              <w:rPr>
                <w:rFonts w:ascii="Times New Roman" w:eastAsia="Times New Roman" w:hAnsi="Times New Roman" w:cs="Times New Roman"/>
              </w:rPr>
            </w:pPr>
            <w:r w:rsidRPr="00AC2746">
              <w:rPr>
                <w:rFonts w:ascii="Times New Roman" w:hAnsi="Times New Roman" w:cs="Times New Roman"/>
              </w:rPr>
              <w:t>traktori i lutke; drvena vrtna kućica, mekane kućice, švedske klupe, zidne penjalice, kolica za jaslice, strunjače, bazen s lopticama, senzorno-manipulativni zid, stolovi (EU fondovi).</w:t>
            </w:r>
          </w:p>
        </w:tc>
        <w:tc>
          <w:tcPr>
            <w:tcW w:w="2630" w:type="dxa"/>
            <w:shd w:val="clear" w:color="auto" w:fill="auto"/>
          </w:tcPr>
          <w:p w14:paraId="42146A48" w14:textId="407497B4" w:rsidR="00A0613C" w:rsidRPr="00AC2746" w:rsidRDefault="0010396F" w:rsidP="00A0613C">
            <w:pPr>
              <w:jc w:val="center"/>
              <w:rPr>
                <w:rFonts w:ascii="Times New Roman" w:eastAsia="Times New Roman" w:hAnsi="Times New Roman" w:cs="Times New Roman"/>
              </w:rPr>
            </w:pPr>
            <w:r w:rsidRPr="00AC2746">
              <w:rPr>
                <w:rFonts w:ascii="Times New Roman" w:eastAsia="Times New Roman" w:hAnsi="Times New Roman" w:cs="Times New Roman"/>
              </w:rPr>
              <w:t>didaktičke igre</w:t>
            </w:r>
          </w:p>
          <w:p w14:paraId="3B829F55" w14:textId="40252F2A" w:rsidR="00A0613C" w:rsidRPr="00AC2746" w:rsidRDefault="00A0613C" w:rsidP="00A0613C">
            <w:pPr>
              <w:jc w:val="center"/>
              <w:rPr>
                <w:rFonts w:ascii="Times New Roman" w:eastAsia="Times New Roman" w:hAnsi="Times New Roman" w:cs="Times New Roman"/>
              </w:rPr>
            </w:pPr>
          </w:p>
        </w:tc>
      </w:tr>
      <w:tr w:rsidR="00A0613C" w:rsidRPr="00AC2746" w14:paraId="4EA39092" w14:textId="77777777" w:rsidTr="00BE629F">
        <w:tc>
          <w:tcPr>
            <w:tcW w:w="1899" w:type="dxa"/>
          </w:tcPr>
          <w:p w14:paraId="1878F841" w14:textId="2879014D" w:rsidR="00A0613C" w:rsidRPr="00AC2746" w:rsidRDefault="00A0613C" w:rsidP="00A0613C">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„Ivančica“ Koprivnički Ivanec, skupina Bubamare</w:t>
            </w:r>
          </w:p>
        </w:tc>
        <w:tc>
          <w:tcPr>
            <w:tcW w:w="2037" w:type="dxa"/>
            <w:shd w:val="clear" w:color="auto" w:fill="auto"/>
            <w:vAlign w:val="center"/>
          </w:tcPr>
          <w:p w14:paraId="1694DEE2" w14:textId="71CFBB7F" w:rsidR="00A0613C" w:rsidRPr="00AC2746" w:rsidRDefault="00805E1F" w:rsidP="00A0613C">
            <w:pPr>
              <w:jc w:val="center"/>
              <w:rPr>
                <w:rFonts w:ascii="Times New Roman" w:eastAsia="Arial" w:hAnsi="Times New Roman" w:cs="Times New Roman"/>
                <w:color w:val="000000" w:themeColor="text1"/>
              </w:rPr>
            </w:pPr>
            <w:r w:rsidRPr="00AC2746">
              <w:rPr>
                <w:rFonts w:ascii="Times New Roman" w:eastAsia="Arial" w:hAnsi="Times New Roman" w:cs="Times New Roman"/>
                <w:color w:val="000000" w:themeColor="text1"/>
              </w:rPr>
              <w:t>printer</w:t>
            </w:r>
          </w:p>
          <w:p w14:paraId="73D88318" w14:textId="67D2A1C5" w:rsidR="00A0613C" w:rsidRPr="00AC2746" w:rsidRDefault="00A0613C" w:rsidP="00A0613C">
            <w:pPr>
              <w:jc w:val="center"/>
              <w:rPr>
                <w:rFonts w:ascii="Times New Roman" w:eastAsia="Arial" w:hAnsi="Times New Roman" w:cs="Times New Roman"/>
                <w:color w:val="000000" w:themeColor="text1"/>
              </w:rPr>
            </w:pPr>
          </w:p>
        </w:tc>
        <w:tc>
          <w:tcPr>
            <w:tcW w:w="2722" w:type="dxa"/>
            <w:shd w:val="clear" w:color="auto" w:fill="auto"/>
            <w:vAlign w:val="center"/>
          </w:tcPr>
          <w:p w14:paraId="542A135F" w14:textId="77E45307" w:rsidR="00A0613C" w:rsidRPr="00AC2746" w:rsidRDefault="00805E1F" w:rsidP="00A0613C">
            <w:pPr>
              <w:jc w:val="center"/>
              <w:rPr>
                <w:rFonts w:ascii="Times New Roman" w:eastAsia="Arial" w:hAnsi="Times New Roman" w:cs="Times New Roman"/>
                <w:color w:val="000000" w:themeColor="text1"/>
              </w:rPr>
            </w:pPr>
            <w:r w:rsidRPr="00AC2746">
              <w:rPr>
                <w:rFonts w:ascii="Times New Roman" w:eastAsia="Arial" w:hAnsi="Times New Roman" w:cs="Times New Roman"/>
                <w:color w:val="000000" w:themeColor="text1"/>
              </w:rPr>
              <w:t>veći kartonski tuljci; razni papiri; razne PVC  i didaktičke igračke (roditelji)</w:t>
            </w:r>
          </w:p>
        </w:tc>
        <w:tc>
          <w:tcPr>
            <w:tcW w:w="2630" w:type="dxa"/>
            <w:shd w:val="clear" w:color="auto" w:fill="auto"/>
            <w:vAlign w:val="center"/>
          </w:tcPr>
          <w:p w14:paraId="6D3613D4" w14:textId="29897466" w:rsidR="00A0613C" w:rsidRPr="00AC2746" w:rsidRDefault="00805E1F" w:rsidP="00A0613C">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razne stolno-manipulativne i didaktičke igre shodno temama; plakati; fotografije; plošne lutke na štapu shodno temama</w:t>
            </w:r>
          </w:p>
        </w:tc>
      </w:tr>
      <w:tr w:rsidR="00A0613C" w:rsidRPr="00AC2746" w14:paraId="12C6EC2F" w14:textId="77777777" w:rsidTr="00BE629F">
        <w:tc>
          <w:tcPr>
            <w:tcW w:w="1899" w:type="dxa"/>
          </w:tcPr>
          <w:p w14:paraId="285396AE" w14:textId="78B0B122" w:rsidR="00A0613C" w:rsidRPr="00AC2746" w:rsidRDefault="00A0613C" w:rsidP="00A0736A">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 xml:space="preserve">„Ivančica“ Koprivnički Ivanec, skupina </w:t>
            </w:r>
            <w:r w:rsidR="00A0736A" w:rsidRPr="00AC2746">
              <w:rPr>
                <w:rFonts w:ascii="Times New Roman" w:eastAsia="Times New Roman" w:hAnsi="Times New Roman" w:cs="Times New Roman"/>
                <w:color w:val="000000" w:themeColor="text1"/>
              </w:rPr>
              <w:lastRenderedPageBreak/>
              <w:t>Cvjetići</w:t>
            </w:r>
          </w:p>
        </w:tc>
        <w:tc>
          <w:tcPr>
            <w:tcW w:w="2037" w:type="dxa"/>
            <w:shd w:val="clear" w:color="auto" w:fill="auto"/>
            <w:vAlign w:val="center"/>
          </w:tcPr>
          <w:p w14:paraId="49944A48" w14:textId="57F26560" w:rsidR="00A0613C" w:rsidRPr="00AC2746" w:rsidRDefault="00A0736A" w:rsidP="00A0613C">
            <w:pPr>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lastRenderedPageBreak/>
              <w:t>-</w:t>
            </w:r>
          </w:p>
          <w:p w14:paraId="29C84DFB" w14:textId="72809300" w:rsidR="00A0613C" w:rsidRPr="00AC2746" w:rsidRDefault="00A0613C" w:rsidP="00A0613C">
            <w:pPr>
              <w:jc w:val="center"/>
              <w:rPr>
                <w:rFonts w:ascii="Times New Roman" w:eastAsia="Times New Roman" w:hAnsi="Times New Roman" w:cs="Times New Roman"/>
                <w:color w:val="000000" w:themeColor="text1"/>
              </w:rPr>
            </w:pPr>
          </w:p>
        </w:tc>
        <w:tc>
          <w:tcPr>
            <w:tcW w:w="2722" w:type="dxa"/>
            <w:shd w:val="clear" w:color="auto" w:fill="auto"/>
            <w:vAlign w:val="center"/>
          </w:tcPr>
          <w:p w14:paraId="04645594" w14:textId="30FF7C35" w:rsidR="00A0613C" w:rsidRPr="00AC2746" w:rsidRDefault="00A0736A" w:rsidP="00A0613C">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autići, bazen s lopticama, pribor za frizerski centar</w:t>
            </w:r>
          </w:p>
        </w:tc>
        <w:tc>
          <w:tcPr>
            <w:tcW w:w="2630" w:type="dxa"/>
            <w:shd w:val="clear" w:color="auto" w:fill="auto"/>
            <w:vAlign w:val="center"/>
          </w:tcPr>
          <w:p w14:paraId="019072F8" w14:textId="4A4B3F37" w:rsidR="00A0613C" w:rsidRPr="00AC2746" w:rsidRDefault="00A0736A" w:rsidP="00A0613C">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didaktika na tjednu temu</w:t>
            </w:r>
          </w:p>
          <w:p w14:paraId="1833B582" w14:textId="5699567D" w:rsidR="00A0613C" w:rsidRPr="00AC2746" w:rsidRDefault="00A0613C" w:rsidP="00A0613C">
            <w:pPr>
              <w:jc w:val="center"/>
              <w:rPr>
                <w:rFonts w:ascii="Times New Roman" w:hAnsi="Times New Roman" w:cs="Times New Roman"/>
                <w:color w:val="000000" w:themeColor="text1"/>
              </w:rPr>
            </w:pPr>
          </w:p>
        </w:tc>
      </w:tr>
      <w:tr w:rsidR="00A0613C" w:rsidRPr="00AC2746" w14:paraId="303CD8F6" w14:textId="77777777" w:rsidTr="00BE629F">
        <w:tc>
          <w:tcPr>
            <w:tcW w:w="1899" w:type="dxa"/>
          </w:tcPr>
          <w:p w14:paraId="75EA7121" w14:textId="4791E217" w:rsidR="00A0613C" w:rsidRPr="00AC2746" w:rsidRDefault="00A0613C" w:rsidP="00A0736A">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 xml:space="preserve">„Ivančica“ Koprivnički Ivanec, skupina </w:t>
            </w:r>
            <w:r w:rsidR="00A0736A" w:rsidRPr="00AC2746">
              <w:rPr>
                <w:rFonts w:ascii="Times New Roman" w:eastAsia="Times New Roman" w:hAnsi="Times New Roman" w:cs="Times New Roman"/>
                <w:color w:val="000000" w:themeColor="text1"/>
              </w:rPr>
              <w:t>Leptirići</w:t>
            </w:r>
          </w:p>
        </w:tc>
        <w:tc>
          <w:tcPr>
            <w:tcW w:w="2037" w:type="dxa"/>
            <w:shd w:val="clear" w:color="auto" w:fill="auto"/>
            <w:vAlign w:val="center"/>
          </w:tcPr>
          <w:p w14:paraId="375AE713" w14:textId="17F755E4" w:rsidR="00A0613C" w:rsidRPr="00AC2746" w:rsidRDefault="00A0736A" w:rsidP="00A0613C">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w:t>
            </w:r>
          </w:p>
          <w:p w14:paraId="3E02EF88" w14:textId="40632A4F" w:rsidR="00A0613C" w:rsidRPr="00AC2746" w:rsidRDefault="00A0613C" w:rsidP="00A0613C">
            <w:pPr>
              <w:jc w:val="center"/>
              <w:rPr>
                <w:rFonts w:ascii="Times New Roman" w:eastAsia="Times New Roman" w:hAnsi="Times New Roman" w:cs="Times New Roman"/>
                <w:color w:val="000000" w:themeColor="text1"/>
              </w:rPr>
            </w:pPr>
          </w:p>
        </w:tc>
        <w:tc>
          <w:tcPr>
            <w:tcW w:w="2722" w:type="dxa"/>
            <w:shd w:val="clear" w:color="auto" w:fill="auto"/>
            <w:vAlign w:val="center"/>
          </w:tcPr>
          <w:p w14:paraId="11AC07A8" w14:textId="7773E4DC" w:rsidR="00A0613C" w:rsidRPr="00AC2746" w:rsidRDefault="00A0736A" w:rsidP="00A0613C">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puzzle za slaganje; memory kartice</w:t>
            </w:r>
          </w:p>
        </w:tc>
        <w:tc>
          <w:tcPr>
            <w:tcW w:w="2630" w:type="dxa"/>
            <w:shd w:val="clear" w:color="auto" w:fill="auto"/>
            <w:vAlign w:val="center"/>
          </w:tcPr>
          <w:p w14:paraId="0FAE63F1" w14:textId="4E426A76" w:rsidR="00A0613C" w:rsidRPr="00AC2746" w:rsidRDefault="00A0736A" w:rsidP="00A0613C">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slikopriče; didaktika na tjedne teme; didaktičke igre za uvježbavanje fine motorike; dekoracije shodno razdoblju; štapne lutke</w:t>
            </w:r>
          </w:p>
        </w:tc>
      </w:tr>
      <w:tr w:rsidR="00A0613C" w:rsidRPr="00AC2746" w14:paraId="3C94D092" w14:textId="77777777" w:rsidTr="00BE629F">
        <w:tc>
          <w:tcPr>
            <w:tcW w:w="1899" w:type="dxa"/>
          </w:tcPr>
          <w:p w14:paraId="68C49F77" w14:textId="581DE1C7" w:rsidR="00A0613C" w:rsidRPr="00AC2746" w:rsidRDefault="00A0613C" w:rsidP="00A0613C">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„Ivančica“ Koprivnički Ivanec, skupina Makići</w:t>
            </w:r>
          </w:p>
        </w:tc>
        <w:tc>
          <w:tcPr>
            <w:tcW w:w="2037" w:type="dxa"/>
            <w:shd w:val="clear" w:color="auto" w:fill="auto"/>
            <w:vAlign w:val="center"/>
          </w:tcPr>
          <w:p w14:paraId="22DE7C86" w14:textId="64B5F3EB" w:rsidR="00A0613C" w:rsidRPr="00AC2746" w:rsidRDefault="002941DE" w:rsidP="00A0613C">
            <w:pPr>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pijesak za pješčanik</w:t>
            </w:r>
          </w:p>
          <w:p w14:paraId="5A268DA4" w14:textId="027D7AD9" w:rsidR="00A0613C" w:rsidRPr="00AC2746" w:rsidRDefault="00A0613C" w:rsidP="00A0613C">
            <w:pPr>
              <w:jc w:val="center"/>
              <w:rPr>
                <w:rFonts w:ascii="Times New Roman" w:eastAsia="Times New Roman" w:hAnsi="Times New Roman" w:cs="Times New Roman"/>
                <w:color w:val="000000" w:themeColor="text1"/>
              </w:rPr>
            </w:pPr>
          </w:p>
        </w:tc>
        <w:tc>
          <w:tcPr>
            <w:tcW w:w="2722" w:type="dxa"/>
            <w:shd w:val="clear" w:color="auto" w:fill="auto"/>
            <w:vAlign w:val="center"/>
          </w:tcPr>
          <w:p w14:paraId="1414BE9F" w14:textId="475FFFE5" w:rsidR="00A0613C" w:rsidRPr="00AC2746" w:rsidRDefault="002941DE" w:rsidP="00A0613C">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lutke, hranilica za bebu, kolijevka, razni rekviziti za igre lutkama (gospođa A. Budin); papiri za likovne aktivnosti (gospođa Alma B., gospodin Ivan Č. i Goran B.); bijeli kartoni za likovne aktivnosti, bojanke „Nacrtaj mi osmijeh: životinje savane“ (gospodin Nikola F.); haljine za dječji centar preodijevanja (gospođa Valentina V.); prekrivač za dječju igru (gospođa Mihaela P.)</w:t>
            </w:r>
          </w:p>
        </w:tc>
        <w:tc>
          <w:tcPr>
            <w:tcW w:w="2630" w:type="dxa"/>
            <w:shd w:val="clear" w:color="auto" w:fill="auto"/>
            <w:vAlign w:val="center"/>
          </w:tcPr>
          <w:p w14:paraId="7AE19EC4" w14:textId="188E3136" w:rsidR="00A0613C" w:rsidRPr="00AC2746" w:rsidRDefault="002941DE" w:rsidP="00A0613C">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didaktičke i stolno-manipulativne igre izrađene od pedagoški neoblikovanog materijala, mijenjane prema aktualnoj tematici kojom se skupina bavi; formiranje centara prema aktualnoj tematici skupine i iskazanom interesu djece (centar prirodnina, trgovina, centar preoblačenja, liječnik i ljekarna, centar neoblikovanih materijala)</w:t>
            </w:r>
          </w:p>
        </w:tc>
      </w:tr>
      <w:tr w:rsidR="00A0613C" w:rsidRPr="00AC2746" w14:paraId="00E78DFF" w14:textId="77777777" w:rsidTr="00BE629F">
        <w:tc>
          <w:tcPr>
            <w:tcW w:w="1899" w:type="dxa"/>
          </w:tcPr>
          <w:p w14:paraId="2F9656B3" w14:textId="5A59F4DC" w:rsidR="00A0613C" w:rsidRPr="00AC2746" w:rsidRDefault="00A0613C" w:rsidP="00A0613C">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„Ivančica“ Koprivnički Ivanec, skupina Pčelice</w:t>
            </w:r>
          </w:p>
        </w:tc>
        <w:tc>
          <w:tcPr>
            <w:tcW w:w="2037" w:type="dxa"/>
            <w:shd w:val="clear" w:color="auto" w:fill="auto"/>
            <w:vAlign w:val="center"/>
          </w:tcPr>
          <w:p w14:paraId="15CF0DD1" w14:textId="76F18F3E" w:rsidR="00A0613C" w:rsidRPr="00AC2746" w:rsidRDefault="002941DE" w:rsidP="00A0613C">
            <w:pPr>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w:t>
            </w:r>
          </w:p>
          <w:p w14:paraId="3588CBD9" w14:textId="659B6719" w:rsidR="00A0613C" w:rsidRPr="00AC2746" w:rsidRDefault="00A0613C" w:rsidP="00A0613C">
            <w:pPr>
              <w:jc w:val="center"/>
              <w:rPr>
                <w:rFonts w:ascii="Times New Roman" w:eastAsia="Times New Roman" w:hAnsi="Times New Roman" w:cs="Times New Roman"/>
                <w:color w:val="000000" w:themeColor="text1"/>
              </w:rPr>
            </w:pPr>
          </w:p>
        </w:tc>
        <w:tc>
          <w:tcPr>
            <w:tcW w:w="2722" w:type="dxa"/>
            <w:shd w:val="clear" w:color="auto" w:fill="auto"/>
            <w:vAlign w:val="center"/>
          </w:tcPr>
          <w:p w14:paraId="5C010DDC" w14:textId="1BCD15A5" w:rsidR="00A0613C" w:rsidRPr="00AC2746" w:rsidRDefault="002941DE" w:rsidP="002941DE">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Bosch work shop s pripadajućim elementima (roditelji Gabaj); nadopuna frizerskog kutića (roditelji Gabaj)</w:t>
            </w:r>
          </w:p>
        </w:tc>
        <w:tc>
          <w:tcPr>
            <w:tcW w:w="2630" w:type="dxa"/>
            <w:shd w:val="clear" w:color="auto" w:fill="auto"/>
            <w:vAlign w:val="center"/>
          </w:tcPr>
          <w:p w14:paraId="124C0D99" w14:textId="6D9AA0FD" w:rsidR="00A0613C" w:rsidRPr="00AC2746" w:rsidRDefault="002941DE" w:rsidP="00A0613C">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w:t>
            </w:r>
          </w:p>
          <w:p w14:paraId="2F7D9C72" w14:textId="77777777" w:rsidR="00A0613C" w:rsidRPr="00AC2746" w:rsidRDefault="00A0613C" w:rsidP="00A0613C">
            <w:pPr>
              <w:jc w:val="center"/>
              <w:rPr>
                <w:rFonts w:ascii="Times New Roman" w:hAnsi="Times New Roman" w:cs="Times New Roman"/>
                <w:color w:val="000000" w:themeColor="text1"/>
              </w:rPr>
            </w:pPr>
          </w:p>
        </w:tc>
      </w:tr>
      <w:tr w:rsidR="00A0613C" w:rsidRPr="00AC2746" w14:paraId="25C1F0EB" w14:textId="77777777" w:rsidTr="00BE629F">
        <w:tc>
          <w:tcPr>
            <w:tcW w:w="1899" w:type="dxa"/>
          </w:tcPr>
          <w:p w14:paraId="229DC11D" w14:textId="44E79565" w:rsidR="00A0613C" w:rsidRPr="00AC2746" w:rsidRDefault="00A0613C" w:rsidP="00A0613C">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„Iskrica“ Đelekovec, skupina Makići</w:t>
            </w:r>
          </w:p>
        </w:tc>
        <w:tc>
          <w:tcPr>
            <w:tcW w:w="2037" w:type="dxa"/>
            <w:shd w:val="clear" w:color="auto" w:fill="auto"/>
          </w:tcPr>
          <w:p w14:paraId="19063AD9" w14:textId="34F756D1" w:rsidR="00A0613C" w:rsidRPr="00AC2746" w:rsidRDefault="008C520A" w:rsidP="00A0613C">
            <w:pPr>
              <w:jc w:val="center"/>
              <w:rPr>
                <w:rFonts w:ascii="Times New Roman" w:hAnsi="Times New Roman" w:cs="Times New Roman"/>
                <w:color w:val="FF0000"/>
              </w:rPr>
            </w:pPr>
            <w:r w:rsidRPr="00AC2746">
              <w:rPr>
                <w:rFonts w:ascii="Times New Roman" w:hAnsi="Times New Roman" w:cs="Times New Roman"/>
              </w:rPr>
              <w:t>-</w:t>
            </w:r>
          </w:p>
        </w:tc>
        <w:tc>
          <w:tcPr>
            <w:tcW w:w="2722" w:type="dxa"/>
            <w:shd w:val="clear" w:color="auto" w:fill="auto"/>
          </w:tcPr>
          <w:p w14:paraId="1F0C4AFC" w14:textId="42631400" w:rsidR="00A0613C" w:rsidRPr="00AC2746" w:rsidRDefault="008C520A" w:rsidP="00A0613C">
            <w:pPr>
              <w:jc w:val="center"/>
              <w:rPr>
                <w:rFonts w:ascii="Times New Roman" w:hAnsi="Times New Roman" w:cs="Times New Roman"/>
                <w:color w:val="FF0000"/>
              </w:rPr>
            </w:pPr>
            <w:r w:rsidRPr="00AC2746">
              <w:rPr>
                <w:rFonts w:ascii="Times New Roman" w:hAnsi="Times New Roman" w:cs="Times New Roman"/>
              </w:rPr>
              <w:t>slikovnice; igračke; plišanci; gumene životinje (šumske, domaće, divlje, morske životinje i životinje sjevernog pola</w:t>
            </w:r>
          </w:p>
        </w:tc>
        <w:tc>
          <w:tcPr>
            <w:tcW w:w="2630" w:type="dxa"/>
            <w:shd w:val="clear" w:color="auto" w:fill="auto"/>
          </w:tcPr>
          <w:p w14:paraId="05F033FC" w14:textId="3C37D4B8" w:rsidR="00A0613C" w:rsidRPr="00AC2746" w:rsidRDefault="008C520A" w:rsidP="00A0613C">
            <w:pPr>
              <w:jc w:val="center"/>
              <w:rPr>
                <w:rFonts w:ascii="Times New Roman" w:hAnsi="Times New Roman" w:cs="Times New Roman"/>
                <w:color w:val="FF0000"/>
              </w:rPr>
            </w:pPr>
            <w:r w:rsidRPr="00AC2746">
              <w:rPr>
                <w:rFonts w:ascii="Times New Roman" w:hAnsi="Times New Roman" w:cs="Times New Roman"/>
                <w:color w:val="FF0000"/>
              </w:rPr>
              <w:t>s</w:t>
            </w:r>
            <w:r w:rsidRPr="00AC2746">
              <w:rPr>
                <w:rFonts w:ascii="Times New Roman" w:hAnsi="Times New Roman" w:cs="Times New Roman"/>
              </w:rPr>
              <w:t>enzorne kutije; kostimi za maskiranje; senzorne boce; šuškalice; glazbeni instrumenti od neoblikovanih materijala; maketa Sjevernog pola; maketa šume; farma; kokošinjac; didaktičke igre vezane uz određene teme tijekom cijele pedagoške godine (poklapalice, memory, slagalice, umetaljke i dr.)</w:t>
            </w:r>
          </w:p>
          <w:p w14:paraId="35A56935" w14:textId="2423A150" w:rsidR="00A0613C" w:rsidRPr="00AC2746" w:rsidRDefault="00A0613C" w:rsidP="00A0613C">
            <w:pPr>
              <w:jc w:val="center"/>
              <w:rPr>
                <w:rFonts w:ascii="Times New Roman" w:hAnsi="Times New Roman" w:cs="Times New Roman"/>
                <w:color w:val="FF0000"/>
              </w:rPr>
            </w:pPr>
          </w:p>
        </w:tc>
      </w:tr>
      <w:tr w:rsidR="00A0613C" w:rsidRPr="00AC2746" w14:paraId="3E001DC0" w14:textId="77777777" w:rsidTr="00BE629F">
        <w:tc>
          <w:tcPr>
            <w:tcW w:w="1899" w:type="dxa"/>
          </w:tcPr>
          <w:p w14:paraId="1C8D55CE" w14:textId="5FD693BA" w:rsidR="00A0613C" w:rsidRPr="00AC2746" w:rsidRDefault="00A0613C" w:rsidP="00A0613C">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„Iskrica“ Đelekovec, skupina Iskrica</w:t>
            </w:r>
          </w:p>
        </w:tc>
        <w:tc>
          <w:tcPr>
            <w:tcW w:w="2037" w:type="dxa"/>
            <w:shd w:val="clear" w:color="auto" w:fill="auto"/>
          </w:tcPr>
          <w:p w14:paraId="75219181" w14:textId="5CB47C64" w:rsidR="00A0613C" w:rsidRPr="00AC2746" w:rsidRDefault="008C520A" w:rsidP="00A0613C">
            <w:pPr>
              <w:jc w:val="center"/>
              <w:rPr>
                <w:rFonts w:ascii="Times New Roman" w:hAnsi="Times New Roman" w:cs="Times New Roman"/>
                <w:color w:val="FF0000"/>
              </w:rPr>
            </w:pPr>
            <w:r w:rsidRPr="00AC2746">
              <w:rPr>
                <w:rFonts w:ascii="Times New Roman" w:hAnsi="Times New Roman" w:cs="Times New Roman"/>
              </w:rPr>
              <w:t>set senzomotoričkih pomagala; društvene igre: Zabavko i Classic; slikovnice: „Snjeguljica i ljutiti patuljak“, „Tko je dobar, a tko ne“, „Crvenkapica“, „Snjeguljica najbolja napadačica“, „Pojedi sav špinat Zlatokoso“</w:t>
            </w:r>
          </w:p>
        </w:tc>
        <w:tc>
          <w:tcPr>
            <w:tcW w:w="2722" w:type="dxa"/>
            <w:shd w:val="clear" w:color="auto" w:fill="auto"/>
          </w:tcPr>
          <w:p w14:paraId="23D8019E" w14:textId="73CCE65C" w:rsidR="00A0613C" w:rsidRPr="00AC2746" w:rsidRDefault="008C520A" w:rsidP="00A0613C">
            <w:pPr>
              <w:jc w:val="center"/>
              <w:rPr>
                <w:rFonts w:ascii="Times New Roman" w:hAnsi="Times New Roman" w:cs="Times New Roman"/>
                <w:color w:val="FF0000"/>
              </w:rPr>
            </w:pPr>
            <w:r w:rsidRPr="00AC2746">
              <w:rPr>
                <w:rFonts w:ascii="Times New Roman" w:hAnsi="Times New Roman" w:cs="Times New Roman"/>
              </w:rPr>
              <w:t>drvena kućica za izradu hotela za kukce – Špoljarić; kamion – Vuljak</w:t>
            </w:r>
          </w:p>
        </w:tc>
        <w:tc>
          <w:tcPr>
            <w:tcW w:w="2630" w:type="dxa"/>
            <w:shd w:val="clear" w:color="auto" w:fill="auto"/>
          </w:tcPr>
          <w:p w14:paraId="30C2D8B3" w14:textId="5A262CE3" w:rsidR="00A0613C" w:rsidRPr="00AC2746" w:rsidRDefault="008C520A" w:rsidP="00A0613C">
            <w:pPr>
              <w:jc w:val="center"/>
              <w:rPr>
                <w:rFonts w:ascii="Times New Roman" w:hAnsi="Times New Roman" w:cs="Times New Roman"/>
                <w:color w:val="FF0000"/>
              </w:rPr>
            </w:pPr>
            <w:r w:rsidRPr="00AC2746">
              <w:rPr>
                <w:rFonts w:ascii="Times New Roman" w:hAnsi="Times New Roman" w:cs="Times New Roman"/>
              </w:rPr>
              <w:t xml:space="preserve">kartonske police oformljene u svrhu centara pekare, šivaonice i izumitelja; pekarski proizvodi od slanog tijesta; božićni rekviziti od pnm i prirodnina: kamin, patuljci, dimnjak, čizma, fenjer; baldahin za mirni čitateljski kutak; kamišibaj od kartona; rekviziti od pnm za priču „Crvenkapica“; izrada eko natpisa za vrt i cvjetnjak na </w:t>
            </w:r>
            <w:r w:rsidRPr="00AC2746">
              <w:rPr>
                <w:rFonts w:ascii="Times New Roman" w:hAnsi="Times New Roman" w:cs="Times New Roman"/>
              </w:rPr>
              <w:lastRenderedPageBreak/>
              <w:t>daskama i korama drveta; kupalište i pojilište za ptice i kukce; plakati, logo, ploča s nazivom, komunikacijske ploče i sl. za dvoranu</w:t>
            </w:r>
          </w:p>
        </w:tc>
      </w:tr>
      <w:tr w:rsidR="007A7A99" w:rsidRPr="00AC2746" w14:paraId="71EEA5C4" w14:textId="77777777" w:rsidTr="00BE629F">
        <w:tc>
          <w:tcPr>
            <w:tcW w:w="1899" w:type="dxa"/>
          </w:tcPr>
          <w:p w14:paraId="2715C99F" w14:textId="1DC9D865" w:rsidR="007A7A99" w:rsidRPr="00AC2746" w:rsidRDefault="007A7A99" w:rsidP="007A7A9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lastRenderedPageBreak/>
              <w:t>„Dabrić“ Legrad, skupina Bubamare</w:t>
            </w:r>
          </w:p>
        </w:tc>
        <w:tc>
          <w:tcPr>
            <w:tcW w:w="2037" w:type="dxa"/>
            <w:shd w:val="clear" w:color="auto" w:fill="auto"/>
          </w:tcPr>
          <w:p w14:paraId="09E4B18E" w14:textId="159D775E" w:rsidR="007A7A99" w:rsidRPr="00AC2746" w:rsidRDefault="007A7A99" w:rsidP="007A7A99">
            <w:pPr>
              <w:jc w:val="center"/>
              <w:rPr>
                <w:rFonts w:ascii="Times New Roman" w:hAnsi="Times New Roman" w:cs="Times New Roman"/>
                <w:color w:val="000000" w:themeColor="text1"/>
              </w:rPr>
            </w:pPr>
          </w:p>
        </w:tc>
        <w:tc>
          <w:tcPr>
            <w:tcW w:w="2722" w:type="dxa"/>
            <w:shd w:val="clear" w:color="auto" w:fill="auto"/>
          </w:tcPr>
          <w:p w14:paraId="257C516E" w14:textId="0A83A6A0" w:rsidR="007A7A99" w:rsidRPr="00AC2746" w:rsidRDefault="007A7A99" w:rsidP="007A7A99">
            <w:pPr>
              <w:jc w:val="center"/>
              <w:rPr>
                <w:rFonts w:ascii="Times New Roman" w:hAnsi="Times New Roman" w:cs="Times New Roman"/>
                <w:color w:val="000000" w:themeColor="text1"/>
              </w:rPr>
            </w:pPr>
            <w:r w:rsidRPr="00AC2746">
              <w:rPr>
                <w:rFonts w:ascii="Times New Roman" w:hAnsi="Times New Roman" w:cs="Times New Roman"/>
                <w:color w:val="000000" w:themeColor="text1"/>
                <w:lang w:val="en-US"/>
              </w:rPr>
              <w:t>plišani medvjedići, odjeća, igračke, slikovnice</w:t>
            </w:r>
          </w:p>
        </w:tc>
        <w:tc>
          <w:tcPr>
            <w:tcW w:w="2630" w:type="dxa"/>
            <w:shd w:val="clear" w:color="auto" w:fill="auto"/>
          </w:tcPr>
          <w:p w14:paraId="2D4CAF52" w14:textId="7CA76A21" w:rsidR="007A7A99" w:rsidRPr="00AC2746" w:rsidRDefault="007A7A99" w:rsidP="007A7A99">
            <w:pPr>
              <w:jc w:val="center"/>
              <w:rPr>
                <w:rFonts w:ascii="Times New Roman" w:hAnsi="Times New Roman" w:cs="Times New Roman"/>
                <w:color w:val="000000" w:themeColor="text1"/>
              </w:rPr>
            </w:pPr>
            <w:r w:rsidRPr="00AC2746">
              <w:rPr>
                <w:rFonts w:ascii="Times New Roman" w:hAnsi="Times New Roman" w:cs="Times New Roman"/>
                <w:color w:val="000000" w:themeColor="text1"/>
                <w:lang w:val="en-US"/>
              </w:rPr>
              <w:t>Didaktičke igre (memory, slagarice, vodilice, pokrivaljke, štapne lutke, ginjol lutke...)</w:t>
            </w:r>
          </w:p>
        </w:tc>
      </w:tr>
      <w:tr w:rsidR="00A0613C" w:rsidRPr="00AC2746" w14:paraId="6B35E9C8" w14:textId="77777777" w:rsidTr="00BE629F">
        <w:tc>
          <w:tcPr>
            <w:tcW w:w="1899" w:type="dxa"/>
          </w:tcPr>
          <w:p w14:paraId="0BEBDA94" w14:textId="7904B684" w:rsidR="00A0613C" w:rsidRPr="00AC2746" w:rsidRDefault="00A0613C" w:rsidP="00A0613C">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Krijesnice</w:t>
            </w:r>
          </w:p>
        </w:tc>
        <w:tc>
          <w:tcPr>
            <w:tcW w:w="2037" w:type="dxa"/>
            <w:shd w:val="clear" w:color="auto" w:fill="auto"/>
          </w:tcPr>
          <w:p w14:paraId="722D127D" w14:textId="45051A01" w:rsidR="00A0613C" w:rsidRPr="00AC2746" w:rsidRDefault="007A7A99" w:rsidP="00A0613C">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klima uređaj</w:t>
            </w:r>
          </w:p>
        </w:tc>
        <w:tc>
          <w:tcPr>
            <w:tcW w:w="2722" w:type="dxa"/>
            <w:shd w:val="clear" w:color="auto" w:fill="auto"/>
          </w:tcPr>
          <w:p w14:paraId="462B447D" w14:textId="5E6700DD" w:rsidR="00A0613C" w:rsidRPr="00AC2746" w:rsidRDefault="007A7A99" w:rsidP="00A0613C">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igračke</w:t>
            </w:r>
          </w:p>
        </w:tc>
        <w:tc>
          <w:tcPr>
            <w:tcW w:w="2630" w:type="dxa"/>
            <w:shd w:val="clear" w:color="auto" w:fill="auto"/>
          </w:tcPr>
          <w:p w14:paraId="04EF4BA7" w14:textId="14B33C6C" w:rsidR="00A0613C" w:rsidRPr="00AC2746" w:rsidRDefault="007A7A99" w:rsidP="00A0613C">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didaktičke igre</w:t>
            </w:r>
          </w:p>
        </w:tc>
      </w:tr>
      <w:tr w:rsidR="007A7A99" w:rsidRPr="00AC2746" w14:paraId="33033205" w14:textId="77777777" w:rsidTr="00BE629F">
        <w:tc>
          <w:tcPr>
            <w:tcW w:w="1899" w:type="dxa"/>
          </w:tcPr>
          <w:p w14:paraId="6F507B46" w14:textId="5A08761F" w:rsidR="007A7A99" w:rsidRPr="00AC2746" w:rsidRDefault="007A7A99" w:rsidP="007A7A9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Leptirići</w:t>
            </w:r>
          </w:p>
        </w:tc>
        <w:tc>
          <w:tcPr>
            <w:tcW w:w="2037" w:type="dxa"/>
            <w:shd w:val="clear" w:color="auto" w:fill="auto"/>
          </w:tcPr>
          <w:p w14:paraId="062A97A7" w14:textId="1B01706F" w:rsidR="007A7A99" w:rsidRPr="00AC2746" w:rsidRDefault="007A7A99" w:rsidP="00EE58D5">
            <w:pPr>
              <w:spacing w:line="360" w:lineRule="auto"/>
              <w:rPr>
                <w:rFonts w:ascii="Times New Roman" w:hAnsi="Times New Roman" w:cs="Times New Roman"/>
                <w:color w:val="000000" w:themeColor="text1"/>
                <w:lang w:val="en-US"/>
              </w:rPr>
            </w:pPr>
            <w:r w:rsidRPr="00AC2746">
              <w:rPr>
                <w:rFonts w:ascii="Times New Roman" w:hAnsi="Times New Roman" w:cs="Times New Roman"/>
                <w:color w:val="000000" w:themeColor="text1"/>
                <w:lang w:val="en-US"/>
              </w:rPr>
              <w:t>Vozila</w:t>
            </w:r>
            <w:r w:rsidR="00EE58D5" w:rsidRPr="00AC2746">
              <w:rPr>
                <w:rFonts w:ascii="Times New Roman" w:hAnsi="Times New Roman" w:cs="Times New Roman"/>
                <w:color w:val="000000" w:themeColor="text1"/>
                <w:lang w:val="en-US"/>
              </w:rPr>
              <w:t xml:space="preserve">, lopte, </w:t>
            </w:r>
            <w:r w:rsidRPr="00AC2746">
              <w:rPr>
                <w:rFonts w:ascii="Times New Roman" w:hAnsi="Times New Roman" w:cs="Times New Roman"/>
                <w:color w:val="000000" w:themeColor="text1"/>
                <w:lang w:val="en-US"/>
              </w:rPr>
              <w:t>torbice, igračke za pješčanik, neoblikovani materijal</w:t>
            </w:r>
          </w:p>
          <w:p w14:paraId="7D96140D" w14:textId="0CB219CF" w:rsidR="007A7A99" w:rsidRPr="00AC2746" w:rsidRDefault="007A7A99" w:rsidP="007A7A99">
            <w:pPr>
              <w:jc w:val="center"/>
              <w:rPr>
                <w:rFonts w:ascii="Times New Roman" w:hAnsi="Times New Roman" w:cs="Times New Roman"/>
                <w:color w:val="000000" w:themeColor="text1"/>
              </w:rPr>
            </w:pPr>
          </w:p>
        </w:tc>
        <w:tc>
          <w:tcPr>
            <w:tcW w:w="2722" w:type="dxa"/>
            <w:shd w:val="clear" w:color="auto" w:fill="auto"/>
          </w:tcPr>
          <w:p w14:paraId="018C3F05" w14:textId="5BF24F3B" w:rsidR="007A7A99" w:rsidRPr="00AC2746" w:rsidRDefault="00EE58D5" w:rsidP="007A7A99">
            <w:pPr>
              <w:jc w:val="center"/>
              <w:rPr>
                <w:rFonts w:ascii="Times New Roman" w:hAnsi="Times New Roman" w:cs="Times New Roman"/>
                <w:color w:val="000000" w:themeColor="text1"/>
              </w:rPr>
            </w:pPr>
            <w:r w:rsidRPr="00AC2746">
              <w:rPr>
                <w:rFonts w:ascii="Times New Roman" w:hAnsi="Times New Roman" w:cs="Times New Roman"/>
                <w:color w:val="000000" w:themeColor="text1"/>
                <w:lang w:val="en-US"/>
              </w:rPr>
              <w:t>igračke, neoblikovani materijal, oprema za kutiće (roditelji)</w:t>
            </w:r>
          </w:p>
        </w:tc>
        <w:tc>
          <w:tcPr>
            <w:tcW w:w="2630" w:type="dxa"/>
            <w:shd w:val="clear" w:color="auto" w:fill="auto"/>
          </w:tcPr>
          <w:p w14:paraId="7C5A65E0" w14:textId="6443A0EA" w:rsidR="007A7A99" w:rsidRPr="00AC2746" w:rsidRDefault="00EE58D5" w:rsidP="007A7A99">
            <w:pPr>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lang w:val="en-US"/>
              </w:rPr>
              <w:t>didaktičke igre</w:t>
            </w:r>
          </w:p>
        </w:tc>
      </w:tr>
      <w:tr w:rsidR="00A0613C" w:rsidRPr="00AC2746" w14:paraId="57F9EBA7" w14:textId="77777777" w:rsidTr="00BE629F">
        <w:tc>
          <w:tcPr>
            <w:tcW w:w="1899" w:type="dxa"/>
          </w:tcPr>
          <w:p w14:paraId="5CAAD929" w14:textId="45D5AC8C" w:rsidR="00A0613C" w:rsidRPr="00AC2746" w:rsidRDefault="00A0613C" w:rsidP="00A0613C">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Pčelice</w:t>
            </w:r>
          </w:p>
        </w:tc>
        <w:tc>
          <w:tcPr>
            <w:tcW w:w="2037" w:type="dxa"/>
            <w:shd w:val="clear" w:color="auto" w:fill="auto"/>
          </w:tcPr>
          <w:p w14:paraId="30B6E93F" w14:textId="33446BC1" w:rsidR="00A0613C" w:rsidRPr="00AC2746" w:rsidRDefault="00EE58D5" w:rsidP="00A0613C">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didaktika</w:t>
            </w:r>
          </w:p>
          <w:p w14:paraId="2159D8AE" w14:textId="6B337907" w:rsidR="00A0613C" w:rsidRPr="00AC2746" w:rsidRDefault="00A0613C" w:rsidP="00A0613C">
            <w:pPr>
              <w:jc w:val="center"/>
              <w:rPr>
                <w:rFonts w:ascii="Times New Roman" w:hAnsi="Times New Roman" w:cs="Times New Roman"/>
                <w:color w:val="000000" w:themeColor="text1"/>
              </w:rPr>
            </w:pPr>
          </w:p>
        </w:tc>
        <w:tc>
          <w:tcPr>
            <w:tcW w:w="2722" w:type="dxa"/>
            <w:shd w:val="clear" w:color="auto" w:fill="auto"/>
          </w:tcPr>
          <w:p w14:paraId="0EDA5C70" w14:textId="6D6CEB49" w:rsidR="00A0613C" w:rsidRPr="00AC2746" w:rsidRDefault="00EE58D5" w:rsidP="00A0613C">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igračke, literatura, društvene igre</w:t>
            </w:r>
          </w:p>
        </w:tc>
        <w:tc>
          <w:tcPr>
            <w:tcW w:w="2630" w:type="dxa"/>
            <w:shd w:val="clear" w:color="auto" w:fill="auto"/>
          </w:tcPr>
          <w:p w14:paraId="62F48FE3" w14:textId="77D01B83" w:rsidR="00A0613C" w:rsidRPr="00AC2746" w:rsidRDefault="00EE58D5" w:rsidP="00A0613C">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rekviziti za kutiće i dekoracije za sobu</w:t>
            </w:r>
          </w:p>
          <w:p w14:paraId="6A18E444" w14:textId="594980C4" w:rsidR="00A0613C" w:rsidRPr="00AC2746" w:rsidRDefault="00A0613C" w:rsidP="00A0613C">
            <w:pPr>
              <w:jc w:val="center"/>
              <w:rPr>
                <w:rFonts w:ascii="Times New Roman" w:hAnsi="Times New Roman" w:cs="Times New Roman"/>
                <w:color w:val="000000" w:themeColor="text1"/>
              </w:rPr>
            </w:pPr>
          </w:p>
        </w:tc>
      </w:tr>
    </w:tbl>
    <w:p w14:paraId="5A20AE00" w14:textId="62A4842F" w:rsidR="00395CAB" w:rsidRPr="00AC2746" w:rsidRDefault="00395CAB">
      <w:pPr>
        <w:spacing w:line="360" w:lineRule="auto"/>
        <w:jc w:val="both"/>
        <w:rPr>
          <w:rFonts w:ascii="Times New Roman" w:eastAsia="Times New Roman" w:hAnsi="Times New Roman" w:cs="Times New Roman"/>
          <w:b/>
          <w:color w:val="FF0000"/>
          <w:sz w:val="24"/>
          <w:szCs w:val="24"/>
        </w:rPr>
      </w:pPr>
    </w:p>
    <w:p w14:paraId="54F3F38D" w14:textId="6889D4F0" w:rsidR="00E11570" w:rsidRPr="00AC2746" w:rsidRDefault="006D31BF" w:rsidP="00AC3A71">
      <w:pPr>
        <w:pStyle w:val="Naslov1"/>
        <w:rPr>
          <w:rFonts w:ascii="Times New Roman" w:hAnsi="Times New Roman" w:cs="Times New Roman"/>
          <w:color w:val="auto"/>
          <w:sz w:val="24"/>
          <w:szCs w:val="24"/>
        </w:rPr>
      </w:pPr>
      <w:bookmarkStart w:id="8" w:name="_Toc237337579"/>
      <w:r w:rsidRPr="00AC2746">
        <w:rPr>
          <w:rFonts w:ascii="Times New Roman" w:hAnsi="Times New Roman" w:cs="Times New Roman"/>
          <w:color w:val="auto"/>
          <w:sz w:val="24"/>
          <w:szCs w:val="24"/>
        </w:rPr>
        <w:t>4. NJEGA I SKRB ZA TJELESNI RAST I ZDRAVLJE DJECE</w:t>
      </w:r>
      <w:bookmarkEnd w:id="8"/>
    </w:p>
    <w:p w14:paraId="5CE2E4A4" w14:textId="3F6C8E39" w:rsidR="00CF73A4" w:rsidRPr="00AC2746" w:rsidRDefault="00CF73A4" w:rsidP="00F6580A">
      <w:pPr>
        <w:rPr>
          <w:rFonts w:ascii="Times New Roman" w:hAnsi="Times New Roman" w:cs="Times New Roman"/>
          <w:color w:val="FF0000"/>
        </w:rPr>
      </w:pPr>
    </w:p>
    <w:p w14:paraId="761C56BE" w14:textId="1BA08585" w:rsidR="00CF73A4" w:rsidRPr="00AC2746" w:rsidRDefault="00CF73A4" w:rsidP="00D25279">
      <w:pPr>
        <w:pStyle w:val="StandardWeb"/>
        <w:spacing w:line="360" w:lineRule="auto"/>
        <w:ind w:firstLine="720"/>
        <w:contextualSpacing/>
        <w:jc w:val="both"/>
      </w:pPr>
      <w:r w:rsidRPr="00AC2746">
        <w:t>Tijekom pedagoške godine u Dječjem vrtiću sustavno su se provodile mjere zdravstvene zaštite, higijene i pravilne prehrane u skladu s Programom zdravstvene zaštite djece, higijene i pravilne prehrane djece u dječjim vrtićima. Provođenjem navedenih mjera osiguravali su se uvjeti za očuvanje i unapređenje zdravlja djece, njihov pravilan rast i razvoj te usvajanje zdravih životnih navika.</w:t>
      </w:r>
      <w:r w:rsidR="0098664A">
        <w:t xml:space="preserve"> Zaposlena je i zdravstvena voditeljica koja je svojim radom poboljšala uvjete njege i skrbi za tjelesni rast i zdravlje djece.</w:t>
      </w:r>
    </w:p>
    <w:p w14:paraId="38389DC0" w14:textId="77777777" w:rsidR="00CF73A4" w:rsidRPr="00AC2746" w:rsidRDefault="00CF73A4" w:rsidP="00D25279">
      <w:pPr>
        <w:pStyle w:val="StandardWeb"/>
        <w:spacing w:line="360" w:lineRule="auto"/>
        <w:ind w:firstLine="360"/>
        <w:contextualSpacing/>
        <w:jc w:val="both"/>
      </w:pPr>
      <w:r w:rsidRPr="00AC2746">
        <w:t>Njega i skrb za tjelesni rast i zdravlje djece ostvarivala se kroz:</w:t>
      </w:r>
    </w:p>
    <w:p w14:paraId="6F08A9C9" w14:textId="77777777" w:rsidR="00CF73A4" w:rsidRPr="00AC2746" w:rsidRDefault="00CF73A4" w:rsidP="0000729D">
      <w:pPr>
        <w:pStyle w:val="StandardWeb"/>
        <w:numPr>
          <w:ilvl w:val="0"/>
          <w:numId w:val="31"/>
        </w:numPr>
        <w:spacing w:line="360" w:lineRule="auto"/>
        <w:contextualSpacing/>
        <w:jc w:val="both"/>
      </w:pPr>
      <w:r w:rsidRPr="00AC2746">
        <w:t>provođenje mjera zdravstvene zaštite djece,</w:t>
      </w:r>
    </w:p>
    <w:p w14:paraId="3A667875" w14:textId="77777777" w:rsidR="00CF73A4" w:rsidRPr="00AC2746" w:rsidRDefault="00CF73A4" w:rsidP="0000729D">
      <w:pPr>
        <w:pStyle w:val="StandardWeb"/>
        <w:numPr>
          <w:ilvl w:val="0"/>
          <w:numId w:val="31"/>
        </w:numPr>
        <w:spacing w:line="360" w:lineRule="auto"/>
        <w:contextualSpacing/>
        <w:jc w:val="both"/>
      </w:pPr>
      <w:r w:rsidRPr="00AC2746">
        <w:t>održavanje higijenskih standarda u svim prostorima vrtića,</w:t>
      </w:r>
    </w:p>
    <w:p w14:paraId="082804D6" w14:textId="77777777" w:rsidR="00CF73A4" w:rsidRPr="00AC2746" w:rsidRDefault="00CF73A4" w:rsidP="0000729D">
      <w:pPr>
        <w:pStyle w:val="StandardWeb"/>
        <w:numPr>
          <w:ilvl w:val="0"/>
          <w:numId w:val="31"/>
        </w:numPr>
        <w:spacing w:line="360" w:lineRule="auto"/>
        <w:contextualSpacing/>
        <w:jc w:val="both"/>
      </w:pPr>
      <w:r w:rsidRPr="00AC2746">
        <w:t>provođenje mjera prevencije i suzbijanja zaraznih bolesti,</w:t>
      </w:r>
    </w:p>
    <w:p w14:paraId="024E418A" w14:textId="77777777" w:rsidR="00CF73A4" w:rsidRPr="00AC2746" w:rsidRDefault="00CF73A4" w:rsidP="0000729D">
      <w:pPr>
        <w:pStyle w:val="StandardWeb"/>
        <w:numPr>
          <w:ilvl w:val="0"/>
          <w:numId w:val="31"/>
        </w:numPr>
        <w:spacing w:line="360" w:lineRule="auto"/>
        <w:contextualSpacing/>
        <w:jc w:val="both"/>
      </w:pPr>
      <w:r w:rsidRPr="00AC2746">
        <w:t>vođenje propisane zdravstvene dokumentacije i evidencija,</w:t>
      </w:r>
    </w:p>
    <w:p w14:paraId="0F34FCAA" w14:textId="77777777" w:rsidR="00CF73A4" w:rsidRPr="00AC2746" w:rsidRDefault="00CF73A4" w:rsidP="0000729D">
      <w:pPr>
        <w:pStyle w:val="StandardWeb"/>
        <w:numPr>
          <w:ilvl w:val="0"/>
          <w:numId w:val="31"/>
        </w:numPr>
        <w:spacing w:line="360" w:lineRule="auto"/>
        <w:contextualSpacing/>
        <w:jc w:val="both"/>
      </w:pPr>
      <w:r w:rsidRPr="00AC2746">
        <w:t>organizaciju pravilne i uravnotežene prehrane,</w:t>
      </w:r>
    </w:p>
    <w:p w14:paraId="7ECDBBB4" w14:textId="77777777" w:rsidR="00CF73A4" w:rsidRPr="00AC2746" w:rsidRDefault="00CF73A4" w:rsidP="0000729D">
      <w:pPr>
        <w:numPr>
          <w:ilvl w:val="0"/>
          <w:numId w:val="31"/>
        </w:numPr>
        <w:spacing w:after="0" w:line="360" w:lineRule="auto"/>
        <w:contextualSpacing/>
        <w:jc w:val="both"/>
        <w:rPr>
          <w:rFonts w:ascii="Times New Roman" w:hAnsi="Times New Roman" w:cs="Times New Roman"/>
          <w:sz w:val="24"/>
          <w:szCs w:val="24"/>
        </w:rPr>
      </w:pPr>
      <w:r w:rsidRPr="00AC2746">
        <w:rPr>
          <w:rFonts w:ascii="Times New Roman" w:eastAsia="Times New Roman" w:hAnsi="Times New Roman" w:cs="Times New Roman"/>
          <w:sz w:val="24"/>
          <w:szCs w:val="24"/>
        </w:rPr>
        <w:t>razvoj kulturno-higijenskih navika</w:t>
      </w:r>
    </w:p>
    <w:p w14:paraId="35A6F734" w14:textId="77777777" w:rsidR="00CF73A4" w:rsidRPr="00AC2746" w:rsidRDefault="00CF73A4" w:rsidP="0000729D">
      <w:pPr>
        <w:numPr>
          <w:ilvl w:val="0"/>
          <w:numId w:val="31"/>
        </w:numPr>
        <w:spacing w:after="0" w:line="360" w:lineRule="auto"/>
        <w:contextualSpacing/>
        <w:jc w:val="both"/>
        <w:rPr>
          <w:rFonts w:ascii="Times New Roman" w:hAnsi="Times New Roman" w:cs="Times New Roman"/>
          <w:sz w:val="24"/>
          <w:szCs w:val="24"/>
        </w:rPr>
      </w:pPr>
      <w:r w:rsidRPr="00AC2746">
        <w:rPr>
          <w:rFonts w:ascii="Times New Roman" w:eastAsia="Times New Roman" w:hAnsi="Times New Roman" w:cs="Times New Roman"/>
          <w:sz w:val="24"/>
          <w:szCs w:val="24"/>
        </w:rPr>
        <w:t>mikroklimatsko okruženje</w:t>
      </w:r>
    </w:p>
    <w:p w14:paraId="616667D2" w14:textId="77777777" w:rsidR="00CF73A4" w:rsidRPr="00AC2746" w:rsidRDefault="00CF73A4" w:rsidP="0000729D">
      <w:pPr>
        <w:numPr>
          <w:ilvl w:val="0"/>
          <w:numId w:val="31"/>
        </w:numPr>
        <w:spacing w:after="0" w:line="360" w:lineRule="auto"/>
        <w:contextualSpacing/>
        <w:jc w:val="both"/>
        <w:rPr>
          <w:rFonts w:ascii="Times New Roman" w:hAnsi="Times New Roman" w:cs="Times New Roman"/>
          <w:sz w:val="24"/>
          <w:szCs w:val="24"/>
        </w:rPr>
      </w:pPr>
      <w:r w:rsidRPr="00AC2746">
        <w:rPr>
          <w:rFonts w:ascii="Times New Roman" w:eastAsia="Times New Roman" w:hAnsi="Times New Roman" w:cs="Times New Roman"/>
          <w:sz w:val="24"/>
          <w:szCs w:val="24"/>
        </w:rPr>
        <w:lastRenderedPageBreak/>
        <w:t>zdravstveno-rekreativne sadržaje i projekte primjenjive na sve uzraste djece, za individualne potrebe i mogućnosti djece s posebnim potrebama i djece s invaliditetom odnosno sa smanjenim tjelesnim mogućnostima, ovisno o stupnju oštećenja i dijagnozi djeteta</w:t>
      </w:r>
    </w:p>
    <w:p w14:paraId="30A9CCA4" w14:textId="77777777" w:rsidR="00CF73A4" w:rsidRPr="00AC2746" w:rsidRDefault="00CF73A4" w:rsidP="0000729D">
      <w:pPr>
        <w:numPr>
          <w:ilvl w:val="0"/>
          <w:numId w:val="31"/>
        </w:numPr>
        <w:spacing w:after="0" w:line="360" w:lineRule="auto"/>
        <w:contextualSpacing/>
        <w:jc w:val="both"/>
        <w:rPr>
          <w:rFonts w:ascii="Times New Roman" w:hAnsi="Times New Roman" w:cs="Times New Roman"/>
          <w:sz w:val="24"/>
          <w:szCs w:val="24"/>
        </w:rPr>
      </w:pPr>
      <w:r w:rsidRPr="00AC2746">
        <w:rPr>
          <w:rFonts w:ascii="Times New Roman" w:eastAsia="Times New Roman" w:hAnsi="Times New Roman" w:cs="Times New Roman"/>
          <w:sz w:val="24"/>
          <w:szCs w:val="24"/>
        </w:rPr>
        <w:t>suradnju s vanjskim stručnim čimbenicima (doktori, pedijatri, stomatolozi, logopedi, psiholozi, pedagozi, ostali stručnjaci)</w:t>
      </w:r>
    </w:p>
    <w:p w14:paraId="7D1C71E3" w14:textId="77777777" w:rsidR="00CF73A4" w:rsidRPr="00AC2746" w:rsidRDefault="00CF73A4" w:rsidP="0000729D">
      <w:pPr>
        <w:numPr>
          <w:ilvl w:val="0"/>
          <w:numId w:val="31"/>
        </w:numPr>
        <w:spacing w:after="0" w:line="360" w:lineRule="auto"/>
        <w:contextualSpacing/>
        <w:jc w:val="both"/>
        <w:rPr>
          <w:rFonts w:ascii="Times New Roman" w:hAnsi="Times New Roman" w:cs="Times New Roman"/>
          <w:sz w:val="24"/>
          <w:szCs w:val="24"/>
        </w:rPr>
      </w:pPr>
      <w:r w:rsidRPr="00AC2746">
        <w:rPr>
          <w:rFonts w:ascii="Times New Roman" w:eastAsia="Times New Roman" w:hAnsi="Times New Roman" w:cs="Times New Roman"/>
          <w:sz w:val="24"/>
          <w:szCs w:val="24"/>
        </w:rPr>
        <w:t>samoprocjenu sigurnosnih mjera u unutarnjem i vanjskom okruženju</w:t>
      </w:r>
    </w:p>
    <w:p w14:paraId="474A0827" w14:textId="77777777" w:rsidR="00CF73A4" w:rsidRPr="00AC2746" w:rsidRDefault="00CF73A4" w:rsidP="0000729D">
      <w:pPr>
        <w:numPr>
          <w:ilvl w:val="0"/>
          <w:numId w:val="31"/>
        </w:numPr>
        <w:spacing w:after="0" w:line="360" w:lineRule="auto"/>
        <w:contextualSpacing/>
        <w:jc w:val="both"/>
        <w:rPr>
          <w:rFonts w:ascii="Times New Roman" w:hAnsi="Times New Roman" w:cs="Times New Roman"/>
          <w:sz w:val="24"/>
          <w:szCs w:val="24"/>
        </w:rPr>
      </w:pPr>
      <w:r w:rsidRPr="00AC2746">
        <w:rPr>
          <w:rFonts w:ascii="Times New Roman" w:eastAsia="Times New Roman" w:hAnsi="Times New Roman" w:cs="Times New Roman"/>
          <w:sz w:val="24"/>
          <w:szCs w:val="24"/>
        </w:rPr>
        <w:t>provođenje protokola o sigurnosti djece u Dječjem vrtiću Vrapčić i svim područnim objektima - preventivni programi i mjere</w:t>
      </w:r>
    </w:p>
    <w:p w14:paraId="7E278F37" w14:textId="77777777" w:rsidR="00CF73A4" w:rsidRPr="00AC2746" w:rsidRDefault="00CF73A4" w:rsidP="0000729D">
      <w:pPr>
        <w:numPr>
          <w:ilvl w:val="0"/>
          <w:numId w:val="31"/>
        </w:numPr>
        <w:spacing w:after="0" w:line="360" w:lineRule="auto"/>
        <w:contextualSpacing/>
        <w:jc w:val="both"/>
        <w:rPr>
          <w:rFonts w:ascii="Times New Roman" w:hAnsi="Times New Roman" w:cs="Times New Roman"/>
          <w:sz w:val="24"/>
          <w:szCs w:val="24"/>
        </w:rPr>
      </w:pPr>
      <w:r w:rsidRPr="00AC2746">
        <w:rPr>
          <w:rFonts w:ascii="Times New Roman" w:eastAsia="Times New Roman" w:hAnsi="Times New Roman" w:cs="Times New Roman"/>
          <w:sz w:val="24"/>
          <w:szCs w:val="24"/>
        </w:rPr>
        <w:t>uvođenje novih namirnica u prehranu, različitost priprema istih namirnica na drugačiji način i kontrolu jelovnika</w:t>
      </w:r>
    </w:p>
    <w:p w14:paraId="4EAE2305" w14:textId="77777777" w:rsidR="00CF73A4" w:rsidRPr="00AC2746" w:rsidRDefault="00CF73A4" w:rsidP="0000729D">
      <w:pPr>
        <w:numPr>
          <w:ilvl w:val="0"/>
          <w:numId w:val="31"/>
        </w:numPr>
        <w:spacing w:after="0" w:line="360" w:lineRule="auto"/>
        <w:contextualSpacing/>
        <w:jc w:val="both"/>
        <w:rPr>
          <w:rFonts w:ascii="Times New Roman" w:hAnsi="Times New Roman" w:cs="Times New Roman"/>
          <w:sz w:val="24"/>
          <w:szCs w:val="24"/>
        </w:rPr>
      </w:pPr>
      <w:r w:rsidRPr="00AC2746">
        <w:rPr>
          <w:rFonts w:ascii="Times New Roman" w:eastAsia="Times New Roman" w:hAnsi="Times New Roman" w:cs="Times New Roman"/>
          <w:sz w:val="24"/>
          <w:szCs w:val="24"/>
        </w:rPr>
        <w:t>poboljšanje uvjeta za boravak na zraku: omogućiti igre s vodom u ljetnim mjesecima na zraku u doba kada sunce nije opasno za djecu-radi osvježenja, sjenčanje osunčanih prostora, reguliranje unutarnje temperature prostora klima uređajima</w:t>
      </w:r>
    </w:p>
    <w:p w14:paraId="09826258" w14:textId="77777777" w:rsidR="00CF73A4" w:rsidRPr="00AC2746" w:rsidRDefault="00CF73A4" w:rsidP="0000729D">
      <w:pPr>
        <w:numPr>
          <w:ilvl w:val="0"/>
          <w:numId w:val="31"/>
        </w:numPr>
        <w:spacing w:after="0" w:line="360" w:lineRule="auto"/>
        <w:contextualSpacing/>
        <w:jc w:val="both"/>
        <w:rPr>
          <w:rFonts w:ascii="Times New Roman" w:hAnsi="Times New Roman" w:cs="Times New Roman"/>
          <w:sz w:val="24"/>
          <w:szCs w:val="24"/>
        </w:rPr>
      </w:pPr>
      <w:r w:rsidRPr="00AC2746">
        <w:rPr>
          <w:rFonts w:ascii="Times New Roman" w:eastAsia="Times New Roman" w:hAnsi="Times New Roman" w:cs="Times New Roman"/>
          <w:sz w:val="24"/>
          <w:szCs w:val="24"/>
        </w:rPr>
        <w:t>zdravstvenu edukaciju djece, odgojitelja, roditelja, pomoćno-tehničkog osoblja</w:t>
      </w:r>
    </w:p>
    <w:p w14:paraId="7374901B" w14:textId="47BEB7E7" w:rsidR="00FC4D93" w:rsidRPr="00AC2746" w:rsidRDefault="00CF73A4" w:rsidP="0000729D">
      <w:pPr>
        <w:spacing w:after="0" w:line="360" w:lineRule="auto"/>
        <w:ind w:left="720"/>
        <w:contextualSpacing/>
        <w:jc w:val="both"/>
        <w:rPr>
          <w:rFonts w:ascii="Times New Roman" w:hAnsi="Times New Roman" w:cs="Times New Roman"/>
          <w:sz w:val="24"/>
          <w:szCs w:val="24"/>
        </w:rPr>
      </w:pPr>
      <w:r w:rsidRPr="00AC2746">
        <w:rPr>
          <w:rFonts w:ascii="Times New Roman" w:eastAsia="Times New Roman" w:hAnsi="Times New Roman" w:cs="Times New Roman"/>
          <w:sz w:val="24"/>
          <w:szCs w:val="24"/>
        </w:rPr>
        <w:t>provođenje, nadzor i praćenje implementiranog HACCP sustava</w:t>
      </w:r>
    </w:p>
    <w:p w14:paraId="4C86D1AC" w14:textId="1D934D31" w:rsidR="00CF73A4" w:rsidRPr="00AC2746" w:rsidRDefault="00CF73A4" w:rsidP="00CF73A4">
      <w:pPr>
        <w:pStyle w:val="Naslov3"/>
        <w:spacing w:line="240" w:lineRule="auto"/>
        <w:jc w:val="both"/>
        <w:rPr>
          <w:b w:val="0"/>
          <w:color w:val="auto"/>
        </w:rPr>
      </w:pPr>
      <w:bookmarkStart w:id="9" w:name="_Toc237337580"/>
      <w:r w:rsidRPr="00AC2746">
        <w:rPr>
          <w:color w:val="auto"/>
        </w:rPr>
        <w:t>4.</w:t>
      </w:r>
      <w:r w:rsidR="00FC4D93" w:rsidRPr="00AC2746">
        <w:rPr>
          <w:color w:val="auto"/>
        </w:rPr>
        <w:t>1</w:t>
      </w:r>
      <w:r w:rsidRPr="00AC2746">
        <w:rPr>
          <w:color w:val="auto"/>
        </w:rPr>
        <w:t>. MJERE ZA OSIGURANJE HIGIJENE</w:t>
      </w:r>
      <w:bookmarkEnd w:id="9"/>
    </w:p>
    <w:p w14:paraId="6B268228" w14:textId="77777777" w:rsidR="00CF73A4" w:rsidRPr="00AC2746" w:rsidRDefault="00CF73A4" w:rsidP="00D25279">
      <w:pPr>
        <w:pStyle w:val="StandardWeb"/>
        <w:spacing w:line="360" w:lineRule="auto"/>
        <w:ind w:firstLine="720"/>
        <w:contextualSpacing/>
        <w:jc w:val="both"/>
      </w:pPr>
      <w:r w:rsidRPr="00AC2746">
        <w:t>Jedan od temeljnih uvjeta za očuvanje zdravlja djece i kvalitetan boravak u vrtiću jest sigurno, uredno i higijenski održavano okruženje. Tijekom cijele pedagoške godine u svim su se skupinama provodile mjere sanitarno-higijenskog održavanja u skladu s utvrđenim planom i propisanim standardima.</w:t>
      </w:r>
    </w:p>
    <w:p w14:paraId="3F5C2E18" w14:textId="77777777" w:rsidR="00CF73A4" w:rsidRPr="00AC2746" w:rsidRDefault="00CF73A4" w:rsidP="00D25279">
      <w:pPr>
        <w:pStyle w:val="StandardWeb"/>
        <w:spacing w:line="360" w:lineRule="auto"/>
        <w:ind w:firstLine="720"/>
        <w:contextualSpacing/>
        <w:jc w:val="both"/>
      </w:pPr>
      <w:r w:rsidRPr="00AC2746">
        <w:t>Redovito se održavala čistoća unutarnjih i vanjskih prostora koje koriste djeca i zaposlenici. U sanitarnim čvorovima kontinuirano je bila osigurana dovoljna količina sredstava za održavanje osobne higijene. Spremačice su svakodnevno provodile čišćenje i dezinfekciju prostora, opreme, pribora i radnih površina odgovarajućim sredstvima, a provedba higijenskih mjera pratila se kroz propisane evidencije o čišćenju, pranju i dezinfekciji uređaja, opreme, podova, zidova i sanitarnih prostora. Posebna se pažnja posvećivala i redovitom provjetravanju prostorija, o čemu su svakodnevno brinule spremačice i odgojiteljice.</w:t>
      </w:r>
    </w:p>
    <w:p w14:paraId="005807E2" w14:textId="290DFA24" w:rsidR="00CF73A4" w:rsidRPr="00AC2746" w:rsidRDefault="00CF73A4" w:rsidP="00D25279">
      <w:pPr>
        <w:pStyle w:val="StandardWeb"/>
        <w:spacing w:line="360" w:lineRule="auto"/>
        <w:ind w:firstLine="720"/>
        <w:contextualSpacing/>
        <w:jc w:val="both"/>
      </w:pPr>
      <w:r w:rsidRPr="00AC2746">
        <w:t>Radi zaštite zdravlja djece i sprječavanja širenja zaraznih bolesti kontinuirano se pratilo zdravstveno stanje djece koja pohađaju vrtić, kao i razlozi njihova izostajanja. Za djecu koja su izbivala iz vrtića zbog bolesti roditelji odnosno skrbnici bili su obvezni dostaviti ispričnicu ili potvrdu o obavljenom zdravstvenom pregledu prije povratka djeteta u odgojno-</w:t>
      </w:r>
      <w:r w:rsidRPr="00AC2746">
        <w:lastRenderedPageBreak/>
        <w:t>obrazovnu skupinu</w:t>
      </w:r>
      <w:r w:rsidR="00D506D7">
        <w:t>, a što je u svojim bilješkama uredno vodila zdravstvena voditeljica prateći pobol djece te pratila širenje određenih bolesti i provodila preventivne mjere istih</w:t>
      </w:r>
      <w:r w:rsidRPr="00AC2746">
        <w:t>.</w:t>
      </w:r>
    </w:p>
    <w:p w14:paraId="4C33245F" w14:textId="639F99C2" w:rsidR="00CF73A4" w:rsidRPr="00AC2746" w:rsidRDefault="00CF73A4" w:rsidP="0000729D">
      <w:pPr>
        <w:pStyle w:val="Naslov3"/>
        <w:spacing w:line="360" w:lineRule="auto"/>
        <w:contextualSpacing/>
        <w:jc w:val="both"/>
        <w:rPr>
          <w:rFonts w:eastAsia="Times New Roman"/>
          <w:b w:val="0"/>
          <w:color w:val="auto"/>
        </w:rPr>
      </w:pPr>
      <w:bookmarkStart w:id="10" w:name="_Toc237337581"/>
      <w:r w:rsidRPr="00AC2746">
        <w:rPr>
          <w:color w:val="auto"/>
        </w:rPr>
        <w:t>4.</w:t>
      </w:r>
      <w:r w:rsidR="00FC4D93" w:rsidRPr="00AC2746">
        <w:rPr>
          <w:color w:val="auto"/>
        </w:rPr>
        <w:t>2</w:t>
      </w:r>
      <w:r w:rsidRPr="00AC2746">
        <w:rPr>
          <w:color w:val="auto"/>
        </w:rPr>
        <w:t>. ZDRAVSTVENA ZAŠTITA DJECE</w:t>
      </w:r>
      <w:bookmarkEnd w:id="10"/>
    </w:p>
    <w:p w14:paraId="61071DFD" w14:textId="77777777" w:rsidR="00CF73A4" w:rsidRPr="00AC2746" w:rsidRDefault="00CF73A4" w:rsidP="00D25279">
      <w:pPr>
        <w:pStyle w:val="StandardWeb"/>
        <w:spacing w:line="360" w:lineRule="auto"/>
        <w:ind w:firstLine="720"/>
        <w:contextualSpacing/>
        <w:jc w:val="both"/>
      </w:pPr>
      <w:r w:rsidRPr="00AC2746">
        <w:t>Pri upisu djeteta u Dječji vrtić Vrapčić obvezno se prilaže potvrda nadležnog pedijatra o zdravstvenoj sposobnosti djeteta za pohađanje vrtića ili jaslica. Za djecu s kroničnim bolestima, teškoćama u razvoju ili drugim zdravstvenim stanjima roditelji su dužni dostaviti odgovarajuću medicinsku dokumentaciju liječnika specijalista. Djeca koja koriste antibiotike ili zbog zdravstvenog stanja nisu sposobna boraviti u kolektivu ne pohađaju vrtić do završetka liječenja i dostave potvrde pedijatra kojom se potvrđuje da je dijete zdravo i sposobno za boravak u kolektivu.</w:t>
      </w:r>
    </w:p>
    <w:p w14:paraId="69165417" w14:textId="77777777" w:rsidR="00CF73A4" w:rsidRPr="00AC2746" w:rsidRDefault="00CF73A4" w:rsidP="00D25279">
      <w:pPr>
        <w:pStyle w:val="StandardWeb"/>
        <w:spacing w:line="360" w:lineRule="auto"/>
        <w:ind w:firstLine="720"/>
        <w:contextualSpacing/>
        <w:jc w:val="both"/>
      </w:pPr>
      <w:r w:rsidRPr="00AC2746">
        <w:t>Zdravstvena zaštita djece provodila se kroz kontinuirano praćenje i unapređivanje zdravstvenog stanja djece, osiguravanje odgovarajućih sanitarno-higijenskih uvjeta, provođenje preventivnih mjera te suradnju s roditeljima, odgojiteljima i zdravstvenim ustanovama. Posebna se pozornost posvećivala pravodobnom prepoznavanju zdravstvenih teškoća, praćenju djece s kroničnim bolestima i drugim zdravstvenim odstupanjima te provođenju individualiziranih mjera skrbi kada je to bilo potrebno.</w:t>
      </w:r>
    </w:p>
    <w:p w14:paraId="18A4E6C0" w14:textId="77777777" w:rsidR="00CF73A4" w:rsidRPr="00AC2746" w:rsidRDefault="00CF73A4" w:rsidP="00D25279">
      <w:pPr>
        <w:spacing w:before="100" w:beforeAutospacing="1" w:after="100" w:afterAutospacing="1" w:line="360" w:lineRule="auto"/>
        <w:ind w:firstLine="720"/>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Za svu djecu s kroničnim zdravstvenim stanjima ili propisanom terapijom redovito je ažurirana zdravstvena dokumentacija te su vođeni individualni zdravstveni kartoni. Roditelji su dostavili potrebnu medicinsku dokumentaciju i potpisali su suglasnosti za primjenu hitne terapije u slučajevima alergijskih reakcija, febrilnih konvulzija ili epileptičkih napadaja, u skladu s preporukama nadležnih liječnika.</w:t>
      </w:r>
    </w:p>
    <w:p w14:paraId="093518EA" w14:textId="77777777" w:rsidR="00CF73A4" w:rsidRPr="00AC2746" w:rsidRDefault="00CF73A4" w:rsidP="00D25279">
      <w:pPr>
        <w:pStyle w:val="StandardWeb"/>
        <w:spacing w:line="360" w:lineRule="auto"/>
        <w:ind w:firstLine="720"/>
        <w:contextualSpacing/>
        <w:jc w:val="both"/>
      </w:pPr>
      <w:r w:rsidRPr="00AC2746">
        <w:t>Sve zdravstveno-odgojne aktivnosti provedene tijekom pedagoške godine sustavno su evidentirane. Aktivnosti su bile usmjerene na promicanje zdravih stilova života, očuvanje zdravlja, prevenciju bolesti te jačanje kompetencija djece, roditelja i odgojno-obrazovnih djelatnika.</w:t>
      </w:r>
    </w:p>
    <w:p w14:paraId="55096F38" w14:textId="77777777" w:rsidR="00CF73A4" w:rsidRPr="00AC2746" w:rsidRDefault="00CF73A4" w:rsidP="00D25279">
      <w:pPr>
        <w:pStyle w:val="StandardWeb"/>
        <w:spacing w:line="360" w:lineRule="auto"/>
        <w:ind w:firstLine="720"/>
        <w:contextualSpacing/>
        <w:jc w:val="both"/>
      </w:pPr>
      <w:r w:rsidRPr="00AC2746">
        <w:t>Povodom Tjedna zdravlja tijekom ožujka u svim su odgojno-obrazovnim skupinama provedene radionice prilagođene dobi djece. U istom razdoblju održana je edukacija odgojitelja o prepoznavanju simptoma infekcije respiratornim sincicijskim virusom (RSV), načinima prijenosa bolesti i pravilnom postupanju u slučaju pojave simptoma.</w:t>
      </w:r>
    </w:p>
    <w:p w14:paraId="65FCA99B" w14:textId="77777777" w:rsidR="00CF73A4" w:rsidRPr="00D506D7" w:rsidRDefault="00CF73A4" w:rsidP="00D25279">
      <w:pPr>
        <w:pStyle w:val="StandardWeb"/>
        <w:spacing w:line="360" w:lineRule="auto"/>
        <w:ind w:firstLine="720"/>
        <w:contextualSpacing/>
        <w:jc w:val="both"/>
      </w:pPr>
      <w:r w:rsidRPr="00AC2746">
        <w:t xml:space="preserve">Tijekom godine roditelji su redovito obavještavani o pojavi zaraznih bolesti u vrtiću te su im dostavljani edukativni materijali s informacijama o simptomima, načinima prijenosa, </w:t>
      </w:r>
      <w:r w:rsidRPr="00AC2746">
        <w:lastRenderedPageBreak/>
        <w:t xml:space="preserve">tijeku bolesti te mjerama prevencije i liječenja. Informacije o sezonskim zaraznim bolestima </w:t>
      </w:r>
      <w:r w:rsidRPr="00D506D7">
        <w:t>redovito su objavljivane i na mrežnim stranicama ustanove.</w:t>
      </w:r>
    </w:p>
    <w:p w14:paraId="29039F96" w14:textId="77777777" w:rsidR="00CF73A4" w:rsidRPr="00D506D7" w:rsidRDefault="00CF73A4" w:rsidP="00D25279">
      <w:pPr>
        <w:pStyle w:val="StandardWeb"/>
        <w:spacing w:line="360" w:lineRule="auto"/>
        <w:ind w:firstLine="720"/>
        <w:contextualSpacing/>
        <w:jc w:val="both"/>
      </w:pPr>
      <w:r w:rsidRPr="00D506D7">
        <w:t>U travnju su provedene edukacije odgojno-obrazovnih djelatnika o prepoznavanju simptoma vodenih kozica te bolesti usta, šaka, stopala, kao i o pravilnoj primjeni rektalne klizme i autoinjektora adrenalina (EpiPen) u hitnim stanjima. Tijekom istog razdoblja kod jednog djeteta utvrđene su povišene vrijednosti glukoze u krvi, zbog čega je dijete upućeno na daljnju dijagnostičku obradu i praćenje kod nadležnog pedijatra. Budući da nije utvrđena potreba za inzulinskom terapijom, odgojitelji su dodatno educirani o prepoznavanju znakova hipoglikemije i hiperglikemije te pravilnom postupanju u slučaju promjena vrijednosti glukoze u krvi.</w:t>
      </w:r>
    </w:p>
    <w:p w14:paraId="0B0E1623" w14:textId="77777777" w:rsidR="00CF73A4" w:rsidRPr="00AC2746" w:rsidRDefault="00CF73A4" w:rsidP="00D25279">
      <w:pPr>
        <w:pStyle w:val="StandardWeb"/>
        <w:spacing w:line="360" w:lineRule="auto"/>
        <w:ind w:firstLine="720"/>
        <w:contextualSpacing/>
        <w:jc w:val="both"/>
      </w:pPr>
      <w:r w:rsidRPr="00D506D7">
        <w:t xml:space="preserve">Suradnja s roditeljima ostvarivala se i kroz </w:t>
      </w:r>
      <w:r w:rsidRPr="00AC2746">
        <w:t>individualna savjetovanja vezana uz prehranu djece koja pokazuju teškoće u prihvaćanju pojedinih namirnica. U dogovoru s roditeljima izrađeni su planovi postupnog uvođenja novih namirnica radi osiguravanja uravnotežene prehrane i zadovoljavanja nutritivnih potreba djece.</w:t>
      </w:r>
    </w:p>
    <w:p w14:paraId="3673EB9F" w14:textId="77777777" w:rsidR="00CF73A4" w:rsidRPr="00AC2746" w:rsidRDefault="00CF73A4" w:rsidP="00D25279">
      <w:pPr>
        <w:pStyle w:val="StandardWeb"/>
        <w:spacing w:line="360" w:lineRule="auto"/>
        <w:ind w:firstLine="720"/>
        <w:contextualSpacing/>
        <w:jc w:val="both"/>
      </w:pPr>
      <w:r w:rsidRPr="00AC2746">
        <w:t>Krajem travnja održan je stručni skup za odgojitelje i stručne suradnike na temu prehrane u dječjem vrtiću, na kojem je predstavljena primjena novih nutritivno vrijednih namirnica u jelovniku ustanove. U istom razdoblju održani su i roditeljski sastanci u objektima u Koprivničkom Ivancu, Đelekovcu i Ždali, tijekom kojih su obrađene teme očuvanja zdravlja djece, prevencije zaraznih bolesti te načela pravilne i uravnotežene prehrane.</w:t>
      </w:r>
    </w:p>
    <w:p w14:paraId="1823015D" w14:textId="77777777" w:rsidR="00CF73A4" w:rsidRPr="00AC2746" w:rsidRDefault="00CF73A4" w:rsidP="00D25279">
      <w:pPr>
        <w:pStyle w:val="StandardWeb"/>
        <w:spacing w:line="360" w:lineRule="auto"/>
        <w:ind w:firstLine="720"/>
        <w:contextualSpacing/>
        <w:jc w:val="both"/>
      </w:pPr>
      <w:r w:rsidRPr="00AC2746">
        <w:t xml:space="preserve">Tijekom svibnja u dvije odgojno-obrazovne skupine zabilježena je pojava infekcije bakterijom </w:t>
      </w:r>
      <w:r w:rsidRPr="00AC2746">
        <w:rPr>
          <w:rStyle w:val="Istaknuto"/>
          <w:rFonts w:eastAsia="Calibri"/>
        </w:rPr>
        <w:t>Campylobacter jejuni</w:t>
      </w:r>
      <w:r w:rsidRPr="00AC2746">
        <w:t>. Oboljela djeca privremeno su isključena iz kolektiva do dostave urednog kontrolnog nalaza stolice, sukladno preporukama epidemiološke službe.</w:t>
      </w:r>
    </w:p>
    <w:p w14:paraId="11F81505" w14:textId="77777777" w:rsidR="00CF73A4" w:rsidRPr="00AC2746" w:rsidRDefault="00CF73A4" w:rsidP="0000729D">
      <w:pPr>
        <w:pStyle w:val="StandardWeb"/>
        <w:spacing w:line="360" w:lineRule="auto"/>
        <w:contextualSpacing/>
        <w:jc w:val="both"/>
      </w:pPr>
      <w:r w:rsidRPr="00AC2746">
        <w:t>Početkom srpnja u K. Ivancu zabilježena je pojava zarazne kožne bolesti impetigo kod troje djece. O događaju su pravodobno obaviješteni roditelji te su, u skladu s preporukama, provedene odgovarajuće higijenske i preventivne mjere radi sprječavanja daljnjeg širenja bolesti. Oboljela djeca privremeno su isključena iz kolektiva do završetka liječenja i prestanka zaraznosti. U svim objektima provedene su pojačane higijensko-sanitarne mjere, uključujući temeljitu dezinfekciju prostora, opreme i igračaka te dodatno provođenje mjera osobne higijene.</w:t>
      </w:r>
    </w:p>
    <w:p w14:paraId="5CEBCC31" w14:textId="54D96BE5" w:rsidR="00CF73A4" w:rsidRPr="00AC2746" w:rsidRDefault="00CF73A4" w:rsidP="00D25279">
      <w:pPr>
        <w:pStyle w:val="StandardWeb"/>
        <w:spacing w:line="360" w:lineRule="auto"/>
        <w:ind w:firstLine="720"/>
        <w:contextualSpacing/>
        <w:jc w:val="both"/>
      </w:pPr>
      <w:r w:rsidRPr="00AC2746">
        <w:t>S roditeljima djece kod koje je tijekom godine bila prisutna povećana učestalost obolijevanja održani su individualni savjetodavni razgovori radi razmjene informacija, praćenja zdravstvenog stanja djece i dogovora o daljnjim preventivnim mjerama i oblicima podrške.</w:t>
      </w:r>
    </w:p>
    <w:p w14:paraId="5D055D39" w14:textId="46831EE0" w:rsidR="00CF73A4" w:rsidRPr="00AC2746" w:rsidRDefault="00CF73A4" w:rsidP="00FC4D93">
      <w:pPr>
        <w:pStyle w:val="Naslov2"/>
        <w:rPr>
          <w:rFonts w:ascii="Times New Roman" w:hAnsi="Times New Roman" w:cs="Times New Roman"/>
          <w:sz w:val="24"/>
          <w:szCs w:val="28"/>
        </w:rPr>
      </w:pPr>
      <w:bookmarkStart w:id="11" w:name="_Toc237337582"/>
      <w:r w:rsidRPr="00AC2746">
        <w:rPr>
          <w:rFonts w:ascii="Times New Roman" w:hAnsi="Times New Roman" w:cs="Times New Roman"/>
          <w:sz w:val="24"/>
          <w:szCs w:val="28"/>
        </w:rPr>
        <w:lastRenderedPageBreak/>
        <w:t>4.</w:t>
      </w:r>
      <w:r w:rsidR="00FC4D93" w:rsidRPr="00AC2746">
        <w:rPr>
          <w:rFonts w:ascii="Times New Roman" w:hAnsi="Times New Roman" w:cs="Times New Roman"/>
          <w:sz w:val="24"/>
          <w:szCs w:val="28"/>
        </w:rPr>
        <w:t>3</w:t>
      </w:r>
      <w:r w:rsidRPr="00AC2746">
        <w:rPr>
          <w:rFonts w:ascii="Times New Roman" w:hAnsi="Times New Roman" w:cs="Times New Roman"/>
          <w:sz w:val="24"/>
          <w:szCs w:val="28"/>
        </w:rPr>
        <w:t>. VOĐENJE EVIDENCIJE</w:t>
      </w:r>
      <w:bookmarkEnd w:id="11"/>
    </w:p>
    <w:p w14:paraId="31D6435A" w14:textId="62DBDA9B" w:rsidR="00CF73A4" w:rsidRPr="00AC2746" w:rsidRDefault="00CF73A4" w:rsidP="00CF73A4">
      <w:pPr>
        <w:pStyle w:val="StandardWeb"/>
        <w:jc w:val="both"/>
      </w:pPr>
      <w:r w:rsidRPr="00AC2746">
        <w:t xml:space="preserve">Kontinuirano </w:t>
      </w:r>
      <w:r w:rsidR="00FC4D93" w:rsidRPr="00AC2746">
        <w:t>su se vodile</w:t>
      </w:r>
      <w:r w:rsidRPr="00AC2746">
        <w:t xml:space="preserve"> potrebne evidencije:</w:t>
      </w:r>
    </w:p>
    <w:p w14:paraId="03E29FE7" w14:textId="77777777" w:rsidR="00CF73A4" w:rsidRPr="00AC2746" w:rsidRDefault="00CF73A4" w:rsidP="00CF73A4">
      <w:pPr>
        <w:pStyle w:val="StandardWeb"/>
        <w:numPr>
          <w:ilvl w:val="0"/>
          <w:numId w:val="32"/>
        </w:numPr>
        <w:jc w:val="both"/>
      </w:pPr>
      <w:r w:rsidRPr="00AC2746">
        <w:t>evidencija antropometrijskog mjerenja</w:t>
      </w:r>
    </w:p>
    <w:p w14:paraId="281D09FB" w14:textId="77777777" w:rsidR="00CF73A4" w:rsidRPr="00AC2746" w:rsidRDefault="00CF73A4" w:rsidP="00CF73A4">
      <w:pPr>
        <w:pStyle w:val="StandardWeb"/>
        <w:numPr>
          <w:ilvl w:val="0"/>
          <w:numId w:val="32"/>
        </w:numPr>
        <w:jc w:val="both"/>
      </w:pPr>
      <w:r w:rsidRPr="00AC2746">
        <w:t>evidencija bolesti</w:t>
      </w:r>
    </w:p>
    <w:p w14:paraId="7D14AA56" w14:textId="77777777" w:rsidR="00CF73A4" w:rsidRPr="00AC2746" w:rsidRDefault="00CF73A4" w:rsidP="00CF73A4">
      <w:pPr>
        <w:pStyle w:val="StandardWeb"/>
        <w:numPr>
          <w:ilvl w:val="0"/>
          <w:numId w:val="32"/>
        </w:numPr>
        <w:jc w:val="both"/>
      </w:pPr>
      <w:r w:rsidRPr="00AC2746">
        <w:t>evidencija o zdravstvenom odgoju</w:t>
      </w:r>
    </w:p>
    <w:p w14:paraId="1CD7A260" w14:textId="77777777" w:rsidR="00CF73A4" w:rsidRPr="00AC2746" w:rsidRDefault="00CF73A4" w:rsidP="00CF73A4">
      <w:pPr>
        <w:pStyle w:val="StandardWeb"/>
        <w:numPr>
          <w:ilvl w:val="0"/>
          <w:numId w:val="32"/>
        </w:numPr>
        <w:jc w:val="both"/>
      </w:pPr>
      <w:r w:rsidRPr="00AC2746">
        <w:t>evidencija o higijensko-epidemiološkom nadzoru</w:t>
      </w:r>
    </w:p>
    <w:p w14:paraId="177CFD8A" w14:textId="77777777" w:rsidR="00CF73A4" w:rsidRPr="00AC2746" w:rsidRDefault="00CF73A4" w:rsidP="00CF73A4">
      <w:pPr>
        <w:pStyle w:val="StandardWeb"/>
        <w:numPr>
          <w:ilvl w:val="0"/>
          <w:numId w:val="32"/>
        </w:numPr>
        <w:jc w:val="both"/>
      </w:pPr>
      <w:r w:rsidRPr="00AC2746">
        <w:t>evidencija o sanitarnom nadzoru</w:t>
      </w:r>
    </w:p>
    <w:p w14:paraId="3117679B" w14:textId="77777777" w:rsidR="00CF73A4" w:rsidRPr="00AC2746" w:rsidRDefault="00CF73A4" w:rsidP="00CF73A4">
      <w:pPr>
        <w:pStyle w:val="StandardWeb"/>
        <w:numPr>
          <w:ilvl w:val="0"/>
          <w:numId w:val="32"/>
        </w:numPr>
        <w:jc w:val="both"/>
      </w:pPr>
      <w:r w:rsidRPr="00AC2746">
        <w:t>evidencija epidemioloških indikacija</w:t>
      </w:r>
    </w:p>
    <w:p w14:paraId="7E09610B" w14:textId="587C9AFC" w:rsidR="00CF73A4" w:rsidRPr="00AC2746" w:rsidRDefault="00CF73A4" w:rsidP="00CF73A4">
      <w:pPr>
        <w:pStyle w:val="StandardWeb"/>
        <w:numPr>
          <w:ilvl w:val="0"/>
          <w:numId w:val="32"/>
        </w:numPr>
        <w:jc w:val="both"/>
      </w:pPr>
      <w:r w:rsidRPr="00AC2746">
        <w:t>evidencija ozljeda</w:t>
      </w:r>
    </w:p>
    <w:p w14:paraId="48DCCF1E" w14:textId="0FDD31CE" w:rsidR="00CF73A4" w:rsidRPr="00AC2746" w:rsidRDefault="00CF73A4" w:rsidP="0000729D">
      <w:pPr>
        <w:pStyle w:val="Naslov3"/>
        <w:spacing w:line="360" w:lineRule="auto"/>
        <w:contextualSpacing/>
      </w:pPr>
      <w:bookmarkStart w:id="12" w:name="_Toc237337583"/>
      <w:r w:rsidRPr="00AC2746">
        <w:t>4.</w:t>
      </w:r>
      <w:r w:rsidR="00FC4D93" w:rsidRPr="00AC2746">
        <w:t>3</w:t>
      </w:r>
      <w:r w:rsidRPr="00AC2746">
        <w:t>.1. Evidencija antropometrijskih mjerenja</w:t>
      </w:r>
      <w:bookmarkEnd w:id="12"/>
    </w:p>
    <w:p w14:paraId="5A028FEF" w14:textId="77777777" w:rsidR="00CF73A4" w:rsidRPr="00AC2746" w:rsidRDefault="00CF73A4" w:rsidP="00D25279">
      <w:pPr>
        <w:spacing w:before="100" w:beforeAutospacing="1" w:after="100" w:afterAutospacing="1" w:line="360" w:lineRule="auto"/>
        <w:ind w:firstLine="720"/>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Antropometrijska mjerenja djece tijekom pedagoške godine provodila su se u svim odgojnim skupinama u svrhu praćenja rasta i razvoja djece te pravovremenog prepoznavanja mogućih odstupanja. Prvo mjerenje proveli su odgojitelji, dok je drugo mjerenje provela zdravstvena voditeljica.</w:t>
      </w:r>
    </w:p>
    <w:p w14:paraId="2F589C17" w14:textId="77777777" w:rsidR="00CF73A4" w:rsidRPr="00AC2746" w:rsidRDefault="00CF73A4" w:rsidP="00D25279">
      <w:pPr>
        <w:spacing w:before="100" w:beforeAutospacing="1" w:after="100" w:afterAutospacing="1" w:line="360" w:lineRule="auto"/>
        <w:ind w:firstLine="720"/>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Po završetku mjerenja svi prikupljeni podaci uneseni su u program Svjetske zdravstvene organizacije (WHO), na temelju kojeg su izrađene percentilne krivulje za svako dijete. Analizom dobivenih rezultata utvrđena su eventualna odstupanja od očekivanih vrijednosti, o čemu je zdravstvena voditeljica informirala odgojitelje te, prema potrebi, kontaktirala roditelje kako bi ih upoznala s rezultatima i pružila preporuke vezane uz usvajanje pravilnih prehrambenih navika i očuvanje zdravlja djeteta.</w:t>
      </w:r>
    </w:p>
    <w:p w14:paraId="7568F724" w14:textId="77777777" w:rsidR="00CF73A4" w:rsidRPr="00AC2746" w:rsidRDefault="00CF73A4" w:rsidP="00D25279">
      <w:pPr>
        <w:spacing w:before="100" w:beforeAutospacing="1" w:after="100" w:afterAutospacing="1" w:line="360" w:lineRule="auto"/>
        <w:ind w:firstLine="720"/>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U narednom razdoblju nastavit će se provoditi preventivne aktivnosti usmjerene na promicanje zdravih stilova života, uključujući osiguravanje pravilne prehrane, poticanje usvajanja zdravih životnih navika te redovito provođenje tjelesne aktivnosti. Posebna će se pozornost i dalje posvećivati praćenju djece čiji antropometrijski pokazatelji upućuju na povećani rizik, uz uključivanje roditelja odnosno skrbnika putem individualnih savjetodavnih razgovora kada se za to ukaže potreba.</w:t>
      </w:r>
    </w:p>
    <w:p w14:paraId="56DE29A5" w14:textId="19DBF15D" w:rsidR="00CF73A4" w:rsidRPr="00AC2746" w:rsidRDefault="00CF73A4" w:rsidP="0000729D">
      <w:pPr>
        <w:pStyle w:val="Naslov3"/>
        <w:spacing w:line="360" w:lineRule="auto"/>
        <w:contextualSpacing/>
      </w:pPr>
      <w:bookmarkStart w:id="13" w:name="_Toc237337584"/>
      <w:r w:rsidRPr="00AC2746">
        <w:t>4.</w:t>
      </w:r>
      <w:r w:rsidR="00FC4D93" w:rsidRPr="00AC2746">
        <w:t>3</w:t>
      </w:r>
      <w:r w:rsidRPr="00AC2746">
        <w:t>.2. Evidencija bolesti</w:t>
      </w:r>
      <w:bookmarkEnd w:id="13"/>
    </w:p>
    <w:p w14:paraId="23F08BAA" w14:textId="77777777" w:rsidR="00CF73A4" w:rsidRDefault="00CF73A4" w:rsidP="00D25279">
      <w:pPr>
        <w:spacing w:before="100" w:beforeAutospacing="1" w:after="100" w:afterAutospacing="1" w:line="360" w:lineRule="auto"/>
        <w:ind w:firstLine="720"/>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Praćenje pobola djece tijekom pedagoške godine provodilo se na temelju liječničkih ispričnica koje su roditelji dostavljali vrtiću, kao i roditeljskih ispričnica u slučajevima blažih bolesti koje nisu zahtijevale liječnički pregled. Analiza pobola po skupinama bolesti prikazana je u tablicama za svaku odgojno-obrazovnu skupinu (Tablica 1 – Tablica 2).</w:t>
      </w:r>
    </w:p>
    <w:p w14:paraId="2717E7E7" w14:textId="77777777" w:rsidR="00D506D7" w:rsidRPr="00AC2746" w:rsidRDefault="00D506D7" w:rsidP="0000729D">
      <w:pPr>
        <w:spacing w:before="100" w:beforeAutospacing="1" w:after="100" w:afterAutospacing="1" w:line="360" w:lineRule="auto"/>
        <w:contextualSpacing/>
        <w:jc w:val="both"/>
        <w:rPr>
          <w:rFonts w:ascii="Times New Roman" w:eastAsia="Times New Roman" w:hAnsi="Times New Roman" w:cs="Times New Roman"/>
          <w:sz w:val="24"/>
          <w:szCs w:val="24"/>
        </w:rPr>
      </w:pPr>
    </w:p>
    <w:p w14:paraId="5E2AC1BD" w14:textId="0EB7875F" w:rsidR="00CF73A4" w:rsidRPr="00AC2746" w:rsidRDefault="00CF73A4" w:rsidP="00CF73A4">
      <w:pPr>
        <w:spacing w:before="41" w:after="0" w:line="24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lastRenderedPageBreak/>
        <w:t>Tablica 13. Evidencija učestalijih bolesti djece u pedagoškoj godini 2025./2026.</w:t>
      </w:r>
    </w:p>
    <w:p w14:paraId="2957465B" w14:textId="77777777" w:rsidR="00CF73A4" w:rsidRPr="00AC2746" w:rsidRDefault="00CF73A4" w:rsidP="00CF73A4">
      <w:pPr>
        <w:spacing w:before="41" w:after="0" w:line="240" w:lineRule="auto"/>
        <w:jc w:val="both"/>
        <w:rPr>
          <w:rFonts w:ascii="Times New Roman" w:eastAsia="Times New Roman" w:hAnsi="Times New Roman" w:cs="Times New Roman"/>
          <w:sz w:val="24"/>
          <w:szCs w:val="24"/>
        </w:rPr>
      </w:pPr>
    </w:p>
    <w:tbl>
      <w:tblPr>
        <w:tblStyle w:val="18"/>
        <w:tblW w:w="92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389"/>
        <w:gridCol w:w="1843"/>
        <w:gridCol w:w="3005"/>
        <w:gridCol w:w="1355"/>
      </w:tblGrid>
      <w:tr w:rsidR="00CF73A4" w:rsidRPr="00AC2746" w14:paraId="7BB68309" w14:textId="77777777" w:rsidTr="00CF73A4">
        <w:trPr>
          <w:jc w:val="center"/>
        </w:trPr>
        <w:tc>
          <w:tcPr>
            <w:tcW w:w="1696" w:type="dxa"/>
            <w:shd w:val="clear" w:color="auto" w:fill="auto"/>
          </w:tcPr>
          <w:p w14:paraId="1432CA9B" w14:textId="77777777" w:rsidR="00CF73A4" w:rsidRPr="00AC2746" w:rsidRDefault="00CF73A4" w:rsidP="00CF73A4">
            <w:pPr>
              <w:spacing w:after="0" w:line="240" w:lineRule="auto"/>
              <w:jc w:val="both"/>
              <w:rPr>
                <w:rFonts w:ascii="Times New Roman" w:eastAsia="Times New Roman" w:hAnsi="Times New Roman" w:cs="Times New Roman"/>
                <w:b/>
                <w:bCs/>
                <w:szCs w:val="24"/>
              </w:rPr>
            </w:pPr>
            <w:r w:rsidRPr="00AC2746">
              <w:rPr>
                <w:rFonts w:ascii="Times New Roman" w:eastAsia="Times New Roman" w:hAnsi="Times New Roman" w:cs="Times New Roman"/>
                <w:b/>
                <w:bCs/>
                <w:szCs w:val="24"/>
              </w:rPr>
              <w:t>PODRUČNI OBJEKT</w:t>
            </w:r>
          </w:p>
        </w:tc>
        <w:tc>
          <w:tcPr>
            <w:tcW w:w="1389" w:type="dxa"/>
            <w:shd w:val="clear" w:color="auto" w:fill="auto"/>
          </w:tcPr>
          <w:p w14:paraId="7B9362F6" w14:textId="77777777" w:rsidR="00CF73A4" w:rsidRPr="00AC2746" w:rsidRDefault="00CF73A4" w:rsidP="00CF73A4">
            <w:pPr>
              <w:spacing w:after="0" w:line="240" w:lineRule="auto"/>
              <w:jc w:val="both"/>
              <w:rPr>
                <w:rFonts w:ascii="Times New Roman" w:eastAsia="Times New Roman" w:hAnsi="Times New Roman" w:cs="Times New Roman"/>
                <w:b/>
                <w:bCs/>
                <w:szCs w:val="24"/>
              </w:rPr>
            </w:pPr>
            <w:r w:rsidRPr="00AC2746">
              <w:rPr>
                <w:rFonts w:ascii="Times New Roman" w:eastAsia="Times New Roman" w:hAnsi="Times New Roman" w:cs="Times New Roman"/>
                <w:b/>
                <w:bCs/>
                <w:szCs w:val="24"/>
              </w:rPr>
              <w:t>SKUPINA</w:t>
            </w:r>
          </w:p>
        </w:tc>
        <w:tc>
          <w:tcPr>
            <w:tcW w:w="1843" w:type="dxa"/>
            <w:shd w:val="clear" w:color="auto" w:fill="auto"/>
          </w:tcPr>
          <w:p w14:paraId="60488295" w14:textId="77777777" w:rsidR="00CF73A4" w:rsidRPr="00AC2746" w:rsidRDefault="00CF73A4" w:rsidP="00CF73A4">
            <w:pPr>
              <w:spacing w:after="0" w:line="240" w:lineRule="auto"/>
              <w:jc w:val="both"/>
              <w:rPr>
                <w:rFonts w:ascii="Times New Roman" w:eastAsia="Times New Roman" w:hAnsi="Times New Roman" w:cs="Times New Roman"/>
                <w:b/>
                <w:bCs/>
                <w:szCs w:val="24"/>
              </w:rPr>
            </w:pPr>
            <w:r w:rsidRPr="00AC2746">
              <w:rPr>
                <w:rFonts w:ascii="Times New Roman" w:eastAsia="Times New Roman" w:hAnsi="Times New Roman" w:cs="Times New Roman"/>
                <w:b/>
                <w:bCs/>
                <w:szCs w:val="24"/>
              </w:rPr>
              <w:t>BOLEST</w:t>
            </w:r>
          </w:p>
        </w:tc>
        <w:tc>
          <w:tcPr>
            <w:tcW w:w="3005" w:type="dxa"/>
            <w:shd w:val="clear" w:color="auto" w:fill="auto"/>
          </w:tcPr>
          <w:p w14:paraId="58C67AD9" w14:textId="77777777" w:rsidR="00CF73A4" w:rsidRPr="00AC2746" w:rsidRDefault="00CF73A4" w:rsidP="00CF73A4">
            <w:pPr>
              <w:spacing w:after="0" w:line="240" w:lineRule="auto"/>
              <w:jc w:val="both"/>
              <w:rPr>
                <w:rFonts w:ascii="Times New Roman" w:eastAsia="Times New Roman" w:hAnsi="Times New Roman" w:cs="Times New Roman"/>
                <w:b/>
                <w:bCs/>
                <w:szCs w:val="24"/>
              </w:rPr>
            </w:pPr>
            <w:r w:rsidRPr="00AC2746">
              <w:rPr>
                <w:rFonts w:ascii="Times New Roman" w:eastAsia="Times New Roman" w:hAnsi="Times New Roman" w:cs="Times New Roman"/>
                <w:b/>
                <w:bCs/>
                <w:szCs w:val="24"/>
              </w:rPr>
              <w:t>RAZDOBLJE</w:t>
            </w:r>
          </w:p>
        </w:tc>
        <w:tc>
          <w:tcPr>
            <w:tcW w:w="1355" w:type="dxa"/>
            <w:shd w:val="clear" w:color="auto" w:fill="auto"/>
          </w:tcPr>
          <w:p w14:paraId="5163C62D" w14:textId="77777777" w:rsidR="00CF73A4" w:rsidRPr="00AC2746" w:rsidRDefault="00CF73A4" w:rsidP="00CF73A4">
            <w:pPr>
              <w:spacing w:after="0" w:line="240" w:lineRule="auto"/>
              <w:jc w:val="both"/>
              <w:rPr>
                <w:rFonts w:ascii="Times New Roman" w:eastAsia="Times New Roman" w:hAnsi="Times New Roman" w:cs="Times New Roman"/>
                <w:b/>
                <w:bCs/>
                <w:szCs w:val="24"/>
              </w:rPr>
            </w:pPr>
            <w:r w:rsidRPr="00AC2746">
              <w:rPr>
                <w:rFonts w:ascii="Times New Roman" w:eastAsia="Times New Roman" w:hAnsi="Times New Roman" w:cs="Times New Roman"/>
                <w:b/>
                <w:bCs/>
                <w:szCs w:val="24"/>
              </w:rPr>
              <w:t>BROJ OBOLJELE DJECE</w:t>
            </w:r>
          </w:p>
        </w:tc>
      </w:tr>
      <w:tr w:rsidR="00CF73A4" w:rsidRPr="00AC2746" w14:paraId="4ABFA0A6" w14:textId="77777777" w:rsidTr="00CF73A4">
        <w:trPr>
          <w:jc w:val="center"/>
        </w:trPr>
        <w:tc>
          <w:tcPr>
            <w:tcW w:w="1696" w:type="dxa"/>
            <w:vMerge w:val="restart"/>
            <w:shd w:val="clear" w:color="auto" w:fill="auto"/>
            <w:vAlign w:val="center"/>
          </w:tcPr>
          <w:p w14:paraId="23CDF68B"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„Bambi“ Ždala</w:t>
            </w:r>
          </w:p>
        </w:tc>
        <w:tc>
          <w:tcPr>
            <w:tcW w:w="1389" w:type="dxa"/>
            <w:vMerge w:val="restart"/>
            <w:shd w:val="clear" w:color="auto" w:fill="auto"/>
          </w:tcPr>
          <w:p w14:paraId="2F77F928" w14:textId="77777777" w:rsidR="00CF73A4" w:rsidRPr="00AC2746" w:rsidRDefault="00CF73A4" w:rsidP="00CF73A4">
            <w:pPr>
              <w:spacing w:after="0" w:line="240" w:lineRule="auto"/>
              <w:jc w:val="both"/>
              <w:rPr>
                <w:rFonts w:ascii="Times New Roman" w:hAnsi="Times New Roman" w:cs="Times New Roman"/>
                <w:iCs/>
                <w:szCs w:val="24"/>
              </w:rPr>
            </w:pPr>
          </w:p>
          <w:p w14:paraId="289E3206"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hAnsi="Times New Roman" w:cs="Times New Roman"/>
                <w:iCs/>
                <w:szCs w:val="24"/>
              </w:rPr>
              <w:t>Bambi</w:t>
            </w:r>
          </w:p>
        </w:tc>
        <w:tc>
          <w:tcPr>
            <w:tcW w:w="1843" w:type="dxa"/>
            <w:shd w:val="clear" w:color="auto" w:fill="auto"/>
          </w:tcPr>
          <w:p w14:paraId="57F1D663"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kašalj</w:t>
            </w:r>
          </w:p>
        </w:tc>
        <w:tc>
          <w:tcPr>
            <w:tcW w:w="3005" w:type="dxa"/>
            <w:shd w:val="clear" w:color="auto" w:fill="auto"/>
          </w:tcPr>
          <w:p w14:paraId="73BA755E"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ožujak</w:t>
            </w:r>
          </w:p>
        </w:tc>
        <w:tc>
          <w:tcPr>
            <w:tcW w:w="1355" w:type="dxa"/>
            <w:shd w:val="clear" w:color="auto" w:fill="auto"/>
          </w:tcPr>
          <w:p w14:paraId="53359C72"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8</w:t>
            </w:r>
          </w:p>
        </w:tc>
      </w:tr>
      <w:tr w:rsidR="00CF73A4" w:rsidRPr="00AC2746" w14:paraId="394BEC96" w14:textId="77777777" w:rsidTr="00CF73A4">
        <w:trPr>
          <w:jc w:val="center"/>
        </w:trPr>
        <w:tc>
          <w:tcPr>
            <w:tcW w:w="1696" w:type="dxa"/>
            <w:vMerge/>
            <w:shd w:val="clear" w:color="auto" w:fill="auto"/>
            <w:vAlign w:val="center"/>
          </w:tcPr>
          <w:p w14:paraId="3482D4FA"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1A31380A" w14:textId="77777777" w:rsidR="00CF73A4" w:rsidRPr="00AC2746" w:rsidRDefault="00CF73A4" w:rsidP="00CF73A4">
            <w:pPr>
              <w:spacing w:after="0" w:line="240" w:lineRule="auto"/>
              <w:jc w:val="both"/>
              <w:rPr>
                <w:rFonts w:ascii="Times New Roman" w:hAnsi="Times New Roman" w:cs="Times New Roman"/>
                <w:iCs/>
                <w:szCs w:val="24"/>
              </w:rPr>
            </w:pPr>
          </w:p>
        </w:tc>
        <w:tc>
          <w:tcPr>
            <w:tcW w:w="1843" w:type="dxa"/>
            <w:shd w:val="clear" w:color="auto" w:fill="auto"/>
          </w:tcPr>
          <w:p w14:paraId="6D3F9A7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febrilitet</w:t>
            </w:r>
          </w:p>
        </w:tc>
        <w:tc>
          <w:tcPr>
            <w:tcW w:w="3005" w:type="dxa"/>
            <w:shd w:val="clear" w:color="auto" w:fill="auto"/>
          </w:tcPr>
          <w:p w14:paraId="3C15C85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2AB33D8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4E044BBB" w14:textId="77777777" w:rsidTr="00CF73A4">
        <w:trPr>
          <w:jc w:val="center"/>
        </w:trPr>
        <w:tc>
          <w:tcPr>
            <w:tcW w:w="1696" w:type="dxa"/>
            <w:vMerge/>
            <w:shd w:val="clear" w:color="auto" w:fill="auto"/>
            <w:vAlign w:val="center"/>
          </w:tcPr>
          <w:p w14:paraId="30C0051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519031F3" w14:textId="77777777" w:rsidR="00CF73A4" w:rsidRPr="00AC2746" w:rsidRDefault="00CF73A4" w:rsidP="00CF73A4">
            <w:pPr>
              <w:spacing w:after="0" w:line="240" w:lineRule="auto"/>
              <w:jc w:val="both"/>
              <w:rPr>
                <w:rFonts w:ascii="Times New Roman" w:hAnsi="Times New Roman" w:cs="Times New Roman"/>
                <w:iCs/>
                <w:szCs w:val="24"/>
              </w:rPr>
            </w:pPr>
          </w:p>
        </w:tc>
        <w:tc>
          <w:tcPr>
            <w:tcW w:w="1843" w:type="dxa"/>
            <w:shd w:val="clear" w:color="auto" w:fill="auto"/>
          </w:tcPr>
          <w:p w14:paraId="23D9150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prehlada</w:t>
            </w:r>
          </w:p>
        </w:tc>
        <w:tc>
          <w:tcPr>
            <w:tcW w:w="3005" w:type="dxa"/>
            <w:shd w:val="clear" w:color="auto" w:fill="auto"/>
          </w:tcPr>
          <w:p w14:paraId="5A07F6D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7E95A5B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727E8087" w14:textId="77777777" w:rsidTr="00CF73A4">
        <w:trPr>
          <w:jc w:val="center"/>
        </w:trPr>
        <w:tc>
          <w:tcPr>
            <w:tcW w:w="1696" w:type="dxa"/>
            <w:vMerge w:val="restart"/>
            <w:shd w:val="clear" w:color="auto" w:fill="auto"/>
            <w:vAlign w:val="center"/>
          </w:tcPr>
          <w:p w14:paraId="15DA1961"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„Ivančica“</w:t>
            </w:r>
          </w:p>
          <w:p w14:paraId="6B0C6CE9"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Koprivnički Ivanec 1</w:t>
            </w:r>
          </w:p>
        </w:tc>
        <w:tc>
          <w:tcPr>
            <w:tcW w:w="1389" w:type="dxa"/>
            <w:vMerge w:val="restart"/>
            <w:shd w:val="clear" w:color="auto" w:fill="auto"/>
          </w:tcPr>
          <w:p w14:paraId="56BB1C35" w14:textId="77777777" w:rsidR="00CF73A4" w:rsidRPr="00AC2746" w:rsidRDefault="00CF73A4" w:rsidP="00CF73A4">
            <w:pPr>
              <w:spacing w:after="0" w:line="240" w:lineRule="auto"/>
              <w:jc w:val="both"/>
              <w:rPr>
                <w:rFonts w:ascii="Times New Roman" w:hAnsi="Times New Roman" w:cs="Times New Roman"/>
                <w:iCs/>
                <w:szCs w:val="24"/>
              </w:rPr>
            </w:pPr>
          </w:p>
          <w:p w14:paraId="6335F6F1" w14:textId="77777777" w:rsidR="00CF73A4" w:rsidRPr="00AC2746" w:rsidRDefault="00CF73A4" w:rsidP="00CF73A4">
            <w:pPr>
              <w:spacing w:after="0" w:line="240" w:lineRule="auto"/>
              <w:jc w:val="both"/>
              <w:rPr>
                <w:rFonts w:ascii="Times New Roman" w:hAnsi="Times New Roman" w:cs="Times New Roman"/>
                <w:iCs/>
                <w:szCs w:val="24"/>
              </w:rPr>
            </w:pPr>
          </w:p>
          <w:p w14:paraId="284F65A7" w14:textId="77777777" w:rsidR="00CF73A4" w:rsidRPr="00AC2746" w:rsidRDefault="00CF73A4" w:rsidP="00CF73A4">
            <w:pPr>
              <w:spacing w:after="0" w:line="240" w:lineRule="auto"/>
              <w:jc w:val="both"/>
              <w:rPr>
                <w:rFonts w:ascii="Times New Roman" w:hAnsi="Times New Roman" w:cs="Times New Roman"/>
                <w:iCs/>
                <w:szCs w:val="24"/>
              </w:rPr>
            </w:pPr>
          </w:p>
          <w:p w14:paraId="08FB72F1" w14:textId="77777777" w:rsidR="00CF73A4" w:rsidRPr="00AC2746" w:rsidRDefault="00CF73A4" w:rsidP="00CF73A4">
            <w:pPr>
              <w:spacing w:after="0" w:line="240" w:lineRule="auto"/>
              <w:jc w:val="both"/>
              <w:rPr>
                <w:rFonts w:ascii="Times New Roman" w:hAnsi="Times New Roman" w:cs="Times New Roman"/>
                <w:iCs/>
                <w:szCs w:val="24"/>
              </w:rPr>
            </w:pPr>
          </w:p>
          <w:p w14:paraId="31752EAA"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hAnsi="Times New Roman" w:cs="Times New Roman"/>
                <w:iCs/>
                <w:szCs w:val="24"/>
              </w:rPr>
              <w:t>Bubamare</w:t>
            </w:r>
          </w:p>
        </w:tc>
        <w:tc>
          <w:tcPr>
            <w:tcW w:w="1843" w:type="dxa"/>
            <w:shd w:val="clear" w:color="auto" w:fill="auto"/>
          </w:tcPr>
          <w:p w14:paraId="778C028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Upala uha</w:t>
            </w:r>
          </w:p>
        </w:tc>
        <w:tc>
          <w:tcPr>
            <w:tcW w:w="3005" w:type="dxa"/>
            <w:shd w:val="clear" w:color="auto" w:fill="auto"/>
          </w:tcPr>
          <w:p w14:paraId="514AD06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3E2A294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3FBCEF44" w14:textId="77777777" w:rsidTr="00CF73A4">
        <w:trPr>
          <w:jc w:val="center"/>
        </w:trPr>
        <w:tc>
          <w:tcPr>
            <w:tcW w:w="1696" w:type="dxa"/>
            <w:vMerge/>
            <w:shd w:val="clear" w:color="auto" w:fill="auto"/>
            <w:vAlign w:val="center"/>
          </w:tcPr>
          <w:p w14:paraId="7A159EEB"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2A7EA285"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572D999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kašalj</w:t>
            </w:r>
          </w:p>
        </w:tc>
        <w:tc>
          <w:tcPr>
            <w:tcW w:w="3005" w:type="dxa"/>
            <w:shd w:val="clear" w:color="auto" w:fill="auto"/>
          </w:tcPr>
          <w:p w14:paraId="0B6AF8F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21DD3EB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5D853402" w14:textId="77777777" w:rsidTr="00CF73A4">
        <w:trPr>
          <w:jc w:val="center"/>
        </w:trPr>
        <w:tc>
          <w:tcPr>
            <w:tcW w:w="1696" w:type="dxa"/>
            <w:vMerge/>
            <w:shd w:val="clear" w:color="auto" w:fill="auto"/>
            <w:vAlign w:val="center"/>
          </w:tcPr>
          <w:p w14:paraId="4E33E14A"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3756A8B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1292CC8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Povišena tjelesna temperatura</w:t>
            </w:r>
          </w:p>
        </w:tc>
        <w:tc>
          <w:tcPr>
            <w:tcW w:w="3005" w:type="dxa"/>
            <w:shd w:val="clear" w:color="auto" w:fill="auto"/>
          </w:tcPr>
          <w:p w14:paraId="24BDD17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21192AA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66C82510" w14:textId="77777777" w:rsidTr="00CF73A4">
        <w:trPr>
          <w:jc w:val="center"/>
        </w:trPr>
        <w:tc>
          <w:tcPr>
            <w:tcW w:w="1696" w:type="dxa"/>
            <w:vMerge/>
            <w:shd w:val="clear" w:color="auto" w:fill="auto"/>
            <w:vAlign w:val="center"/>
          </w:tcPr>
          <w:p w14:paraId="5A29228B"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771F04F6"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C0E42B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Povišena tjelesna temperatura</w:t>
            </w:r>
          </w:p>
        </w:tc>
        <w:tc>
          <w:tcPr>
            <w:tcW w:w="3005" w:type="dxa"/>
            <w:shd w:val="clear" w:color="auto" w:fill="auto"/>
          </w:tcPr>
          <w:p w14:paraId="4A22F96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3AC65C1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4</w:t>
            </w:r>
          </w:p>
        </w:tc>
      </w:tr>
      <w:tr w:rsidR="00CF73A4" w:rsidRPr="00AC2746" w14:paraId="19BD458F" w14:textId="77777777" w:rsidTr="00CF73A4">
        <w:trPr>
          <w:trHeight w:val="184"/>
          <w:jc w:val="center"/>
        </w:trPr>
        <w:tc>
          <w:tcPr>
            <w:tcW w:w="1696" w:type="dxa"/>
            <w:vMerge/>
            <w:shd w:val="clear" w:color="auto" w:fill="auto"/>
            <w:vAlign w:val="center"/>
          </w:tcPr>
          <w:p w14:paraId="2742CBED"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4896194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41541B3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Bolest usta, šaka, stopala</w:t>
            </w:r>
          </w:p>
        </w:tc>
        <w:tc>
          <w:tcPr>
            <w:tcW w:w="3005" w:type="dxa"/>
            <w:shd w:val="clear" w:color="auto" w:fill="auto"/>
          </w:tcPr>
          <w:p w14:paraId="52A430A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Svibanj/lipanj</w:t>
            </w:r>
          </w:p>
        </w:tc>
        <w:tc>
          <w:tcPr>
            <w:tcW w:w="1355" w:type="dxa"/>
            <w:shd w:val="clear" w:color="auto" w:fill="auto"/>
          </w:tcPr>
          <w:p w14:paraId="7FEBF25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6</w:t>
            </w:r>
          </w:p>
        </w:tc>
      </w:tr>
      <w:tr w:rsidR="00CF73A4" w:rsidRPr="00AC2746" w14:paraId="50354841" w14:textId="77777777" w:rsidTr="00CF73A4">
        <w:trPr>
          <w:jc w:val="center"/>
        </w:trPr>
        <w:tc>
          <w:tcPr>
            <w:tcW w:w="1696" w:type="dxa"/>
            <w:vMerge/>
            <w:shd w:val="clear" w:color="auto" w:fill="auto"/>
            <w:vAlign w:val="center"/>
          </w:tcPr>
          <w:p w14:paraId="0D2230EE"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73BBD3D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7BB57A5"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91E1BC0"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Leptirići</w:t>
            </w:r>
          </w:p>
        </w:tc>
        <w:tc>
          <w:tcPr>
            <w:tcW w:w="1843" w:type="dxa"/>
            <w:shd w:val="clear" w:color="auto" w:fill="auto"/>
          </w:tcPr>
          <w:p w14:paraId="531B612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5C6BDFA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3170D20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4A3A034F" w14:textId="77777777" w:rsidTr="00CF73A4">
        <w:trPr>
          <w:jc w:val="center"/>
        </w:trPr>
        <w:tc>
          <w:tcPr>
            <w:tcW w:w="1696" w:type="dxa"/>
            <w:vMerge/>
            <w:shd w:val="clear" w:color="auto" w:fill="auto"/>
            <w:vAlign w:val="center"/>
          </w:tcPr>
          <w:p w14:paraId="2721C1ED"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5519728B"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4C4C295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20DAEF8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0A250B9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5BD19696" w14:textId="77777777" w:rsidTr="00CF73A4">
        <w:trPr>
          <w:jc w:val="center"/>
        </w:trPr>
        <w:tc>
          <w:tcPr>
            <w:tcW w:w="1696" w:type="dxa"/>
            <w:vMerge/>
            <w:shd w:val="clear" w:color="auto" w:fill="auto"/>
            <w:vAlign w:val="center"/>
          </w:tcPr>
          <w:p w14:paraId="2E9DBFA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74CEF862"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431BABB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Bolest usta, šaka, stopala</w:t>
            </w:r>
          </w:p>
        </w:tc>
        <w:tc>
          <w:tcPr>
            <w:tcW w:w="3005" w:type="dxa"/>
            <w:shd w:val="clear" w:color="auto" w:fill="auto"/>
          </w:tcPr>
          <w:p w14:paraId="17970C0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18B4669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154261A3" w14:textId="77777777" w:rsidTr="00CF73A4">
        <w:trPr>
          <w:jc w:val="center"/>
        </w:trPr>
        <w:tc>
          <w:tcPr>
            <w:tcW w:w="1696" w:type="dxa"/>
            <w:vMerge/>
            <w:shd w:val="clear" w:color="auto" w:fill="auto"/>
            <w:vAlign w:val="center"/>
          </w:tcPr>
          <w:p w14:paraId="128AD482"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730734C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681717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Bolest usta, šaka, stopala</w:t>
            </w:r>
          </w:p>
        </w:tc>
        <w:tc>
          <w:tcPr>
            <w:tcW w:w="3005" w:type="dxa"/>
            <w:shd w:val="clear" w:color="auto" w:fill="auto"/>
          </w:tcPr>
          <w:p w14:paraId="5EE9D54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lipanj</w:t>
            </w:r>
          </w:p>
        </w:tc>
        <w:tc>
          <w:tcPr>
            <w:tcW w:w="1355" w:type="dxa"/>
            <w:shd w:val="clear" w:color="auto" w:fill="auto"/>
          </w:tcPr>
          <w:p w14:paraId="4BA85E9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7687CC5B" w14:textId="77777777" w:rsidTr="00CF73A4">
        <w:trPr>
          <w:trHeight w:val="352"/>
          <w:jc w:val="center"/>
        </w:trPr>
        <w:tc>
          <w:tcPr>
            <w:tcW w:w="1696" w:type="dxa"/>
            <w:vMerge w:val="restart"/>
            <w:shd w:val="clear" w:color="auto" w:fill="auto"/>
            <w:vAlign w:val="center"/>
          </w:tcPr>
          <w:p w14:paraId="2EA87153"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F103F18"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D512932"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DA66D2F"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4B76E07"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„Ivančica“</w:t>
            </w:r>
          </w:p>
          <w:p w14:paraId="6C04E718"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Koprivnički Ivanec 2</w:t>
            </w:r>
          </w:p>
          <w:p w14:paraId="13227AC8"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CCD1643"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2DBC661"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456605D"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10BBA38F"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97E5B47"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4F805A5B"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Cvjetići</w:t>
            </w:r>
          </w:p>
        </w:tc>
        <w:tc>
          <w:tcPr>
            <w:tcW w:w="1843" w:type="dxa"/>
            <w:shd w:val="clear" w:color="auto" w:fill="auto"/>
          </w:tcPr>
          <w:p w14:paraId="0A172B4E"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Kašalj</w:t>
            </w:r>
          </w:p>
        </w:tc>
        <w:tc>
          <w:tcPr>
            <w:tcW w:w="3005" w:type="dxa"/>
            <w:shd w:val="clear" w:color="auto" w:fill="auto"/>
          </w:tcPr>
          <w:p w14:paraId="35E5056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2E0E52B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6FA21F75" w14:textId="77777777" w:rsidTr="00CF73A4">
        <w:trPr>
          <w:trHeight w:val="351"/>
          <w:jc w:val="center"/>
        </w:trPr>
        <w:tc>
          <w:tcPr>
            <w:tcW w:w="1696" w:type="dxa"/>
            <w:vMerge/>
            <w:shd w:val="clear" w:color="auto" w:fill="auto"/>
            <w:vAlign w:val="center"/>
          </w:tcPr>
          <w:p w14:paraId="52B7C0C2"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6E6ABC7F"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0FCE552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Povišena tjelesna temperatura</w:t>
            </w:r>
          </w:p>
        </w:tc>
        <w:tc>
          <w:tcPr>
            <w:tcW w:w="3005" w:type="dxa"/>
            <w:shd w:val="clear" w:color="auto" w:fill="auto"/>
          </w:tcPr>
          <w:p w14:paraId="79A5FE0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700E4CB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04D72E5A" w14:textId="77777777" w:rsidTr="00CF73A4">
        <w:trPr>
          <w:trHeight w:val="352"/>
          <w:jc w:val="center"/>
        </w:trPr>
        <w:tc>
          <w:tcPr>
            <w:tcW w:w="1696" w:type="dxa"/>
            <w:vMerge/>
            <w:shd w:val="clear" w:color="auto" w:fill="auto"/>
            <w:vAlign w:val="center"/>
          </w:tcPr>
          <w:p w14:paraId="399DCC02"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75A82FFB"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5045A66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 xml:space="preserve">Kašalj </w:t>
            </w:r>
          </w:p>
        </w:tc>
        <w:tc>
          <w:tcPr>
            <w:tcW w:w="3005" w:type="dxa"/>
            <w:shd w:val="clear" w:color="auto" w:fill="auto"/>
          </w:tcPr>
          <w:p w14:paraId="1B0E48F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0E12DDE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39E9CD62" w14:textId="77777777" w:rsidTr="00CF73A4">
        <w:trPr>
          <w:trHeight w:val="351"/>
          <w:jc w:val="center"/>
        </w:trPr>
        <w:tc>
          <w:tcPr>
            <w:tcW w:w="1696" w:type="dxa"/>
            <w:vMerge/>
            <w:shd w:val="clear" w:color="auto" w:fill="auto"/>
            <w:vAlign w:val="center"/>
          </w:tcPr>
          <w:p w14:paraId="4E19E0DA"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51D3E0D6"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4865632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749ADC0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73F9316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30769117" w14:textId="77777777" w:rsidTr="00CF73A4">
        <w:trPr>
          <w:trHeight w:val="351"/>
          <w:jc w:val="center"/>
        </w:trPr>
        <w:tc>
          <w:tcPr>
            <w:tcW w:w="1696" w:type="dxa"/>
            <w:vMerge/>
            <w:shd w:val="clear" w:color="auto" w:fill="auto"/>
            <w:vAlign w:val="center"/>
          </w:tcPr>
          <w:p w14:paraId="5978F7A6"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shd w:val="clear" w:color="auto" w:fill="auto"/>
          </w:tcPr>
          <w:p w14:paraId="10C18D59"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6C58545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Kliconoštvo kampilobakter</w:t>
            </w:r>
          </w:p>
        </w:tc>
        <w:tc>
          <w:tcPr>
            <w:tcW w:w="3005" w:type="dxa"/>
            <w:shd w:val="clear" w:color="auto" w:fill="auto"/>
          </w:tcPr>
          <w:p w14:paraId="13A8729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40419ED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3641B11A" w14:textId="77777777" w:rsidTr="00CF73A4">
        <w:trPr>
          <w:trHeight w:val="314"/>
          <w:jc w:val="center"/>
        </w:trPr>
        <w:tc>
          <w:tcPr>
            <w:tcW w:w="1696" w:type="dxa"/>
            <w:vMerge/>
            <w:shd w:val="clear" w:color="auto" w:fill="auto"/>
            <w:vAlign w:val="center"/>
          </w:tcPr>
          <w:p w14:paraId="4FA8FF0A"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214CFAC0"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13C629B"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49F9965"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19CC7D4D"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Pčelice</w:t>
            </w:r>
          </w:p>
        </w:tc>
        <w:tc>
          <w:tcPr>
            <w:tcW w:w="1843" w:type="dxa"/>
            <w:shd w:val="clear" w:color="auto" w:fill="auto"/>
          </w:tcPr>
          <w:p w14:paraId="54EFC2F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0D188A2E"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0179BC8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5E6DAB28" w14:textId="77777777" w:rsidTr="00CF73A4">
        <w:trPr>
          <w:trHeight w:val="314"/>
          <w:jc w:val="center"/>
        </w:trPr>
        <w:tc>
          <w:tcPr>
            <w:tcW w:w="1696" w:type="dxa"/>
            <w:vMerge/>
            <w:shd w:val="clear" w:color="auto" w:fill="auto"/>
            <w:vAlign w:val="center"/>
          </w:tcPr>
          <w:p w14:paraId="1133FF2D"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12D1204A"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BD0808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Ozljeda glave</w:t>
            </w:r>
          </w:p>
        </w:tc>
        <w:tc>
          <w:tcPr>
            <w:tcW w:w="3005" w:type="dxa"/>
            <w:shd w:val="clear" w:color="auto" w:fill="auto"/>
          </w:tcPr>
          <w:p w14:paraId="08DFF6D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130C6AE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6C19442F" w14:textId="77777777" w:rsidTr="00CF73A4">
        <w:trPr>
          <w:trHeight w:val="314"/>
          <w:jc w:val="center"/>
        </w:trPr>
        <w:tc>
          <w:tcPr>
            <w:tcW w:w="1696" w:type="dxa"/>
            <w:vMerge/>
            <w:shd w:val="clear" w:color="auto" w:fill="auto"/>
            <w:vAlign w:val="center"/>
          </w:tcPr>
          <w:p w14:paraId="304C00D0"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6EC7F8E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08A407B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Povišena tjelesna temperatura</w:t>
            </w:r>
          </w:p>
        </w:tc>
        <w:tc>
          <w:tcPr>
            <w:tcW w:w="3005" w:type="dxa"/>
            <w:shd w:val="clear" w:color="auto" w:fill="auto"/>
          </w:tcPr>
          <w:p w14:paraId="17C7C215" w14:textId="77777777" w:rsidR="00CF73A4" w:rsidRPr="00AC2746" w:rsidRDefault="00CF73A4" w:rsidP="00CF73A4">
            <w:pPr>
              <w:spacing w:after="0" w:line="240" w:lineRule="auto"/>
              <w:jc w:val="both"/>
              <w:rPr>
                <w:rFonts w:ascii="Times New Roman" w:hAnsi="Times New Roman" w:cs="Times New Roman"/>
                <w:iCs/>
                <w:szCs w:val="24"/>
              </w:rPr>
            </w:pPr>
          </w:p>
          <w:p w14:paraId="656D5C9E"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2F87140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3C04A819" w14:textId="77777777" w:rsidTr="00CF73A4">
        <w:trPr>
          <w:trHeight w:val="176"/>
          <w:jc w:val="center"/>
        </w:trPr>
        <w:tc>
          <w:tcPr>
            <w:tcW w:w="1696" w:type="dxa"/>
            <w:vMerge/>
            <w:shd w:val="clear" w:color="auto" w:fill="auto"/>
            <w:vAlign w:val="center"/>
          </w:tcPr>
          <w:p w14:paraId="2059BCE2"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2DAFDCAE"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4EB1C9F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159ED36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09206D1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6</w:t>
            </w:r>
          </w:p>
        </w:tc>
      </w:tr>
      <w:tr w:rsidR="00CF73A4" w:rsidRPr="00AC2746" w14:paraId="0E907C78" w14:textId="77777777" w:rsidTr="00CF73A4">
        <w:trPr>
          <w:trHeight w:val="176"/>
          <w:jc w:val="center"/>
        </w:trPr>
        <w:tc>
          <w:tcPr>
            <w:tcW w:w="1696" w:type="dxa"/>
            <w:vMerge/>
            <w:shd w:val="clear" w:color="auto" w:fill="auto"/>
            <w:vAlign w:val="center"/>
          </w:tcPr>
          <w:p w14:paraId="19B1A425"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4EF2E9D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5801EB7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Upala grla i kašalj</w:t>
            </w:r>
          </w:p>
        </w:tc>
        <w:tc>
          <w:tcPr>
            <w:tcW w:w="3005" w:type="dxa"/>
            <w:shd w:val="clear" w:color="auto" w:fill="auto"/>
          </w:tcPr>
          <w:p w14:paraId="5CB338E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lipanj</w:t>
            </w:r>
          </w:p>
        </w:tc>
        <w:tc>
          <w:tcPr>
            <w:tcW w:w="1355" w:type="dxa"/>
            <w:shd w:val="clear" w:color="auto" w:fill="auto"/>
          </w:tcPr>
          <w:p w14:paraId="629BD03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721AC36D" w14:textId="77777777" w:rsidTr="00CF73A4">
        <w:trPr>
          <w:trHeight w:val="176"/>
          <w:jc w:val="center"/>
        </w:trPr>
        <w:tc>
          <w:tcPr>
            <w:tcW w:w="1696" w:type="dxa"/>
            <w:vMerge/>
            <w:shd w:val="clear" w:color="auto" w:fill="auto"/>
            <w:vAlign w:val="center"/>
          </w:tcPr>
          <w:p w14:paraId="5803C5EF"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23CD4076"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142EB228"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E75605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7FE42E5"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Makići</w:t>
            </w:r>
          </w:p>
        </w:tc>
        <w:tc>
          <w:tcPr>
            <w:tcW w:w="1843" w:type="dxa"/>
            <w:shd w:val="clear" w:color="auto" w:fill="auto"/>
          </w:tcPr>
          <w:p w14:paraId="5059421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0B49C36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27DA05B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4</w:t>
            </w:r>
          </w:p>
        </w:tc>
      </w:tr>
      <w:tr w:rsidR="00CF73A4" w:rsidRPr="00AC2746" w14:paraId="524424A2" w14:textId="77777777" w:rsidTr="00CF73A4">
        <w:trPr>
          <w:trHeight w:val="620"/>
          <w:jc w:val="center"/>
        </w:trPr>
        <w:tc>
          <w:tcPr>
            <w:tcW w:w="1696" w:type="dxa"/>
            <w:vMerge/>
            <w:shd w:val="clear" w:color="auto" w:fill="auto"/>
            <w:vAlign w:val="center"/>
          </w:tcPr>
          <w:p w14:paraId="07C82D67"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25828530"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1B3C41D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 i povišena tjelesna temperatura</w:t>
            </w:r>
          </w:p>
        </w:tc>
        <w:tc>
          <w:tcPr>
            <w:tcW w:w="3005" w:type="dxa"/>
            <w:shd w:val="clear" w:color="auto" w:fill="auto"/>
          </w:tcPr>
          <w:p w14:paraId="71B62F1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 xml:space="preserve">  </w:t>
            </w:r>
          </w:p>
          <w:p w14:paraId="753A683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lipanj</w:t>
            </w:r>
          </w:p>
        </w:tc>
        <w:tc>
          <w:tcPr>
            <w:tcW w:w="1355" w:type="dxa"/>
            <w:shd w:val="clear" w:color="auto" w:fill="auto"/>
          </w:tcPr>
          <w:p w14:paraId="5CBCE969" w14:textId="77777777" w:rsidR="00CF73A4" w:rsidRPr="00AC2746" w:rsidRDefault="00CF73A4" w:rsidP="00CF73A4">
            <w:pPr>
              <w:spacing w:after="0" w:line="240" w:lineRule="auto"/>
              <w:jc w:val="both"/>
              <w:rPr>
                <w:rFonts w:ascii="Times New Roman" w:hAnsi="Times New Roman" w:cs="Times New Roman"/>
                <w:iCs/>
                <w:szCs w:val="24"/>
              </w:rPr>
            </w:pPr>
          </w:p>
          <w:p w14:paraId="56533C7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4</w:t>
            </w:r>
          </w:p>
        </w:tc>
      </w:tr>
      <w:tr w:rsidR="00CF73A4" w:rsidRPr="00AC2746" w14:paraId="55314A8A" w14:textId="77777777" w:rsidTr="00CF73A4">
        <w:trPr>
          <w:trHeight w:val="619"/>
          <w:jc w:val="center"/>
        </w:trPr>
        <w:tc>
          <w:tcPr>
            <w:tcW w:w="1696" w:type="dxa"/>
            <w:vMerge/>
            <w:shd w:val="clear" w:color="auto" w:fill="auto"/>
            <w:vAlign w:val="center"/>
          </w:tcPr>
          <w:p w14:paraId="1B3E2E8D"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3B8C869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1913ADD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kašalj</w:t>
            </w:r>
          </w:p>
        </w:tc>
        <w:tc>
          <w:tcPr>
            <w:tcW w:w="3005" w:type="dxa"/>
            <w:shd w:val="clear" w:color="auto" w:fill="auto"/>
          </w:tcPr>
          <w:p w14:paraId="22FFDA6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lipanj</w:t>
            </w:r>
          </w:p>
        </w:tc>
        <w:tc>
          <w:tcPr>
            <w:tcW w:w="1355" w:type="dxa"/>
            <w:shd w:val="clear" w:color="auto" w:fill="auto"/>
          </w:tcPr>
          <w:p w14:paraId="4C6B8DF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405865EE" w14:textId="77777777" w:rsidTr="00CF73A4">
        <w:trPr>
          <w:trHeight w:val="344"/>
          <w:jc w:val="center"/>
        </w:trPr>
        <w:tc>
          <w:tcPr>
            <w:tcW w:w="1696" w:type="dxa"/>
            <w:vMerge w:val="restart"/>
            <w:shd w:val="clear" w:color="auto" w:fill="auto"/>
            <w:vAlign w:val="center"/>
          </w:tcPr>
          <w:p w14:paraId="5F0570DD"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EC7BB3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F66A451"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1FBAA832"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„Potočić“</w:t>
            </w:r>
          </w:p>
          <w:p w14:paraId="56D347E0"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Koprivnički Bregi</w:t>
            </w:r>
          </w:p>
          <w:p w14:paraId="027941AF"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0D979DF"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2250255"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50D748B2"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E0CA8D8"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6B65642"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4C18227A"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Lavići</w:t>
            </w:r>
          </w:p>
        </w:tc>
        <w:tc>
          <w:tcPr>
            <w:tcW w:w="1843" w:type="dxa"/>
            <w:shd w:val="clear" w:color="auto" w:fill="auto"/>
          </w:tcPr>
          <w:p w14:paraId="54EF8FF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0571E06E"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Ožujak/travanj</w:t>
            </w:r>
          </w:p>
        </w:tc>
        <w:tc>
          <w:tcPr>
            <w:tcW w:w="1355" w:type="dxa"/>
            <w:shd w:val="clear" w:color="auto" w:fill="auto"/>
          </w:tcPr>
          <w:p w14:paraId="7CBB813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68F42A34" w14:textId="77777777" w:rsidTr="00CF73A4">
        <w:trPr>
          <w:trHeight w:val="343"/>
          <w:jc w:val="center"/>
        </w:trPr>
        <w:tc>
          <w:tcPr>
            <w:tcW w:w="1696" w:type="dxa"/>
            <w:vMerge/>
            <w:shd w:val="clear" w:color="auto" w:fill="auto"/>
            <w:vAlign w:val="center"/>
          </w:tcPr>
          <w:p w14:paraId="1A4B4497"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5493024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26CAA10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Konjunktivitis</w:t>
            </w:r>
          </w:p>
        </w:tc>
        <w:tc>
          <w:tcPr>
            <w:tcW w:w="3005" w:type="dxa"/>
            <w:shd w:val="clear" w:color="auto" w:fill="auto"/>
          </w:tcPr>
          <w:p w14:paraId="4690577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2A786CD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6C133B33" w14:textId="77777777" w:rsidTr="00CF73A4">
        <w:trPr>
          <w:trHeight w:val="343"/>
          <w:jc w:val="center"/>
        </w:trPr>
        <w:tc>
          <w:tcPr>
            <w:tcW w:w="1696" w:type="dxa"/>
            <w:vMerge/>
            <w:shd w:val="clear" w:color="auto" w:fill="auto"/>
            <w:vAlign w:val="center"/>
          </w:tcPr>
          <w:p w14:paraId="7A03EC45"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038C1C0A"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311C609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 xml:space="preserve">Upala grla </w:t>
            </w:r>
          </w:p>
        </w:tc>
        <w:tc>
          <w:tcPr>
            <w:tcW w:w="3005" w:type="dxa"/>
            <w:shd w:val="clear" w:color="auto" w:fill="auto"/>
          </w:tcPr>
          <w:p w14:paraId="28B3044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76B72BA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7C723639" w14:textId="77777777" w:rsidTr="00CF73A4">
        <w:trPr>
          <w:trHeight w:val="310"/>
          <w:jc w:val="center"/>
        </w:trPr>
        <w:tc>
          <w:tcPr>
            <w:tcW w:w="1696" w:type="dxa"/>
            <w:vMerge/>
            <w:shd w:val="clear" w:color="auto" w:fill="auto"/>
            <w:vAlign w:val="center"/>
          </w:tcPr>
          <w:p w14:paraId="38D30BF0"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137DCC22"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5C0CF4F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Bolest usta, šaka, stopala</w:t>
            </w:r>
          </w:p>
        </w:tc>
        <w:tc>
          <w:tcPr>
            <w:tcW w:w="3005" w:type="dxa"/>
            <w:shd w:val="clear" w:color="auto" w:fill="auto"/>
          </w:tcPr>
          <w:p w14:paraId="781D8B0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206C793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403CB10F" w14:textId="77777777" w:rsidTr="00CF73A4">
        <w:trPr>
          <w:trHeight w:val="310"/>
          <w:jc w:val="center"/>
        </w:trPr>
        <w:tc>
          <w:tcPr>
            <w:tcW w:w="1696" w:type="dxa"/>
            <w:vMerge/>
            <w:shd w:val="clear" w:color="auto" w:fill="auto"/>
            <w:vAlign w:val="center"/>
          </w:tcPr>
          <w:p w14:paraId="4497185A"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738E010B"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29CB06B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Kontuzija šake</w:t>
            </w:r>
          </w:p>
        </w:tc>
        <w:tc>
          <w:tcPr>
            <w:tcW w:w="3005" w:type="dxa"/>
            <w:shd w:val="clear" w:color="auto" w:fill="auto"/>
          </w:tcPr>
          <w:p w14:paraId="6CCDA74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lipanj</w:t>
            </w:r>
          </w:p>
        </w:tc>
        <w:tc>
          <w:tcPr>
            <w:tcW w:w="1355" w:type="dxa"/>
            <w:shd w:val="clear" w:color="auto" w:fill="auto"/>
          </w:tcPr>
          <w:p w14:paraId="2896E78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47DE6F26" w14:textId="77777777" w:rsidTr="00CF73A4">
        <w:trPr>
          <w:trHeight w:val="385"/>
          <w:jc w:val="center"/>
        </w:trPr>
        <w:tc>
          <w:tcPr>
            <w:tcW w:w="1696" w:type="dxa"/>
            <w:vMerge/>
            <w:shd w:val="clear" w:color="auto" w:fill="auto"/>
            <w:vAlign w:val="center"/>
          </w:tcPr>
          <w:p w14:paraId="73615AD2"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78E62A57"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0F335C8"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D62FBF7"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Leptirići</w:t>
            </w:r>
          </w:p>
          <w:p w14:paraId="5969296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266BCE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2A6A756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lastRenderedPageBreak/>
              <w:t>Crijevna viroza</w:t>
            </w:r>
          </w:p>
        </w:tc>
        <w:tc>
          <w:tcPr>
            <w:tcW w:w="3005" w:type="dxa"/>
            <w:shd w:val="clear" w:color="auto" w:fill="auto"/>
          </w:tcPr>
          <w:p w14:paraId="5127288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664A34F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5</w:t>
            </w:r>
          </w:p>
        </w:tc>
      </w:tr>
      <w:tr w:rsidR="00CF73A4" w:rsidRPr="00AC2746" w14:paraId="398DC579" w14:textId="77777777" w:rsidTr="00CF73A4">
        <w:trPr>
          <w:trHeight w:val="385"/>
          <w:jc w:val="center"/>
        </w:trPr>
        <w:tc>
          <w:tcPr>
            <w:tcW w:w="1696" w:type="dxa"/>
            <w:vMerge/>
            <w:shd w:val="clear" w:color="auto" w:fill="auto"/>
            <w:vAlign w:val="center"/>
          </w:tcPr>
          <w:p w14:paraId="3B5ADDF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280252C7"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C2E746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febrilitet</w:t>
            </w:r>
          </w:p>
        </w:tc>
        <w:tc>
          <w:tcPr>
            <w:tcW w:w="3005" w:type="dxa"/>
            <w:shd w:val="clear" w:color="auto" w:fill="auto"/>
          </w:tcPr>
          <w:p w14:paraId="1D34AB0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0890E42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383E4115" w14:textId="77777777" w:rsidTr="00CF73A4">
        <w:trPr>
          <w:trHeight w:val="385"/>
          <w:jc w:val="center"/>
        </w:trPr>
        <w:tc>
          <w:tcPr>
            <w:tcW w:w="1696" w:type="dxa"/>
            <w:vMerge/>
            <w:shd w:val="clear" w:color="auto" w:fill="auto"/>
            <w:vAlign w:val="center"/>
          </w:tcPr>
          <w:p w14:paraId="0EDD7EDD"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625897D6"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BC5C56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Virusne infekcije</w:t>
            </w:r>
          </w:p>
        </w:tc>
        <w:tc>
          <w:tcPr>
            <w:tcW w:w="3005" w:type="dxa"/>
            <w:shd w:val="clear" w:color="auto" w:fill="auto"/>
          </w:tcPr>
          <w:p w14:paraId="6D3215DE"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357DDAC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1D7F8FA1" w14:textId="77777777" w:rsidTr="00CF73A4">
        <w:trPr>
          <w:trHeight w:val="381"/>
          <w:jc w:val="center"/>
        </w:trPr>
        <w:tc>
          <w:tcPr>
            <w:tcW w:w="1696" w:type="dxa"/>
            <w:vMerge w:val="restart"/>
            <w:shd w:val="clear" w:color="auto" w:fill="auto"/>
            <w:vAlign w:val="center"/>
          </w:tcPr>
          <w:p w14:paraId="47539F17"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E0B14BD"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A277944"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1764010B"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288C694"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43715D4"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04D1572"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„Iskrica“</w:t>
            </w:r>
          </w:p>
          <w:p w14:paraId="383C8F6E"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Đelekovec</w:t>
            </w:r>
          </w:p>
          <w:p w14:paraId="065740B6"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C5A401C"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 xml:space="preserve"> </w:t>
            </w:r>
          </w:p>
          <w:p w14:paraId="0D5A62A5"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F86F9B4"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8265D35"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2D2ACE5"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73FA395"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F737587"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6B70932F"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8CB556E"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B993169"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F093176"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Makići</w:t>
            </w:r>
          </w:p>
          <w:p w14:paraId="6EBB24B3"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1C7BE702"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859F47E"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E056B88"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0FAE726"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34824CC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Bolest usta, šaka, stopala</w:t>
            </w:r>
          </w:p>
        </w:tc>
        <w:tc>
          <w:tcPr>
            <w:tcW w:w="3005" w:type="dxa"/>
            <w:shd w:val="clear" w:color="auto" w:fill="auto"/>
          </w:tcPr>
          <w:p w14:paraId="05C791E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5435580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33410ECA" w14:textId="77777777" w:rsidTr="00CF73A4">
        <w:trPr>
          <w:trHeight w:val="378"/>
          <w:jc w:val="center"/>
        </w:trPr>
        <w:tc>
          <w:tcPr>
            <w:tcW w:w="1696" w:type="dxa"/>
            <w:vMerge/>
            <w:shd w:val="clear" w:color="auto" w:fill="auto"/>
            <w:vAlign w:val="center"/>
          </w:tcPr>
          <w:p w14:paraId="41B5C56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7562661D"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5AF4701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Kašalj</w:t>
            </w:r>
          </w:p>
        </w:tc>
        <w:tc>
          <w:tcPr>
            <w:tcW w:w="3005" w:type="dxa"/>
            <w:shd w:val="clear" w:color="auto" w:fill="auto"/>
          </w:tcPr>
          <w:p w14:paraId="6E7D822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5FF7749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7</w:t>
            </w:r>
          </w:p>
        </w:tc>
      </w:tr>
      <w:tr w:rsidR="00CF73A4" w:rsidRPr="00AC2746" w14:paraId="39D00EB2" w14:textId="77777777" w:rsidTr="00CF73A4">
        <w:trPr>
          <w:trHeight w:val="378"/>
          <w:jc w:val="center"/>
        </w:trPr>
        <w:tc>
          <w:tcPr>
            <w:tcW w:w="1696" w:type="dxa"/>
            <w:vMerge/>
            <w:shd w:val="clear" w:color="auto" w:fill="auto"/>
            <w:vAlign w:val="center"/>
          </w:tcPr>
          <w:p w14:paraId="61E122DD"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15035D11"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3D16146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Bolest Usta, šaka, stopala</w:t>
            </w:r>
          </w:p>
        </w:tc>
        <w:tc>
          <w:tcPr>
            <w:tcW w:w="3005" w:type="dxa"/>
            <w:shd w:val="clear" w:color="auto" w:fill="auto"/>
          </w:tcPr>
          <w:p w14:paraId="131A0C0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694C93D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5</w:t>
            </w:r>
          </w:p>
        </w:tc>
      </w:tr>
      <w:tr w:rsidR="00CF73A4" w:rsidRPr="00AC2746" w14:paraId="23896D10" w14:textId="77777777" w:rsidTr="00CF73A4">
        <w:trPr>
          <w:trHeight w:val="488"/>
          <w:jc w:val="center"/>
        </w:trPr>
        <w:tc>
          <w:tcPr>
            <w:tcW w:w="1696" w:type="dxa"/>
            <w:vMerge/>
            <w:shd w:val="clear" w:color="auto" w:fill="auto"/>
            <w:vAlign w:val="center"/>
          </w:tcPr>
          <w:p w14:paraId="7DD0A4F7"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4855A3E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187E68E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Konjunktivitis</w:t>
            </w:r>
          </w:p>
        </w:tc>
        <w:tc>
          <w:tcPr>
            <w:tcW w:w="3005" w:type="dxa"/>
            <w:shd w:val="clear" w:color="auto" w:fill="auto"/>
          </w:tcPr>
          <w:p w14:paraId="448A58E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0A81759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79D1E665" w14:textId="77777777" w:rsidTr="00CF73A4">
        <w:trPr>
          <w:trHeight w:val="487"/>
          <w:jc w:val="center"/>
        </w:trPr>
        <w:tc>
          <w:tcPr>
            <w:tcW w:w="1696" w:type="dxa"/>
            <w:vMerge/>
            <w:shd w:val="clear" w:color="auto" w:fill="auto"/>
            <w:vAlign w:val="center"/>
          </w:tcPr>
          <w:p w14:paraId="6A29C9AA"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602A6A3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563938D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Kašalj/povišena t.t.</w:t>
            </w:r>
          </w:p>
        </w:tc>
        <w:tc>
          <w:tcPr>
            <w:tcW w:w="3005" w:type="dxa"/>
            <w:shd w:val="clear" w:color="auto" w:fill="auto"/>
          </w:tcPr>
          <w:p w14:paraId="6C47464E"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05611E3E"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1C415B7C" w14:textId="77777777" w:rsidTr="00CF73A4">
        <w:trPr>
          <w:trHeight w:val="381"/>
          <w:jc w:val="center"/>
        </w:trPr>
        <w:tc>
          <w:tcPr>
            <w:tcW w:w="1696" w:type="dxa"/>
            <w:vMerge/>
            <w:shd w:val="clear" w:color="auto" w:fill="auto"/>
            <w:vAlign w:val="center"/>
          </w:tcPr>
          <w:p w14:paraId="0480A18A"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55C1CD86"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6F675D5"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813324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37D066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E6BFFEC"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Iskrica</w:t>
            </w:r>
          </w:p>
          <w:p w14:paraId="104604C3"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9316269"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699517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2D78E69"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027F2AD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Bolest usta, šaka, stopala</w:t>
            </w:r>
          </w:p>
        </w:tc>
        <w:tc>
          <w:tcPr>
            <w:tcW w:w="3005" w:type="dxa"/>
            <w:shd w:val="clear" w:color="auto" w:fill="auto"/>
          </w:tcPr>
          <w:p w14:paraId="639C162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760AED5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5</w:t>
            </w:r>
          </w:p>
        </w:tc>
      </w:tr>
      <w:tr w:rsidR="00CF73A4" w:rsidRPr="00AC2746" w14:paraId="53704CE6" w14:textId="77777777" w:rsidTr="00CF73A4">
        <w:trPr>
          <w:trHeight w:val="378"/>
          <w:jc w:val="center"/>
        </w:trPr>
        <w:tc>
          <w:tcPr>
            <w:tcW w:w="1696" w:type="dxa"/>
            <w:vMerge/>
            <w:shd w:val="clear" w:color="auto" w:fill="auto"/>
            <w:vAlign w:val="center"/>
          </w:tcPr>
          <w:p w14:paraId="125F753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731FCE2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2633FFC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Prehlada/kašalj</w:t>
            </w:r>
          </w:p>
        </w:tc>
        <w:tc>
          <w:tcPr>
            <w:tcW w:w="3005" w:type="dxa"/>
            <w:shd w:val="clear" w:color="auto" w:fill="auto"/>
          </w:tcPr>
          <w:p w14:paraId="33E8B19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00F1B31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7</w:t>
            </w:r>
          </w:p>
        </w:tc>
      </w:tr>
      <w:tr w:rsidR="00CF73A4" w:rsidRPr="00AC2746" w14:paraId="39AF729C" w14:textId="77777777" w:rsidTr="00CF73A4">
        <w:trPr>
          <w:trHeight w:val="378"/>
          <w:jc w:val="center"/>
        </w:trPr>
        <w:tc>
          <w:tcPr>
            <w:tcW w:w="1696" w:type="dxa"/>
            <w:vMerge/>
            <w:shd w:val="clear" w:color="auto" w:fill="auto"/>
            <w:vAlign w:val="center"/>
          </w:tcPr>
          <w:p w14:paraId="164301B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23A515C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0F4166C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5B0FF6C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0E7BAD2E"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0A6658DF" w14:textId="77777777" w:rsidTr="00CF73A4">
        <w:trPr>
          <w:trHeight w:val="365"/>
          <w:jc w:val="center"/>
        </w:trPr>
        <w:tc>
          <w:tcPr>
            <w:tcW w:w="1696" w:type="dxa"/>
            <w:vMerge/>
            <w:shd w:val="clear" w:color="auto" w:fill="auto"/>
            <w:vAlign w:val="center"/>
          </w:tcPr>
          <w:p w14:paraId="1ACCADA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392EB77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5041E56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Ušljivost</w:t>
            </w:r>
          </w:p>
        </w:tc>
        <w:tc>
          <w:tcPr>
            <w:tcW w:w="3005" w:type="dxa"/>
            <w:shd w:val="clear" w:color="auto" w:fill="auto"/>
          </w:tcPr>
          <w:p w14:paraId="0B0A02E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1A1DF5A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1BA96412" w14:textId="77777777" w:rsidTr="00CF73A4">
        <w:trPr>
          <w:trHeight w:val="413"/>
          <w:jc w:val="center"/>
        </w:trPr>
        <w:tc>
          <w:tcPr>
            <w:tcW w:w="1696" w:type="dxa"/>
            <w:vMerge/>
            <w:shd w:val="clear" w:color="auto" w:fill="auto"/>
            <w:vAlign w:val="center"/>
          </w:tcPr>
          <w:p w14:paraId="136C1BE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357681C6"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1E5D462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7B58E2A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1BFB885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1CAD296B" w14:textId="77777777" w:rsidTr="00CF73A4">
        <w:trPr>
          <w:trHeight w:val="405"/>
          <w:jc w:val="center"/>
        </w:trPr>
        <w:tc>
          <w:tcPr>
            <w:tcW w:w="1696" w:type="dxa"/>
            <w:vMerge/>
            <w:shd w:val="clear" w:color="auto" w:fill="auto"/>
            <w:vAlign w:val="center"/>
          </w:tcPr>
          <w:p w14:paraId="4C70B572"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1AEDA50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29E052B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1DD0E15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lipanj</w:t>
            </w:r>
          </w:p>
        </w:tc>
        <w:tc>
          <w:tcPr>
            <w:tcW w:w="1355" w:type="dxa"/>
            <w:shd w:val="clear" w:color="auto" w:fill="auto"/>
          </w:tcPr>
          <w:p w14:paraId="7160767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6C7C743D" w14:textId="77777777" w:rsidTr="00CF73A4">
        <w:trPr>
          <w:trHeight w:val="160"/>
          <w:jc w:val="center"/>
        </w:trPr>
        <w:tc>
          <w:tcPr>
            <w:tcW w:w="1696" w:type="dxa"/>
            <w:vMerge w:val="restart"/>
            <w:shd w:val="clear" w:color="auto" w:fill="auto"/>
            <w:vAlign w:val="center"/>
          </w:tcPr>
          <w:p w14:paraId="3A1AA94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BDD574C"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56AC929"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4CB41FD5"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5360479"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456647B"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159AA50"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7E77AA1"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6585BD6"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6C8096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31E1E32"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5793336"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5AE90A9"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4F06868"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5E21C6D"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4E692F61"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 xml:space="preserve">„Dabrić“ </w:t>
            </w:r>
          </w:p>
          <w:p w14:paraId="344B7567"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Legrad</w:t>
            </w:r>
          </w:p>
          <w:p w14:paraId="4DE3D01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7B34D90"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4B3582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1F4A2EB5"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BEE9B82"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BD0CE8E"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490C8AB"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16F32F9"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42032EAF"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F22BA35"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424E336F"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4D17FB4C"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Bubamare</w:t>
            </w:r>
          </w:p>
        </w:tc>
        <w:tc>
          <w:tcPr>
            <w:tcW w:w="1843" w:type="dxa"/>
            <w:shd w:val="clear" w:color="auto" w:fill="auto"/>
          </w:tcPr>
          <w:p w14:paraId="2C10618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Prehlada</w:t>
            </w:r>
          </w:p>
        </w:tc>
        <w:tc>
          <w:tcPr>
            <w:tcW w:w="3005" w:type="dxa"/>
            <w:shd w:val="clear" w:color="auto" w:fill="auto"/>
          </w:tcPr>
          <w:p w14:paraId="0B799C5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536F362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9</w:t>
            </w:r>
          </w:p>
        </w:tc>
      </w:tr>
      <w:tr w:rsidR="00CF73A4" w:rsidRPr="00AC2746" w14:paraId="234B1AFE" w14:textId="77777777" w:rsidTr="00CF73A4">
        <w:trPr>
          <w:trHeight w:val="155"/>
          <w:jc w:val="center"/>
        </w:trPr>
        <w:tc>
          <w:tcPr>
            <w:tcW w:w="1696" w:type="dxa"/>
            <w:vMerge/>
            <w:shd w:val="clear" w:color="auto" w:fill="auto"/>
            <w:vAlign w:val="center"/>
          </w:tcPr>
          <w:p w14:paraId="7D8449B5"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570CA73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1B7758E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Kašalj/povišena t.t.</w:t>
            </w:r>
          </w:p>
        </w:tc>
        <w:tc>
          <w:tcPr>
            <w:tcW w:w="3005" w:type="dxa"/>
            <w:shd w:val="clear" w:color="auto" w:fill="auto"/>
          </w:tcPr>
          <w:p w14:paraId="4C993AD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2D72AC5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61BFBCFC" w14:textId="77777777" w:rsidTr="00CF73A4">
        <w:trPr>
          <w:trHeight w:val="155"/>
          <w:jc w:val="center"/>
        </w:trPr>
        <w:tc>
          <w:tcPr>
            <w:tcW w:w="1696" w:type="dxa"/>
            <w:vMerge/>
            <w:shd w:val="clear" w:color="auto" w:fill="auto"/>
            <w:vAlign w:val="center"/>
          </w:tcPr>
          <w:p w14:paraId="1357466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1633FBB7"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634C545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Bolest usta, šaka, stopala</w:t>
            </w:r>
          </w:p>
        </w:tc>
        <w:tc>
          <w:tcPr>
            <w:tcW w:w="3005" w:type="dxa"/>
            <w:shd w:val="clear" w:color="auto" w:fill="auto"/>
          </w:tcPr>
          <w:p w14:paraId="024CD55E"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58A2345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0AFFF8B0" w14:textId="77777777" w:rsidTr="00CF73A4">
        <w:trPr>
          <w:trHeight w:val="155"/>
          <w:jc w:val="center"/>
        </w:trPr>
        <w:tc>
          <w:tcPr>
            <w:tcW w:w="1696" w:type="dxa"/>
            <w:vMerge/>
            <w:shd w:val="clear" w:color="auto" w:fill="auto"/>
            <w:vAlign w:val="center"/>
          </w:tcPr>
          <w:p w14:paraId="13C2014B"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14B84362"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BFDD5B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Bronhitis</w:t>
            </w:r>
          </w:p>
        </w:tc>
        <w:tc>
          <w:tcPr>
            <w:tcW w:w="3005" w:type="dxa"/>
            <w:shd w:val="clear" w:color="auto" w:fill="auto"/>
          </w:tcPr>
          <w:p w14:paraId="53FD133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2ED70C4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5C413888" w14:textId="77777777" w:rsidTr="00CF73A4">
        <w:trPr>
          <w:trHeight w:val="155"/>
          <w:jc w:val="center"/>
        </w:trPr>
        <w:tc>
          <w:tcPr>
            <w:tcW w:w="1696" w:type="dxa"/>
            <w:vMerge/>
            <w:shd w:val="clear" w:color="auto" w:fill="auto"/>
            <w:vAlign w:val="center"/>
          </w:tcPr>
          <w:p w14:paraId="18F41E1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6832AA3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AB8448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Varicella</w:t>
            </w:r>
          </w:p>
        </w:tc>
        <w:tc>
          <w:tcPr>
            <w:tcW w:w="3005" w:type="dxa"/>
            <w:shd w:val="clear" w:color="auto" w:fill="auto"/>
          </w:tcPr>
          <w:p w14:paraId="0A2B209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338DA6B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670BA70B" w14:textId="77777777" w:rsidTr="00CF73A4">
        <w:trPr>
          <w:trHeight w:val="155"/>
          <w:jc w:val="center"/>
        </w:trPr>
        <w:tc>
          <w:tcPr>
            <w:tcW w:w="1696" w:type="dxa"/>
            <w:vMerge/>
            <w:shd w:val="clear" w:color="auto" w:fill="auto"/>
            <w:vAlign w:val="center"/>
          </w:tcPr>
          <w:p w14:paraId="4D229DE2"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440FD732"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2EBF68D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Bolest usta, šaka, stopala</w:t>
            </w:r>
          </w:p>
        </w:tc>
        <w:tc>
          <w:tcPr>
            <w:tcW w:w="3005" w:type="dxa"/>
            <w:shd w:val="clear" w:color="auto" w:fill="auto"/>
          </w:tcPr>
          <w:p w14:paraId="0024D0A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1F64548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0A434DD9" w14:textId="77777777" w:rsidTr="00CF73A4">
        <w:trPr>
          <w:trHeight w:val="160"/>
          <w:jc w:val="center"/>
        </w:trPr>
        <w:tc>
          <w:tcPr>
            <w:tcW w:w="1696" w:type="dxa"/>
            <w:vMerge/>
            <w:shd w:val="clear" w:color="auto" w:fill="auto"/>
            <w:vAlign w:val="center"/>
          </w:tcPr>
          <w:p w14:paraId="45143DB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349084D3"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7446959"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68A34E1"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F1B6264"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Krijesnice</w:t>
            </w:r>
          </w:p>
        </w:tc>
        <w:tc>
          <w:tcPr>
            <w:tcW w:w="1843" w:type="dxa"/>
            <w:shd w:val="clear" w:color="auto" w:fill="auto"/>
          </w:tcPr>
          <w:p w14:paraId="589AA18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Kašalj</w:t>
            </w:r>
          </w:p>
        </w:tc>
        <w:tc>
          <w:tcPr>
            <w:tcW w:w="3005" w:type="dxa"/>
            <w:shd w:val="clear" w:color="auto" w:fill="auto"/>
          </w:tcPr>
          <w:p w14:paraId="3F343E3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5243B35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28C2CA91" w14:textId="77777777" w:rsidTr="00CF73A4">
        <w:trPr>
          <w:trHeight w:val="155"/>
          <w:jc w:val="center"/>
        </w:trPr>
        <w:tc>
          <w:tcPr>
            <w:tcW w:w="1696" w:type="dxa"/>
            <w:vMerge/>
            <w:shd w:val="clear" w:color="auto" w:fill="auto"/>
            <w:vAlign w:val="center"/>
          </w:tcPr>
          <w:p w14:paraId="530E3760"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636F4AE5"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3F99180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Prehlada</w:t>
            </w:r>
          </w:p>
        </w:tc>
        <w:tc>
          <w:tcPr>
            <w:tcW w:w="3005" w:type="dxa"/>
            <w:shd w:val="clear" w:color="auto" w:fill="auto"/>
          </w:tcPr>
          <w:p w14:paraId="6F3C4A9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77057E1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10</w:t>
            </w:r>
          </w:p>
        </w:tc>
      </w:tr>
      <w:tr w:rsidR="00CF73A4" w:rsidRPr="00AC2746" w14:paraId="188B1E60" w14:textId="77777777" w:rsidTr="00CF73A4">
        <w:trPr>
          <w:trHeight w:val="155"/>
          <w:jc w:val="center"/>
        </w:trPr>
        <w:tc>
          <w:tcPr>
            <w:tcW w:w="1696" w:type="dxa"/>
            <w:vMerge/>
            <w:shd w:val="clear" w:color="auto" w:fill="auto"/>
            <w:vAlign w:val="center"/>
          </w:tcPr>
          <w:p w14:paraId="53E1D58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19CA308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CB48E9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Varicella</w:t>
            </w:r>
          </w:p>
        </w:tc>
        <w:tc>
          <w:tcPr>
            <w:tcW w:w="3005" w:type="dxa"/>
            <w:shd w:val="clear" w:color="auto" w:fill="auto"/>
          </w:tcPr>
          <w:p w14:paraId="35D052F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140B821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12</w:t>
            </w:r>
          </w:p>
        </w:tc>
      </w:tr>
      <w:tr w:rsidR="00CF73A4" w:rsidRPr="00AC2746" w14:paraId="27FD3CD5" w14:textId="77777777" w:rsidTr="00CF73A4">
        <w:trPr>
          <w:trHeight w:val="155"/>
          <w:jc w:val="center"/>
        </w:trPr>
        <w:tc>
          <w:tcPr>
            <w:tcW w:w="1696" w:type="dxa"/>
            <w:vMerge/>
            <w:shd w:val="clear" w:color="auto" w:fill="auto"/>
            <w:vAlign w:val="center"/>
          </w:tcPr>
          <w:p w14:paraId="2C19172D"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599AEC11"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275F366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Bolest usta, šaka, stopala</w:t>
            </w:r>
          </w:p>
        </w:tc>
        <w:tc>
          <w:tcPr>
            <w:tcW w:w="3005" w:type="dxa"/>
            <w:shd w:val="clear" w:color="auto" w:fill="auto"/>
          </w:tcPr>
          <w:p w14:paraId="0AB6A1F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1B6FB84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5A7991F0" w14:textId="77777777" w:rsidTr="00CF73A4">
        <w:trPr>
          <w:trHeight w:val="155"/>
          <w:jc w:val="center"/>
        </w:trPr>
        <w:tc>
          <w:tcPr>
            <w:tcW w:w="1696" w:type="dxa"/>
            <w:vMerge/>
            <w:shd w:val="clear" w:color="auto" w:fill="auto"/>
            <w:vAlign w:val="center"/>
          </w:tcPr>
          <w:p w14:paraId="39138455"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3CC8794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1E0C4A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Varicella</w:t>
            </w:r>
          </w:p>
        </w:tc>
        <w:tc>
          <w:tcPr>
            <w:tcW w:w="3005" w:type="dxa"/>
            <w:shd w:val="clear" w:color="auto" w:fill="auto"/>
          </w:tcPr>
          <w:p w14:paraId="56E4EED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27AAB1F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5E14D5DF" w14:textId="77777777" w:rsidTr="00CF73A4">
        <w:trPr>
          <w:trHeight w:val="155"/>
          <w:jc w:val="center"/>
        </w:trPr>
        <w:tc>
          <w:tcPr>
            <w:tcW w:w="1696" w:type="dxa"/>
            <w:vMerge/>
            <w:shd w:val="clear" w:color="auto" w:fill="auto"/>
            <w:vAlign w:val="center"/>
          </w:tcPr>
          <w:p w14:paraId="04E09C27"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37D3303A"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3BEDF36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Osip</w:t>
            </w:r>
          </w:p>
        </w:tc>
        <w:tc>
          <w:tcPr>
            <w:tcW w:w="3005" w:type="dxa"/>
            <w:shd w:val="clear" w:color="auto" w:fill="auto"/>
          </w:tcPr>
          <w:p w14:paraId="32A01B4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lipanj</w:t>
            </w:r>
          </w:p>
        </w:tc>
        <w:tc>
          <w:tcPr>
            <w:tcW w:w="1355" w:type="dxa"/>
            <w:shd w:val="clear" w:color="auto" w:fill="auto"/>
          </w:tcPr>
          <w:p w14:paraId="434235C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78460E4C" w14:textId="77777777" w:rsidTr="00CF73A4">
        <w:trPr>
          <w:trHeight w:val="160"/>
          <w:jc w:val="center"/>
        </w:trPr>
        <w:tc>
          <w:tcPr>
            <w:tcW w:w="1696" w:type="dxa"/>
            <w:vMerge/>
            <w:shd w:val="clear" w:color="auto" w:fill="auto"/>
            <w:vAlign w:val="center"/>
          </w:tcPr>
          <w:p w14:paraId="605DC505"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085C3812"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4DFC98E"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8441D36"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Leptirići</w:t>
            </w:r>
          </w:p>
        </w:tc>
        <w:tc>
          <w:tcPr>
            <w:tcW w:w="1843" w:type="dxa"/>
            <w:shd w:val="clear" w:color="auto" w:fill="auto"/>
          </w:tcPr>
          <w:p w14:paraId="5821652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Prehlada/kašalj</w:t>
            </w:r>
          </w:p>
        </w:tc>
        <w:tc>
          <w:tcPr>
            <w:tcW w:w="3005" w:type="dxa"/>
            <w:shd w:val="clear" w:color="auto" w:fill="auto"/>
          </w:tcPr>
          <w:p w14:paraId="143350E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0FB39AC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4</w:t>
            </w:r>
          </w:p>
        </w:tc>
      </w:tr>
      <w:tr w:rsidR="00CF73A4" w:rsidRPr="00AC2746" w14:paraId="7DBD9827" w14:textId="77777777" w:rsidTr="00CF73A4">
        <w:trPr>
          <w:trHeight w:val="155"/>
          <w:jc w:val="center"/>
        </w:trPr>
        <w:tc>
          <w:tcPr>
            <w:tcW w:w="1696" w:type="dxa"/>
            <w:vMerge/>
            <w:shd w:val="clear" w:color="auto" w:fill="auto"/>
            <w:vAlign w:val="center"/>
          </w:tcPr>
          <w:p w14:paraId="329F6E6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295C05F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4A5DC1A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09DBE7B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5455E1A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55C7EE22" w14:textId="77777777" w:rsidTr="00CF73A4">
        <w:trPr>
          <w:trHeight w:val="155"/>
          <w:jc w:val="center"/>
        </w:trPr>
        <w:tc>
          <w:tcPr>
            <w:tcW w:w="1696" w:type="dxa"/>
            <w:vMerge/>
            <w:shd w:val="clear" w:color="auto" w:fill="auto"/>
            <w:vAlign w:val="center"/>
          </w:tcPr>
          <w:p w14:paraId="6D8318F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59626F76"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305ADBB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Varicella</w:t>
            </w:r>
          </w:p>
        </w:tc>
        <w:tc>
          <w:tcPr>
            <w:tcW w:w="3005" w:type="dxa"/>
            <w:shd w:val="clear" w:color="auto" w:fill="auto"/>
          </w:tcPr>
          <w:p w14:paraId="28AB806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566AAEF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490EB476" w14:textId="77777777" w:rsidTr="00CF73A4">
        <w:trPr>
          <w:trHeight w:val="155"/>
          <w:jc w:val="center"/>
        </w:trPr>
        <w:tc>
          <w:tcPr>
            <w:tcW w:w="1696" w:type="dxa"/>
            <w:vMerge/>
            <w:shd w:val="clear" w:color="auto" w:fill="auto"/>
            <w:vAlign w:val="center"/>
          </w:tcPr>
          <w:p w14:paraId="72078077"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24D8479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183E8D1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Varicella</w:t>
            </w:r>
          </w:p>
        </w:tc>
        <w:tc>
          <w:tcPr>
            <w:tcW w:w="3005" w:type="dxa"/>
            <w:shd w:val="clear" w:color="auto" w:fill="auto"/>
          </w:tcPr>
          <w:p w14:paraId="32B6CDF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2A097D0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5</w:t>
            </w:r>
          </w:p>
        </w:tc>
      </w:tr>
      <w:tr w:rsidR="00CF73A4" w:rsidRPr="00AC2746" w14:paraId="25B4A579" w14:textId="77777777" w:rsidTr="00CF73A4">
        <w:trPr>
          <w:trHeight w:val="160"/>
          <w:jc w:val="center"/>
        </w:trPr>
        <w:tc>
          <w:tcPr>
            <w:tcW w:w="1696" w:type="dxa"/>
            <w:vMerge/>
            <w:shd w:val="clear" w:color="auto" w:fill="auto"/>
            <w:vAlign w:val="center"/>
          </w:tcPr>
          <w:p w14:paraId="542DE5D0"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7FD63952"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861FA0C"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41C2708E"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B64DB64"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47416312"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Pčelice</w:t>
            </w:r>
          </w:p>
        </w:tc>
        <w:tc>
          <w:tcPr>
            <w:tcW w:w="1843" w:type="dxa"/>
            <w:shd w:val="clear" w:color="auto" w:fill="auto"/>
          </w:tcPr>
          <w:p w14:paraId="328277E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Viroza</w:t>
            </w:r>
          </w:p>
        </w:tc>
        <w:tc>
          <w:tcPr>
            <w:tcW w:w="3005" w:type="dxa"/>
            <w:shd w:val="clear" w:color="auto" w:fill="auto"/>
          </w:tcPr>
          <w:p w14:paraId="523F25B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5B9607C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2E67DE4D" w14:textId="77777777" w:rsidTr="00CF73A4">
        <w:trPr>
          <w:trHeight w:val="155"/>
          <w:jc w:val="center"/>
        </w:trPr>
        <w:tc>
          <w:tcPr>
            <w:tcW w:w="1696" w:type="dxa"/>
            <w:vMerge/>
            <w:shd w:val="clear" w:color="auto" w:fill="auto"/>
            <w:vAlign w:val="center"/>
          </w:tcPr>
          <w:p w14:paraId="1E3CE06F"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207AD51F"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234ED51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Ozljeda (van ustanove vrtića)</w:t>
            </w:r>
          </w:p>
        </w:tc>
        <w:tc>
          <w:tcPr>
            <w:tcW w:w="3005" w:type="dxa"/>
            <w:shd w:val="clear" w:color="auto" w:fill="auto"/>
          </w:tcPr>
          <w:p w14:paraId="22518A2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2D2CE55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2818C77D" w14:textId="77777777" w:rsidTr="00CF73A4">
        <w:trPr>
          <w:trHeight w:val="155"/>
          <w:jc w:val="center"/>
        </w:trPr>
        <w:tc>
          <w:tcPr>
            <w:tcW w:w="1696" w:type="dxa"/>
            <w:vMerge/>
            <w:shd w:val="clear" w:color="auto" w:fill="auto"/>
            <w:vAlign w:val="center"/>
          </w:tcPr>
          <w:p w14:paraId="61C80EAE"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52E819D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2D33B41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Varicella</w:t>
            </w:r>
          </w:p>
        </w:tc>
        <w:tc>
          <w:tcPr>
            <w:tcW w:w="3005" w:type="dxa"/>
            <w:shd w:val="clear" w:color="auto" w:fill="auto"/>
          </w:tcPr>
          <w:p w14:paraId="339049D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416DB07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406673E8" w14:textId="77777777" w:rsidTr="00CF73A4">
        <w:trPr>
          <w:trHeight w:val="155"/>
          <w:jc w:val="center"/>
        </w:trPr>
        <w:tc>
          <w:tcPr>
            <w:tcW w:w="1696" w:type="dxa"/>
            <w:vMerge/>
            <w:shd w:val="clear" w:color="auto" w:fill="auto"/>
            <w:vAlign w:val="center"/>
          </w:tcPr>
          <w:p w14:paraId="59A9C799"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615B137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E06C91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Varicella</w:t>
            </w:r>
          </w:p>
        </w:tc>
        <w:tc>
          <w:tcPr>
            <w:tcW w:w="3005" w:type="dxa"/>
            <w:shd w:val="clear" w:color="auto" w:fill="auto"/>
          </w:tcPr>
          <w:p w14:paraId="655D8A2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50895A9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5</w:t>
            </w:r>
          </w:p>
        </w:tc>
      </w:tr>
      <w:tr w:rsidR="00CF73A4" w:rsidRPr="00AC2746" w14:paraId="5178E824" w14:textId="77777777" w:rsidTr="00CF73A4">
        <w:trPr>
          <w:trHeight w:val="155"/>
          <w:jc w:val="center"/>
        </w:trPr>
        <w:tc>
          <w:tcPr>
            <w:tcW w:w="1696" w:type="dxa"/>
            <w:vMerge/>
            <w:shd w:val="clear" w:color="auto" w:fill="auto"/>
            <w:vAlign w:val="center"/>
          </w:tcPr>
          <w:p w14:paraId="35796592"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0D3A6729"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1494509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Varicella</w:t>
            </w:r>
          </w:p>
        </w:tc>
        <w:tc>
          <w:tcPr>
            <w:tcW w:w="3005" w:type="dxa"/>
            <w:shd w:val="clear" w:color="auto" w:fill="auto"/>
          </w:tcPr>
          <w:p w14:paraId="18E34E6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lipanj</w:t>
            </w:r>
          </w:p>
        </w:tc>
        <w:tc>
          <w:tcPr>
            <w:tcW w:w="1355" w:type="dxa"/>
            <w:shd w:val="clear" w:color="auto" w:fill="auto"/>
          </w:tcPr>
          <w:p w14:paraId="6344623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6B3E7F7E" w14:textId="77777777" w:rsidTr="00CF73A4">
        <w:trPr>
          <w:trHeight w:val="155"/>
          <w:jc w:val="center"/>
        </w:trPr>
        <w:tc>
          <w:tcPr>
            <w:tcW w:w="1696" w:type="dxa"/>
            <w:vMerge/>
            <w:shd w:val="clear" w:color="auto" w:fill="auto"/>
            <w:vAlign w:val="center"/>
          </w:tcPr>
          <w:p w14:paraId="266E993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7BF8177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7A9E7B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Kliconoštvo kampilobakter</w:t>
            </w:r>
          </w:p>
        </w:tc>
        <w:tc>
          <w:tcPr>
            <w:tcW w:w="3005" w:type="dxa"/>
            <w:shd w:val="clear" w:color="auto" w:fill="auto"/>
          </w:tcPr>
          <w:p w14:paraId="4C2AE7B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lipanj</w:t>
            </w:r>
          </w:p>
        </w:tc>
        <w:tc>
          <w:tcPr>
            <w:tcW w:w="1355" w:type="dxa"/>
            <w:shd w:val="clear" w:color="auto" w:fill="auto"/>
          </w:tcPr>
          <w:p w14:paraId="2509278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3B1B5798" w14:textId="77777777" w:rsidTr="00CF73A4">
        <w:trPr>
          <w:trHeight w:val="275"/>
          <w:jc w:val="center"/>
        </w:trPr>
        <w:tc>
          <w:tcPr>
            <w:tcW w:w="1696" w:type="dxa"/>
            <w:vMerge w:val="restart"/>
            <w:shd w:val="clear" w:color="auto" w:fill="auto"/>
            <w:vAlign w:val="center"/>
          </w:tcPr>
          <w:p w14:paraId="57AE04F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4A01BC91"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FABE709"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40CB0E60"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48F34500"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7AAFFD2"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624E791"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40D47C12"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2A88293"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5A6188C"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0086FD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EB7D27D"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1D12EC84"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A083507"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7E74CC6"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F790BE3"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11C9FA01"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C88B9A1"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44610F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F064F91"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027342E"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„Zvončić“</w:t>
            </w:r>
          </w:p>
          <w:p w14:paraId="2B09C5FE"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Gola</w:t>
            </w:r>
          </w:p>
          <w:p w14:paraId="30FD6FB9"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5B3ECDE"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292C043"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2E6AC59"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66E9C49"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C6E8112"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65A8699"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9EA8D8C"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6451843"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3C0AB77"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17EC814"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17CE648F"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63F48BC0"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7A241BB"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6C07BDF"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Zvončica</w:t>
            </w:r>
          </w:p>
          <w:p w14:paraId="015D0B28"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981BBA5"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1089909"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31E3C96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lastRenderedPageBreak/>
              <w:t>Bronhitis</w:t>
            </w:r>
          </w:p>
        </w:tc>
        <w:tc>
          <w:tcPr>
            <w:tcW w:w="3005" w:type="dxa"/>
            <w:shd w:val="clear" w:color="auto" w:fill="auto"/>
          </w:tcPr>
          <w:p w14:paraId="0AB189A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57FA5F0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14F43E6F" w14:textId="77777777" w:rsidTr="00CF73A4">
        <w:trPr>
          <w:trHeight w:val="275"/>
          <w:jc w:val="center"/>
        </w:trPr>
        <w:tc>
          <w:tcPr>
            <w:tcW w:w="1696" w:type="dxa"/>
            <w:vMerge/>
            <w:shd w:val="clear" w:color="auto" w:fill="auto"/>
            <w:vAlign w:val="center"/>
          </w:tcPr>
          <w:p w14:paraId="22FC3ED5"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42033856"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1095159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Konjunktivitis</w:t>
            </w:r>
          </w:p>
        </w:tc>
        <w:tc>
          <w:tcPr>
            <w:tcW w:w="3005" w:type="dxa"/>
            <w:shd w:val="clear" w:color="auto" w:fill="auto"/>
          </w:tcPr>
          <w:p w14:paraId="426AB76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130A809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2E63FF76" w14:textId="77777777" w:rsidTr="00CF73A4">
        <w:trPr>
          <w:trHeight w:val="275"/>
          <w:jc w:val="center"/>
        </w:trPr>
        <w:tc>
          <w:tcPr>
            <w:tcW w:w="1696" w:type="dxa"/>
            <w:vMerge/>
            <w:shd w:val="clear" w:color="auto" w:fill="auto"/>
            <w:vAlign w:val="center"/>
          </w:tcPr>
          <w:p w14:paraId="790BDB6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56EDB9CA"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8FD687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Upala grla</w:t>
            </w:r>
          </w:p>
        </w:tc>
        <w:tc>
          <w:tcPr>
            <w:tcW w:w="3005" w:type="dxa"/>
            <w:shd w:val="clear" w:color="auto" w:fill="auto"/>
          </w:tcPr>
          <w:p w14:paraId="2C9CFD7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1DB4711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661D5EC2" w14:textId="77777777" w:rsidTr="00CF73A4">
        <w:trPr>
          <w:trHeight w:val="275"/>
          <w:jc w:val="center"/>
        </w:trPr>
        <w:tc>
          <w:tcPr>
            <w:tcW w:w="1696" w:type="dxa"/>
            <w:vMerge/>
            <w:shd w:val="clear" w:color="auto" w:fill="auto"/>
            <w:vAlign w:val="center"/>
          </w:tcPr>
          <w:p w14:paraId="4D4C25D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7D555A82"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4E7E3B8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5BBE0E6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253B118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5EB4E28F" w14:textId="77777777" w:rsidTr="00CF73A4">
        <w:trPr>
          <w:trHeight w:val="275"/>
          <w:jc w:val="center"/>
        </w:trPr>
        <w:tc>
          <w:tcPr>
            <w:tcW w:w="1696" w:type="dxa"/>
            <w:vMerge/>
            <w:shd w:val="clear" w:color="auto" w:fill="auto"/>
            <w:vAlign w:val="center"/>
          </w:tcPr>
          <w:p w14:paraId="0FC9211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3206C59F"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48D837E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29E6972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0E40958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1B971F82" w14:textId="77777777" w:rsidTr="00CF73A4">
        <w:trPr>
          <w:trHeight w:val="69"/>
          <w:jc w:val="center"/>
        </w:trPr>
        <w:tc>
          <w:tcPr>
            <w:tcW w:w="1696" w:type="dxa"/>
            <w:vMerge/>
            <w:shd w:val="clear" w:color="auto" w:fill="auto"/>
            <w:vAlign w:val="center"/>
          </w:tcPr>
          <w:p w14:paraId="5C648095"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16A5BEE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6F99778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Upala uha</w:t>
            </w:r>
          </w:p>
        </w:tc>
        <w:tc>
          <w:tcPr>
            <w:tcW w:w="3005" w:type="dxa"/>
            <w:shd w:val="clear" w:color="auto" w:fill="auto"/>
          </w:tcPr>
          <w:p w14:paraId="6D8BB7E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241A2F5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5F730E05" w14:textId="77777777" w:rsidTr="00CF73A4">
        <w:trPr>
          <w:trHeight w:val="67"/>
          <w:jc w:val="center"/>
        </w:trPr>
        <w:tc>
          <w:tcPr>
            <w:tcW w:w="1696" w:type="dxa"/>
            <w:vMerge/>
            <w:shd w:val="clear" w:color="auto" w:fill="auto"/>
            <w:vAlign w:val="center"/>
          </w:tcPr>
          <w:p w14:paraId="0FA07E3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1B16E27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57FACAF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Konjunktivitis</w:t>
            </w:r>
          </w:p>
        </w:tc>
        <w:tc>
          <w:tcPr>
            <w:tcW w:w="3005" w:type="dxa"/>
            <w:shd w:val="clear" w:color="auto" w:fill="auto"/>
          </w:tcPr>
          <w:p w14:paraId="4B4865F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337D0D4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7EB22A59" w14:textId="77777777" w:rsidTr="00CF73A4">
        <w:trPr>
          <w:trHeight w:val="67"/>
          <w:jc w:val="center"/>
        </w:trPr>
        <w:tc>
          <w:tcPr>
            <w:tcW w:w="1696" w:type="dxa"/>
            <w:vMerge/>
            <w:shd w:val="clear" w:color="auto" w:fill="auto"/>
            <w:vAlign w:val="center"/>
          </w:tcPr>
          <w:p w14:paraId="5BEDBC9E"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4A69DB5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5A100ED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35171CF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52BED9B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1060CDA4" w14:textId="77777777" w:rsidTr="00CF73A4">
        <w:trPr>
          <w:trHeight w:val="67"/>
          <w:jc w:val="center"/>
        </w:trPr>
        <w:tc>
          <w:tcPr>
            <w:tcW w:w="1696" w:type="dxa"/>
            <w:vMerge/>
            <w:shd w:val="clear" w:color="auto" w:fill="auto"/>
            <w:vAlign w:val="center"/>
          </w:tcPr>
          <w:p w14:paraId="140F8A60"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333C4A09"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2AF107D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Infekcija gornjeg dišnog sustava</w:t>
            </w:r>
          </w:p>
        </w:tc>
        <w:tc>
          <w:tcPr>
            <w:tcW w:w="3005" w:type="dxa"/>
            <w:shd w:val="clear" w:color="auto" w:fill="auto"/>
          </w:tcPr>
          <w:p w14:paraId="7BC6DBBB" w14:textId="77777777" w:rsidR="00CF73A4" w:rsidRPr="00AC2746" w:rsidRDefault="00CF73A4" w:rsidP="00CF73A4">
            <w:pPr>
              <w:spacing w:after="0" w:line="240" w:lineRule="auto"/>
              <w:jc w:val="both"/>
              <w:rPr>
                <w:rFonts w:ascii="Times New Roman" w:hAnsi="Times New Roman" w:cs="Times New Roman"/>
                <w:iCs/>
                <w:szCs w:val="24"/>
              </w:rPr>
            </w:pPr>
          </w:p>
          <w:p w14:paraId="16E8953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73B11141" w14:textId="77777777" w:rsidR="00CF73A4" w:rsidRPr="00AC2746" w:rsidRDefault="00CF73A4" w:rsidP="00CF73A4">
            <w:pPr>
              <w:spacing w:after="0" w:line="240" w:lineRule="auto"/>
              <w:jc w:val="both"/>
              <w:rPr>
                <w:rFonts w:ascii="Times New Roman" w:hAnsi="Times New Roman" w:cs="Times New Roman"/>
                <w:iCs/>
                <w:szCs w:val="24"/>
              </w:rPr>
            </w:pPr>
          </w:p>
          <w:p w14:paraId="6AEFE63E"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72B0F076" w14:textId="77777777" w:rsidTr="00CF73A4">
        <w:trPr>
          <w:trHeight w:val="230"/>
          <w:jc w:val="center"/>
        </w:trPr>
        <w:tc>
          <w:tcPr>
            <w:tcW w:w="1696" w:type="dxa"/>
            <w:vMerge/>
            <w:shd w:val="clear" w:color="auto" w:fill="auto"/>
            <w:vAlign w:val="center"/>
          </w:tcPr>
          <w:p w14:paraId="6CBDBC7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45F3B0F7"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0D8D344"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92DA1E3"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6A82E33"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D011EDC"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Pčelice</w:t>
            </w:r>
          </w:p>
          <w:p w14:paraId="5F09D0EF"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16A15A2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470BA71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2516D86E"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7879C61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29A8D96B" w14:textId="77777777" w:rsidTr="00CF73A4">
        <w:trPr>
          <w:trHeight w:val="230"/>
          <w:jc w:val="center"/>
        </w:trPr>
        <w:tc>
          <w:tcPr>
            <w:tcW w:w="1696" w:type="dxa"/>
            <w:vMerge/>
            <w:shd w:val="clear" w:color="auto" w:fill="auto"/>
            <w:vAlign w:val="center"/>
          </w:tcPr>
          <w:p w14:paraId="0905E12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419C03AA"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194570D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Upala pluća</w:t>
            </w:r>
          </w:p>
        </w:tc>
        <w:tc>
          <w:tcPr>
            <w:tcW w:w="3005" w:type="dxa"/>
            <w:shd w:val="clear" w:color="auto" w:fill="auto"/>
          </w:tcPr>
          <w:p w14:paraId="1805D68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330388EE"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7856FD36" w14:textId="77777777" w:rsidTr="00CF73A4">
        <w:trPr>
          <w:trHeight w:val="230"/>
          <w:jc w:val="center"/>
        </w:trPr>
        <w:tc>
          <w:tcPr>
            <w:tcW w:w="1696" w:type="dxa"/>
            <w:vMerge/>
            <w:shd w:val="clear" w:color="auto" w:fill="auto"/>
            <w:vAlign w:val="center"/>
          </w:tcPr>
          <w:p w14:paraId="4DA9B83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030DB1E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3F6E0E0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Kašalj</w:t>
            </w:r>
          </w:p>
        </w:tc>
        <w:tc>
          <w:tcPr>
            <w:tcW w:w="3005" w:type="dxa"/>
            <w:shd w:val="clear" w:color="auto" w:fill="auto"/>
          </w:tcPr>
          <w:p w14:paraId="7C1C339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60F37EDE"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7FA5B26C" w14:textId="77777777" w:rsidTr="00CF73A4">
        <w:trPr>
          <w:trHeight w:val="230"/>
          <w:jc w:val="center"/>
        </w:trPr>
        <w:tc>
          <w:tcPr>
            <w:tcW w:w="1696" w:type="dxa"/>
            <w:vMerge/>
            <w:shd w:val="clear" w:color="auto" w:fill="auto"/>
            <w:vAlign w:val="center"/>
          </w:tcPr>
          <w:p w14:paraId="3C3CF66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09C5BBF1"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01C7BCF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Prehlada i kašalj</w:t>
            </w:r>
          </w:p>
        </w:tc>
        <w:tc>
          <w:tcPr>
            <w:tcW w:w="3005" w:type="dxa"/>
            <w:shd w:val="clear" w:color="auto" w:fill="auto"/>
          </w:tcPr>
          <w:p w14:paraId="66A8C38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736187D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6</w:t>
            </w:r>
          </w:p>
        </w:tc>
      </w:tr>
      <w:tr w:rsidR="00CF73A4" w:rsidRPr="00AC2746" w14:paraId="6E544D33" w14:textId="77777777" w:rsidTr="00CF73A4">
        <w:trPr>
          <w:trHeight w:val="230"/>
          <w:jc w:val="center"/>
        </w:trPr>
        <w:tc>
          <w:tcPr>
            <w:tcW w:w="1696" w:type="dxa"/>
            <w:vMerge/>
            <w:shd w:val="clear" w:color="auto" w:fill="auto"/>
            <w:vAlign w:val="center"/>
          </w:tcPr>
          <w:p w14:paraId="12BADFB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2625E49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16BE948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Upala uha</w:t>
            </w:r>
          </w:p>
        </w:tc>
        <w:tc>
          <w:tcPr>
            <w:tcW w:w="3005" w:type="dxa"/>
            <w:shd w:val="clear" w:color="auto" w:fill="auto"/>
          </w:tcPr>
          <w:p w14:paraId="2853B5B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2E6EDE5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621146EE" w14:textId="77777777" w:rsidTr="00CF73A4">
        <w:trPr>
          <w:trHeight w:val="278"/>
          <w:jc w:val="center"/>
        </w:trPr>
        <w:tc>
          <w:tcPr>
            <w:tcW w:w="1696" w:type="dxa"/>
            <w:vMerge/>
            <w:shd w:val="clear" w:color="auto" w:fill="auto"/>
            <w:vAlign w:val="center"/>
          </w:tcPr>
          <w:p w14:paraId="33229411"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50971170"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4E84D78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Respiratorne infekcije</w:t>
            </w:r>
          </w:p>
        </w:tc>
        <w:tc>
          <w:tcPr>
            <w:tcW w:w="3005" w:type="dxa"/>
            <w:shd w:val="clear" w:color="auto" w:fill="auto"/>
          </w:tcPr>
          <w:p w14:paraId="594DD1E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19796B2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7C1B4876" w14:textId="77777777" w:rsidTr="00CF73A4">
        <w:trPr>
          <w:trHeight w:val="135"/>
          <w:jc w:val="center"/>
        </w:trPr>
        <w:tc>
          <w:tcPr>
            <w:tcW w:w="1696" w:type="dxa"/>
            <w:vMerge/>
            <w:shd w:val="clear" w:color="auto" w:fill="auto"/>
            <w:vAlign w:val="center"/>
          </w:tcPr>
          <w:p w14:paraId="4BDB1165"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2E372FFA"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16384CF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08ED2341"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lipanj</w:t>
            </w:r>
          </w:p>
        </w:tc>
        <w:tc>
          <w:tcPr>
            <w:tcW w:w="1355" w:type="dxa"/>
            <w:shd w:val="clear" w:color="auto" w:fill="auto"/>
          </w:tcPr>
          <w:p w14:paraId="0C6E3CB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39B23204" w14:textId="77777777" w:rsidTr="00CF73A4">
        <w:trPr>
          <w:trHeight w:val="135"/>
          <w:jc w:val="center"/>
        </w:trPr>
        <w:tc>
          <w:tcPr>
            <w:tcW w:w="1696" w:type="dxa"/>
            <w:vMerge/>
            <w:shd w:val="clear" w:color="auto" w:fill="auto"/>
            <w:vAlign w:val="center"/>
          </w:tcPr>
          <w:p w14:paraId="3DB7C1DE"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4D9523CF"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6D8BA4F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Upala uha</w:t>
            </w:r>
          </w:p>
        </w:tc>
        <w:tc>
          <w:tcPr>
            <w:tcW w:w="3005" w:type="dxa"/>
            <w:shd w:val="clear" w:color="auto" w:fill="auto"/>
          </w:tcPr>
          <w:p w14:paraId="2143D59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lipanj</w:t>
            </w:r>
          </w:p>
        </w:tc>
        <w:tc>
          <w:tcPr>
            <w:tcW w:w="1355" w:type="dxa"/>
            <w:shd w:val="clear" w:color="auto" w:fill="auto"/>
          </w:tcPr>
          <w:p w14:paraId="42650D0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247655C7" w14:textId="77777777" w:rsidTr="00CF73A4">
        <w:trPr>
          <w:trHeight w:val="275"/>
          <w:jc w:val="center"/>
        </w:trPr>
        <w:tc>
          <w:tcPr>
            <w:tcW w:w="1696" w:type="dxa"/>
            <w:vMerge/>
            <w:shd w:val="clear" w:color="auto" w:fill="auto"/>
            <w:vAlign w:val="center"/>
          </w:tcPr>
          <w:p w14:paraId="0435A730"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195B86D9"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7510553"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A4640D5"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Vesele rode</w:t>
            </w:r>
          </w:p>
          <w:p w14:paraId="6431F2A2"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6B36271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Upala grla</w:t>
            </w:r>
          </w:p>
        </w:tc>
        <w:tc>
          <w:tcPr>
            <w:tcW w:w="3005" w:type="dxa"/>
            <w:shd w:val="clear" w:color="auto" w:fill="auto"/>
          </w:tcPr>
          <w:p w14:paraId="178668F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1A75637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6945AAAF" w14:textId="77777777" w:rsidTr="00CF73A4">
        <w:trPr>
          <w:trHeight w:val="275"/>
          <w:jc w:val="center"/>
        </w:trPr>
        <w:tc>
          <w:tcPr>
            <w:tcW w:w="1696" w:type="dxa"/>
            <w:vMerge/>
            <w:shd w:val="clear" w:color="auto" w:fill="auto"/>
            <w:vAlign w:val="center"/>
          </w:tcPr>
          <w:p w14:paraId="6AC582F1"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363D349D"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6518359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Kašalj i povišena t.t.</w:t>
            </w:r>
          </w:p>
        </w:tc>
        <w:tc>
          <w:tcPr>
            <w:tcW w:w="3005" w:type="dxa"/>
            <w:shd w:val="clear" w:color="auto" w:fill="auto"/>
          </w:tcPr>
          <w:p w14:paraId="6CCCB16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03BF9F0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596DA517" w14:textId="77777777" w:rsidTr="00CF73A4">
        <w:trPr>
          <w:trHeight w:val="275"/>
          <w:jc w:val="center"/>
        </w:trPr>
        <w:tc>
          <w:tcPr>
            <w:tcW w:w="1696" w:type="dxa"/>
            <w:vMerge/>
            <w:shd w:val="clear" w:color="auto" w:fill="auto"/>
            <w:vAlign w:val="center"/>
          </w:tcPr>
          <w:p w14:paraId="30B1EA2B"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3471515B"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A4AF2D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Bronhitis</w:t>
            </w:r>
          </w:p>
        </w:tc>
        <w:tc>
          <w:tcPr>
            <w:tcW w:w="3005" w:type="dxa"/>
            <w:shd w:val="clear" w:color="auto" w:fill="auto"/>
          </w:tcPr>
          <w:p w14:paraId="2851FED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6CAA398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0530D38E" w14:textId="77777777" w:rsidTr="00CF73A4">
        <w:trPr>
          <w:trHeight w:val="275"/>
          <w:jc w:val="center"/>
        </w:trPr>
        <w:tc>
          <w:tcPr>
            <w:tcW w:w="1696" w:type="dxa"/>
            <w:vMerge/>
            <w:shd w:val="clear" w:color="auto" w:fill="auto"/>
            <w:vAlign w:val="center"/>
          </w:tcPr>
          <w:p w14:paraId="5E635445"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23A4D101"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04F2E97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75F2FC0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lipanj</w:t>
            </w:r>
          </w:p>
        </w:tc>
        <w:tc>
          <w:tcPr>
            <w:tcW w:w="1355" w:type="dxa"/>
            <w:shd w:val="clear" w:color="auto" w:fill="auto"/>
          </w:tcPr>
          <w:p w14:paraId="05BB802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503E8E32" w14:textId="77777777" w:rsidTr="00CF73A4">
        <w:trPr>
          <w:trHeight w:val="275"/>
          <w:jc w:val="center"/>
        </w:trPr>
        <w:tc>
          <w:tcPr>
            <w:tcW w:w="1696" w:type="dxa"/>
            <w:vMerge/>
            <w:shd w:val="clear" w:color="auto" w:fill="auto"/>
            <w:vAlign w:val="center"/>
          </w:tcPr>
          <w:p w14:paraId="3D30B19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101916B8"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D893ACE"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4A1BFE4"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4C4B3324"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BF5D772"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21573BC8"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Mali zeko</w:t>
            </w:r>
          </w:p>
          <w:p w14:paraId="2A9D3BCD"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D0C00A3"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0814CE7"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B6FEBBE"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Bronhitis</w:t>
            </w:r>
          </w:p>
        </w:tc>
        <w:tc>
          <w:tcPr>
            <w:tcW w:w="3005" w:type="dxa"/>
            <w:shd w:val="clear" w:color="auto" w:fill="auto"/>
          </w:tcPr>
          <w:p w14:paraId="0FB3D03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0047742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2FFC318A" w14:textId="77777777" w:rsidTr="00CF73A4">
        <w:trPr>
          <w:trHeight w:val="275"/>
          <w:jc w:val="center"/>
        </w:trPr>
        <w:tc>
          <w:tcPr>
            <w:tcW w:w="1696" w:type="dxa"/>
            <w:vMerge/>
            <w:shd w:val="clear" w:color="auto" w:fill="auto"/>
            <w:vAlign w:val="center"/>
          </w:tcPr>
          <w:p w14:paraId="0AE1F23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1915752F"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673D39B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Kašalj</w:t>
            </w:r>
          </w:p>
        </w:tc>
        <w:tc>
          <w:tcPr>
            <w:tcW w:w="3005" w:type="dxa"/>
            <w:shd w:val="clear" w:color="auto" w:fill="auto"/>
          </w:tcPr>
          <w:p w14:paraId="32DB9FF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2E95481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4</w:t>
            </w:r>
          </w:p>
        </w:tc>
      </w:tr>
      <w:tr w:rsidR="00CF73A4" w:rsidRPr="00AC2746" w14:paraId="5198C771" w14:textId="77777777" w:rsidTr="00CF73A4">
        <w:trPr>
          <w:trHeight w:val="275"/>
          <w:jc w:val="center"/>
        </w:trPr>
        <w:tc>
          <w:tcPr>
            <w:tcW w:w="1696" w:type="dxa"/>
            <w:vMerge/>
            <w:shd w:val="clear" w:color="auto" w:fill="auto"/>
            <w:vAlign w:val="center"/>
          </w:tcPr>
          <w:p w14:paraId="79054D07"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5B68F3D6"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645F40F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354C36F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47E5AFD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6B3B7B1D" w14:textId="77777777" w:rsidTr="00CF73A4">
        <w:trPr>
          <w:trHeight w:val="275"/>
          <w:jc w:val="center"/>
        </w:trPr>
        <w:tc>
          <w:tcPr>
            <w:tcW w:w="1696" w:type="dxa"/>
            <w:vMerge/>
            <w:shd w:val="clear" w:color="auto" w:fill="auto"/>
            <w:vAlign w:val="center"/>
          </w:tcPr>
          <w:p w14:paraId="6D281430"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359B62F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2531269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Infekcija gornjeg dišnog sustava</w:t>
            </w:r>
          </w:p>
        </w:tc>
        <w:tc>
          <w:tcPr>
            <w:tcW w:w="3005" w:type="dxa"/>
            <w:shd w:val="clear" w:color="auto" w:fill="auto"/>
          </w:tcPr>
          <w:p w14:paraId="69A2BF9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239D791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2CD814E5" w14:textId="77777777" w:rsidTr="00CF73A4">
        <w:trPr>
          <w:trHeight w:val="275"/>
          <w:jc w:val="center"/>
        </w:trPr>
        <w:tc>
          <w:tcPr>
            <w:tcW w:w="1696" w:type="dxa"/>
            <w:vMerge/>
            <w:shd w:val="clear" w:color="auto" w:fill="auto"/>
            <w:vAlign w:val="center"/>
          </w:tcPr>
          <w:p w14:paraId="63EEE8DD"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5F6864B0"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42EB9E3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Streptokok</w:t>
            </w:r>
          </w:p>
        </w:tc>
        <w:tc>
          <w:tcPr>
            <w:tcW w:w="3005" w:type="dxa"/>
            <w:shd w:val="clear" w:color="auto" w:fill="auto"/>
          </w:tcPr>
          <w:p w14:paraId="642060A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49285F2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2371F32A" w14:textId="77777777" w:rsidTr="00CF73A4">
        <w:trPr>
          <w:trHeight w:val="90"/>
          <w:jc w:val="center"/>
        </w:trPr>
        <w:tc>
          <w:tcPr>
            <w:tcW w:w="1696" w:type="dxa"/>
            <w:vMerge/>
            <w:shd w:val="clear" w:color="auto" w:fill="auto"/>
            <w:vAlign w:val="center"/>
          </w:tcPr>
          <w:p w14:paraId="78A65CF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214996BF"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1F28F29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00EF05C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6CBCD63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0B30361E" w14:textId="77777777" w:rsidTr="00CF73A4">
        <w:trPr>
          <w:trHeight w:val="90"/>
          <w:jc w:val="center"/>
        </w:trPr>
        <w:tc>
          <w:tcPr>
            <w:tcW w:w="1696" w:type="dxa"/>
            <w:vMerge/>
            <w:shd w:val="clear" w:color="auto" w:fill="auto"/>
            <w:vAlign w:val="center"/>
          </w:tcPr>
          <w:p w14:paraId="658A5DB5"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0839E597"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3029767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41B3B92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lipanj</w:t>
            </w:r>
          </w:p>
        </w:tc>
        <w:tc>
          <w:tcPr>
            <w:tcW w:w="1355" w:type="dxa"/>
            <w:shd w:val="clear" w:color="auto" w:fill="auto"/>
          </w:tcPr>
          <w:p w14:paraId="26D3174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4</w:t>
            </w:r>
          </w:p>
        </w:tc>
      </w:tr>
      <w:tr w:rsidR="00CF73A4" w:rsidRPr="00AC2746" w14:paraId="0B0FC9FC" w14:textId="77777777" w:rsidTr="00CF73A4">
        <w:trPr>
          <w:trHeight w:val="230"/>
          <w:jc w:val="center"/>
        </w:trPr>
        <w:tc>
          <w:tcPr>
            <w:tcW w:w="1696" w:type="dxa"/>
            <w:vMerge/>
            <w:shd w:val="clear" w:color="auto" w:fill="auto"/>
            <w:vAlign w:val="center"/>
          </w:tcPr>
          <w:p w14:paraId="5398C90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27651139"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B527EF6"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6DD999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E5A9B11"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44FB80CA"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Sovice</w:t>
            </w:r>
          </w:p>
          <w:p w14:paraId="7F88A643"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385F5339"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3C08875A"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Upala uha</w:t>
            </w:r>
          </w:p>
        </w:tc>
        <w:tc>
          <w:tcPr>
            <w:tcW w:w="3005" w:type="dxa"/>
            <w:shd w:val="clear" w:color="auto" w:fill="auto"/>
          </w:tcPr>
          <w:p w14:paraId="2E3D52C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019D4FE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482C28A7" w14:textId="77777777" w:rsidTr="00CF73A4">
        <w:trPr>
          <w:trHeight w:val="230"/>
          <w:jc w:val="center"/>
        </w:trPr>
        <w:tc>
          <w:tcPr>
            <w:tcW w:w="1696" w:type="dxa"/>
            <w:vMerge/>
            <w:shd w:val="clear" w:color="auto" w:fill="auto"/>
            <w:vAlign w:val="center"/>
          </w:tcPr>
          <w:p w14:paraId="77C4735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46895E5B"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1EF59C7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Kašalj</w:t>
            </w:r>
          </w:p>
        </w:tc>
        <w:tc>
          <w:tcPr>
            <w:tcW w:w="3005" w:type="dxa"/>
            <w:shd w:val="clear" w:color="auto" w:fill="auto"/>
          </w:tcPr>
          <w:p w14:paraId="4F7FEE5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79E7AED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0C1F43E9" w14:textId="77777777" w:rsidTr="00CF73A4">
        <w:trPr>
          <w:trHeight w:val="230"/>
          <w:jc w:val="center"/>
        </w:trPr>
        <w:tc>
          <w:tcPr>
            <w:tcW w:w="1696" w:type="dxa"/>
            <w:vMerge/>
            <w:shd w:val="clear" w:color="auto" w:fill="auto"/>
            <w:vAlign w:val="center"/>
          </w:tcPr>
          <w:p w14:paraId="61207CE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3663F1B9"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333D173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Povišena tjelesna temperatura</w:t>
            </w:r>
          </w:p>
        </w:tc>
        <w:tc>
          <w:tcPr>
            <w:tcW w:w="3005" w:type="dxa"/>
            <w:shd w:val="clear" w:color="auto" w:fill="auto"/>
          </w:tcPr>
          <w:p w14:paraId="49B00D4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01FAC33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6EA81FE3" w14:textId="77777777" w:rsidTr="00CF73A4">
        <w:trPr>
          <w:trHeight w:val="230"/>
          <w:jc w:val="center"/>
        </w:trPr>
        <w:tc>
          <w:tcPr>
            <w:tcW w:w="1696" w:type="dxa"/>
            <w:vMerge/>
            <w:shd w:val="clear" w:color="auto" w:fill="auto"/>
            <w:vAlign w:val="center"/>
          </w:tcPr>
          <w:p w14:paraId="267D06F5"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2580B026"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54F2738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Upala uha</w:t>
            </w:r>
          </w:p>
        </w:tc>
        <w:tc>
          <w:tcPr>
            <w:tcW w:w="3005" w:type="dxa"/>
            <w:shd w:val="clear" w:color="auto" w:fill="auto"/>
          </w:tcPr>
          <w:p w14:paraId="744658A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49C3914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1FD75AF0" w14:textId="77777777" w:rsidTr="00CF73A4">
        <w:trPr>
          <w:trHeight w:val="230"/>
          <w:jc w:val="center"/>
        </w:trPr>
        <w:tc>
          <w:tcPr>
            <w:tcW w:w="1696" w:type="dxa"/>
            <w:vMerge/>
            <w:shd w:val="clear" w:color="auto" w:fill="auto"/>
            <w:vAlign w:val="center"/>
          </w:tcPr>
          <w:p w14:paraId="42DC26EC"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12CE1576"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071A0EA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Povišena tjelesna temperatura</w:t>
            </w:r>
          </w:p>
        </w:tc>
        <w:tc>
          <w:tcPr>
            <w:tcW w:w="3005" w:type="dxa"/>
            <w:shd w:val="clear" w:color="auto" w:fill="auto"/>
          </w:tcPr>
          <w:p w14:paraId="0DB1251E"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5FE99A7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7D3EB24D" w14:textId="77777777" w:rsidTr="00CF73A4">
        <w:trPr>
          <w:trHeight w:val="230"/>
          <w:jc w:val="center"/>
        </w:trPr>
        <w:tc>
          <w:tcPr>
            <w:tcW w:w="1696" w:type="dxa"/>
            <w:vMerge/>
            <w:shd w:val="clear" w:color="auto" w:fill="auto"/>
            <w:vAlign w:val="center"/>
          </w:tcPr>
          <w:p w14:paraId="23C87A4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5D072458"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60A332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00599B0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lipanj</w:t>
            </w:r>
          </w:p>
        </w:tc>
        <w:tc>
          <w:tcPr>
            <w:tcW w:w="1355" w:type="dxa"/>
            <w:shd w:val="clear" w:color="auto" w:fill="auto"/>
          </w:tcPr>
          <w:p w14:paraId="089CAA5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16F72D7C" w14:textId="77777777" w:rsidTr="00CF73A4">
        <w:trPr>
          <w:trHeight w:val="230"/>
          <w:jc w:val="center"/>
        </w:trPr>
        <w:tc>
          <w:tcPr>
            <w:tcW w:w="1696" w:type="dxa"/>
            <w:vMerge/>
            <w:shd w:val="clear" w:color="auto" w:fill="auto"/>
            <w:vAlign w:val="center"/>
          </w:tcPr>
          <w:p w14:paraId="694B2A1F"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039BE96B"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0F564E8B"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Zvjezdice</w:t>
            </w:r>
          </w:p>
        </w:tc>
        <w:tc>
          <w:tcPr>
            <w:tcW w:w="1843" w:type="dxa"/>
            <w:shd w:val="clear" w:color="auto" w:fill="auto"/>
          </w:tcPr>
          <w:p w14:paraId="7D0FE57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RSV</w:t>
            </w:r>
          </w:p>
        </w:tc>
        <w:tc>
          <w:tcPr>
            <w:tcW w:w="3005" w:type="dxa"/>
            <w:shd w:val="clear" w:color="auto" w:fill="auto"/>
          </w:tcPr>
          <w:p w14:paraId="65E2DE3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4B73079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3817C8A5" w14:textId="77777777" w:rsidTr="00CF73A4">
        <w:trPr>
          <w:trHeight w:val="230"/>
          <w:jc w:val="center"/>
        </w:trPr>
        <w:tc>
          <w:tcPr>
            <w:tcW w:w="1696" w:type="dxa"/>
            <w:vMerge/>
            <w:shd w:val="clear" w:color="auto" w:fill="auto"/>
            <w:vAlign w:val="center"/>
          </w:tcPr>
          <w:p w14:paraId="2398AAAA"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32D8139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2673C3B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42294BF4"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travanj</w:t>
            </w:r>
          </w:p>
        </w:tc>
        <w:tc>
          <w:tcPr>
            <w:tcW w:w="1355" w:type="dxa"/>
            <w:shd w:val="clear" w:color="auto" w:fill="auto"/>
          </w:tcPr>
          <w:p w14:paraId="4553BA1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1</w:t>
            </w:r>
          </w:p>
        </w:tc>
      </w:tr>
      <w:tr w:rsidR="00CF73A4" w:rsidRPr="00AC2746" w14:paraId="6331FE6C" w14:textId="77777777" w:rsidTr="00CF73A4">
        <w:trPr>
          <w:trHeight w:val="230"/>
          <w:jc w:val="center"/>
        </w:trPr>
        <w:tc>
          <w:tcPr>
            <w:tcW w:w="1696" w:type="dxa"/>
            <w:vMerge/>
            <w:shd w:val="clear" w:color="auto" w:fill="auto"/>
            <w:vAlign w:val="center"/>
          </w:tcPr>
          <w:p w14:paraId="0379412E"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5DC6300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172CED0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318E351B"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3798278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4</w:t>
            </w:r>
          </w:p>
        </w:tc>
      </w:tr>
      <w:tr w:rsidR="00CF73A4" w:rsidRPr="00AC2746" w14:paraId="3A02EE7B" w14:textId="77777777" w:rsidTr="00CF73A4">
        <w:trPr>
          <w:trHeight w:val="230"/>
          <w:jc w:val="center"/>
        </w:trPr>
        <w:tc>
          <w:tcPr>
            <w:tcW w:w="1696" w:type="dxa"/>
            <w:vMerge/>
            <w:shd w:val="clear" w:color="auto" w:fill="auto"/>
            <w:vAlign w:val="center"/>
          </w:tcPr>
          <w:p w14:paraId="0FFA69E7"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val="restart"/>
            <w:shd w:val="clear" w:color="auto" w:fill="auto"/>
          </w:tcPr>
          <w:p w14:paraId="14BD6F47"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4262BEA6"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6138C78F"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5A4CB04F" w14:textId="77777777" w:rsidR="00CF73A4" w:rsidRPr="00AC2746" w:rsidRDefault="00CF73A4" w:rsidP="00CF73A4">
            <w:pPr>
              <w:spacing w:after="0" w:line="240" w:lineRule="auto"/>
              <w:jc w:val="both"/>
              <w:rPr>
                <w:rFonts w:ascii="Times New Roman" w:eastAsia="Times New Roman" w:hAnsi="Times New Roman" w:cs="Times New Roman"/>
                <w:szCs w:val="24"/>
              </w:rPr>
            </w:pPr>
            <w:r w:rsidRPr="00AC2746">
              <w:rPr>
                <w:rFonts w:ascii="Times New Roman" w:eastAsia="Times New Roman" w:hAnsi="Times New Roman" w:cs="Times New Roman"/>
                <w:szCs w:val="24"/>
              </w:rPr>
              <w:t>Zvončić</w:t>
            </w:r>
          </w:p>
          <w:p w14:paraId="4B14AE1A" w14:textId="77777777" w:rsidR="00CF73A4" w:rsidRPr="00AC2746" w:rsidRDefault="00CF73A4" w:rsidP="00CF73A4">
            <w:pPr>
              <w:spacing w:after="0" w:line="240" w:lineRule="auto"/>
              <w:jc w:val="both"/>
              <w:rPr>
                <w:rFonts w:ascii="Times New Roman" w:eastAsia="Times New Roman" w:hAnsi="Times New Roman" w:cs="Times New Roman"/>
                <w:szCs w:val="24"/>
              </w:rPr>
            </w:pPr>
          </w:p>
          <w:p w14:paraId="7367E865"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744B596F"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 i povišena t.t.</w:t>
            </w:r>
          </w:p>
        </w:tc>
        <w:tc>
          <w:tcPr>
            <w:tcW w:w="3005" w:type="dxa"/>
            <w:shd w:val="clear" w:color="auto" w:fill="auto"/>
          </w:tcPr>
          <w:p w14:paraId="09B2E326"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2EC0EAF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57BCDC3D" w14:textId="77777777" w:rsidTr="00CF73A4">
        <w:trPr>
          <w:trHeight w:val="230"/>
          <w:jc w:val="center"/>
        </w:trPr>
        <w:tc>
          <w:tcPr>
            <w:tcW w:w="1696" w:type="dxa"/>
            <w:vMerge/>
            <w:shd w:val="clear" w:color="auto" w:fill="auto"/>
            <w:vAlign w:val="center"/>
          </w:tcPr>
          <w:p w14:paraId="1D83BBFA"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61CF30BF"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648E01CD"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Kašalj i povišena t.t.</w:t>
            </w:r>
          </w:p>
        </w:tc>
        <w:tc>
          <w:tcPr>
            <w:tcW w:w="3005" w:type="dxa"/>
            <w:shd w:val="clear" w:color="auto" w:fill="auto"/>
          </w:tcPr>
          <w:p w14:paraId="36E7FD5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ožujak</w:t>
            </w:r>
          </w:p>
        </w:tc>
        <w:tc>
          <w:tcPr>
            <w:tcW w:w="1355" w:type="dxa"/>
            <w:shd w:val="clear" w:color="auto" w:fill="auto"/>
          </w:tcPr>
          <w:p w14:paraId="7CEE298C"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4</w:t>
            </w:r>
          </w:p>
        </w:tc>
      </w:tr>
      <w:tr w:rsidR="00CF73A4" w:rsidRPr="00AC2746" w14:paraId="567FA201" w14:textId="77777777" w:rsidTr="00CF73A4">
        <w:trPr>
          <w:trHeight w:val="230"/>
          <w:jc w:val="center"/>
        </w:trPr>
        <w:tc>
          <w:tcPr>
            <w:tcW w:w="1696" w:type="dxa"/>
            <w:vMerge/>
            <w:shd w:val="clear" w:color="auto" w:fill="auto"/>
            <w:vAlign w:val="center"/>
          </w:tcPr>
          <w:p w14:paraId="0359FE16"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2E753104"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60E62192"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77A2C3F0"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3A43CF9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3</w:t>
            </w:r>
          </w:p>
        </w:tc>
      </w:tr>
      <w:tr w:rsidR="00CF73A4" w:rsidRPr="00AC2746" w14:paraId="738CD6BC" w14:textId="77777777" w:rsidTr="00CF73A4">
        <w:trPr>
          <w:trHeight w:val="230"/>
          <w:jc w:val="center"/>
        </w:trPr>
        <w:tc>
          <w:tcPr>
            <w:tcW w:w="1696" w:type="dxa"/>
            <w:vMerge/>
            <w:shd w:val="clear" w:color="auto" w:fill="auto"/>
            <w:vAlign w:val="center"/>
          </w:tcPr>
          <w:p w14:paraId="7976EB82"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6235D0B0"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4593D08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Upala uha</w:t>
            </w:r>
          </w:p>
        </w:tc>
        <w:tc>
          <w:tcPr>
            <w:tcW w:w="3005" w:type="dxa"/>
            <w:shd w:val="clear" w:color="auto" w:fill="auto"/>
          </w:tcPr>
          <w:p w14:paraId="52B35D53"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svibanj</w:t>
            </w:r>
          </w:p>
        </w:tc>
        <w:tc>
          <w:tcPr>
            <w:tcW w:w="1355" w:type="dxa"/>
            <w:shd w:val="clear" w:color="auto" w:fill="auto"/>
          </w:tcPr>
          <w:p w14:paraId="46101F48"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r w:rsidR="00CF73A4" w:rsidRPr="00AC2746" w14:paraId="4A5C7718" w14:textId="77777777" w:rsidTr="00CF73A4">
        <w:trPr>
          <w:trHeight w:val="230"/>
          <w:jc w:val="center"/>
        </w:trPr>
        <w:tc>
          <w:tcPr>
            <w:tcW w:w="1696" w:type="dxa"/>
            <w:vMerge/>
            <w:shd w:val="clear" w:color="auto" w:fill="auto"/>
            <w:vAlign w:val="center"/>
          </w:tcPr>
          <w:p w14:paraId="7D16D25E"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389" w:type="dxa"/>
            <w:vMerge/>
            <w:shd w:val="clear" w:color="auto" w:fill="auto"/>
          </w:tcPr>
          <w:p w14:paraId="6F916BE3" w14:textId="77777777" w:rsidR="00CF73A4" w:rsidRPr="00AC2746" w:rsidRDefault="00CF73A4" w:rsidP="00CF73A4">
            <w:pPr>
              <w:spacing w:after="0" w:line="240" w:lineRule="auto"/>
              <w:jc w:val="both"/>
              <w:rPr>
                <w:rFonts w:ascii="Times New Roman" w:eastAsia="Times New Roman" w:hAnsi="Times New Roman" w:cs="Times New Roman"/>
                <w:szCs w:val="24"/>
              </w:rPr>
            </w:pPr>
          </w:p>
        </w:tc>
        <w:tc>
          <w:tcPr>
            <w:tcW w:w="1843" w:type="dxa"/>
            <w:shd w:val="clear" w:color="auto" w:fill="auto"/>
          </w:tcPr>
          <w:p w14:paraId="38E4DA87"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Crijevna viroza</w:t>
            </w:r>
          </w:p>
        </w:tc>
        <w:tc>
          <w:tcPr>
            <w:tcW w:w="3005" w:type="dxa"/>
            <w:shd w:val="clear" w:color="auto" w:fill="auto"/>
          </w:tcPr>
          <w:p w14:paraId="3EA038A5"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lipanj</w:t>
            </w:r>
          </w:p>
        </w:tc>
        <w:tc>
          <w:tcPr>
            <w:tcW w:w="1355" w:type="dxa"/>
            <w:shd w:val="clear" w:color="auto" w:fill="auto"/>
          </w:tcPr>
          <w:p w14:paraId="23A9F659" w14:textId="77777777" w:rsidR="00CF73A4" w:rsidRPr="00AC2746" w:rsidRDefault="00CF73A4" w:rsidP="00CF73A4">
            <w:pPr>
              <w:spacing w:after="0" w:line="240" w:lineRule="auto"/>
              <w:jc w:val="both"/>
              <w:rPr>
                <w:rFonts w:ascii="Times New Roman" w:hAnsi="Times New Roman" w:cs="Times New Roman"/>
                <w:iCs/>
                <w:szCs w:val="24"/>
              </w:rPr>
            </w:pPr>
            <w:r w:rsidRPr="00AC2746">
              <w:rPr>
                <w:rFonts w:ascii="Times New Roman" w:hAnsi="Times New Roman" w:cs="Times New Roman"/>
                <w:iCs/>
                <w:szCs w:val="24"/>
              </w:rPr>
              <w:t>2</w:t>
            </w:r>
          </w:p>
        </w:tc>
      </w:tr>
    </w:tbl>
    <w:p w14:paraId="5851A77D" w14:textId="77777777" w:rsidR="00CF73A4" w:rsidRPr="00AC2746" w:rsidRDefault="00CF73A4" w:rsidP="0000729D">
      <w:pPr>
        <w:spacing w:before="100" w:beforeAutospacing="1" w:after="100" w:afterAutospacing="1" w:line="360" w:lineRule="auto"/>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Tijekom travnja i svibnja u objektu Dabrić u Legradu zabilježena je pojava vodenih kozica, pri čemu je oboljelo ukupno 11 djece. Roditelji svih odgojno-obrazovnih skupina pravovremeno su obaviješteni o pojavi bolesti, a zdravstveno stanje djece i tijek širenja zaraze kontinuirano su pratili odgojitelji u suradnji sa zdravstvenom voditeljicom.</w:t>
      </w:r>
    </w:p>
    <w:p w14:paraId="4F934319" w14:textId="77777777" w:rsidR="00CF73A4" w:rsidRPr="00AC2746" w:rsidRDefault="00CF73A4" w:rsidP="00D25279">
      <w:pPr>
        <w:spacing w:before="100" w:beforeAutospacing="1" w:after="100" w:afterAutospacing="1" w:line="360" w:lineRule="auto"/>
        <w:ind w:firstLine="720"/>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lastRenderedPageBreak/>
        <w:t>U odgojno-obrazovnoj skupini Iskrice u Đelekovcu tijekom travnja i svibnja zabilježena je pojava pedikuloze. O navedenom je obaviještena nadležna epidemiološka služba te su, u dogovoru s nadležnom liječnicom, djeca kod koje se infestacija ponavljala upućena na savjetovanje u ambulantu. U vrtiću su svakodnevno provođene pojačane higijensko-sanitarne mjere koje su uključivale dezinfekciju svih površina, krevetića, posteljnog rublja, pokrivala u kutićima za odmor te opreme u frizerskom kutiću, koji se u tom razdoblju nije koristio. Roditeljima su pravovremeno dostavljene obavijesti i preporuke Hrvatski zavod za javno zdravstvo o postupanju i suzbijanju pedikuloze. Pojava pedikuloze zabilježena je i u skupini Vesele rode, no nakon provedbe preporučenih mjera i tretmana infestirane djece nije bilo daljnjeg širenja.</w:t>
      </w:r>
    </w:p>
    <w:p w14:paraId="5F81E401" w14:textId="77777777" w:rsidR="00CF73A4" w:rsidRPr="00AC2746" w:rsidRDefault="00CF73A4" w:rsidP="00D25279">
      <w:pPr>
        <w:spacing w:before="100" w:beforeAutospacing="1" w:after="100" w:afterAutospacing="1" w:line="360" w:lineRule="auto"/>
        <w:ind w:firstLine="720"/>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Analiza izostanaka pokazuje da je najveći broj izostanaka tijekom pedagoške godine bio uzrokovan osobnim razlozima, dok je među bolestima najzastupljenija bila infekcija uzrokovana Respiratorni sincicijski virus, osobito tijekom ožujka. U lipnju i srpnju zabilježen je pad broja oboljenja, što se može povezati i sa smanjenim brojem djece koja su pohađala vrtić od sredine lipnja.</w:t>
      </w:r>
    </w:p>
    <w:p w14:paraId="1514F6F9" w14:textId="77777777" w:rsidR="00CF73A4" w:rsidRPr="00AC2746" w:rsidRDefault="00CF73A4" w:rsidP="0000729D">
      <w:pPr>
        <w:spacing w:before="100" w:beforeAutospacing="1" w:after="100" w:afterAutospacing="1" w:line="360" w:lineRule="auto"/>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U razdoblju od 1. ožujka 2026. do 30. lipnja 2026. godine evidentirano je ukupno 3.148 dana izostanaka. Od toga:</w:t>
      </w:r>
    </w:p>
    <w:p w14:paraId="6053648E" w14:textId="77777777" w:rsidR="00CF73A4" w:rsidRPr="00AC2746" w:rsidRDefault="00CF73A4" w:rsidP="0000729D">
      <w:pPr>
        <w:numPr>
          <w:ilvl w:val="0"/>
          <w:numId w:val="36"/>
        </w:numPr>
        <w:spacing w:before="100" w:beforeAutospacing="1" w:after="100" w:afterAutospacing="1" w:line="360" w:lineRule="auto"/>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u Dječjem vrtiću </w:t>
      </w:r>
      <w:r w:rsidRPr="00AC2746">
        <w:rPr>
          <w:rFonts w:ascii="Times New Roman" w:eastAsia="Times New Roman" w:hAnsi="Times New Roman" w:cs="Times New Roman"/>
          <w:b/>
          <w:bCs/>
          <w:sz w:val="24"/>
          <w:szCs w:val="24"/>
        </w:rPr>
        <w:t>„Bambi“ Ždala</w:t>
      </w:r>
      <w:r w:rsidRPr="00AC2746">
        <w:rPr>
          <w:rFonts w:ascii="Times New Roman" w:eastAsia="Times New Roman" w:hAnsi="Times New Roman" w:cs="Times New Roman"/>
          <w:sz w:val="24"/>
          <w:szCs w:val="24"/>
        </w:rPr>
        <w:t xml:space="preserve"> evidentirano je 125 dana izostanaka, od čega se 81 dan odnosi na bolovanje djece;</w:t>
      </w:r>
    </w:p>
    <w:p w14:paraId="7A457AF7" w14:textId="77777777" w:rsidR="00CF73A4" w:rsidRPr="00AC2746" w:rsidRDefault="00CF73A4" w:rsidP="0000729D">
      <w:pPr>
        <w:numPr>
          <w:ilvl w:val="0"/>
          <w:numId w:val="36"/>
        </w:numPr>
        <w:spacing w:before="100" w:beforeAutospacing="1" w:after="100" w:afterAutospacing="1" w:line="360" w:lineRule="auto"/>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u Dječjem vrtiću </w:t>
      </w:r>
      <w:r w:rsidRPr="00AC2746">
        <w:rPr>
          <w:rFonts w:ascii="Times New Roman" w:eastAsia="Times New Roman" w:hAnsi="Times New Roman" w:cs="Times New Roman"/>
          <w:b/>
          <w:bCs/>
          <w:sz w:val="24"/>
          <w:szCs w:val="24"/>
        </w:rPr>
        <w:t>„Zvončić“ Gola</w:t>
      </w:r>
      <w:r w:rsidRPr="00AC2746">
        <w:rPr>
          <w:rFonts w:ascii="Times New Roman" w:eastAsia="Times New Roman" w:hAnsi="Times New Roman" w:cs="Times New Roman"/>
          <w:sz w:val="24"/>
          <w:szCs w:val="24"/>
        </w:rPr>
        <w:t xml:space="preserve"> evidentirana su 1065 dana izostanaka, od čega se 796 dana odnosi na bolovanje djece;</w:t>
      </w:r>
    </w:p>
    <w:p w14:paraId="568B5EB3" w14:textId="77777777" w:rsidR="00CF73A4" w:rsidRPr="00AC2746" w:rsidRDefault="00CF73A4" w:rsidP="0000729D">
      <w:pPr>
        <w:numPr>
          <w:ilvl w:val="0"/>
          <w:numId w:val="36"/>
        </w:numPr>
        <w:spacing w:before="100" w:beforeAutospacing="1" w:after="100" w:afterAutospacing="1" w:line="360" w:lineRule="auto"/>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u Dječjem vrtiću </w:t>
      </w:r>
      <w:r w:rsidRPr="00AC2746">
        <w:rPr>
          <w:rFonts w:ascii="Times New Roman" w:eastAsia="Times New Roman" w:hAnsi="Times New Roman" w:cs="Times New Roman"/>
          <w:b/>
          <w:bCs/>
          <w:sz w:val="24"/>
          <w:szCs w:val="24"/>
        </w:rPr>
        <w:t>„Dabrić“ Legrad</w:t>
      </w:r>
      <w:r w:rsidRPr="00AC2746">
        <w:rPr>
          <w:rFonts w:ascii="Times New Roman" w:eastAsia="Times New Roman" w:hAnsi="Times New Roman" w:cs="Times New Roman"/>
          <w:sz w:val="24"/>
          <w:szCs w:val="24"/>
        </w:rPr>
        <w:t xml:space="preserve"> evidentirano je 918 dana izostanaka, od čega se 638 dana odnosi na bolovanje djece;</w:t>
      </w:r>
    </w:p>
    <w:p w14:paraId="3BBCD45E" w14:textId="77777777" w:rsidR="00CF73A4" w:rsidRPr="00AC2746" w:rsidRDefault="00CF73A4" w:rsidP="0000729D">
      <w:pPr>
        <w:numPr>
          <w:ilvl w:val="0"/>
          <w:numId w:val="36"/>
        </w:numPr>
        <w:spacing w:before="100" w:beforeAutospacing="1" w:after="100" w:afterAutospacing="1" w:line="360" w:lineRule="auto"/>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u Dječjem vrtiću </w:t>
      </w:r>
      <w:r w:rsidRPr="00AC2746">
        <w:rPr>
          <w:rFonts w:ascii="Times New Roman" w:eastAsia="Times New Roman" w:hAnsi="Times New Roman" w:cs="Times New Roman"/>
          <w:b/>
          <w:bCs/>
          <w:sz w:val="24"/>
          <w:szCs w:val="24"/>
        </w:rPr>
        <w:t>„Ivančica 1“ Koprivnički Ivanec</w:t>
      </w:r>
      <w:r w:rsidRPr="00AC2746">
        <w:rPr>
          <w:rFonts w:ascii="Times New Roman" w:eastAsia="Times New Roman" w:hAnsi="Times New Roman" w:cs="Times New Roman"/>
          <w:sz w:val="24"/>
          <w:szCs w:val="24"/>
        </w:rPr>
        <w:t xml:space="preserve"> evidentirano je 228 dana izostanaka, od čega se 189 dana odnosi na bolovanje djece;</w:t>
      </w:r>
    </w:p>
    <w:p w14:paraId="562BDDBC" w14:textId="77777777" w:rsidR="00CF73A4" w:rsidRPr="00AC2746" w:rsidRDefault="00CF73A4" w:rsidP="0000729D">
      <w:pPr>
        <w:numPr>
          <w:ilvl w:val="0"/>
          <w:numId w:val="36"/>
        </w:numPr>
        <w:spacing w:before="100" w:beforeAutospacing="1" w:after="100" w:afterAutospacing="1" w:line="360" w:lineRule="auto"/>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u Dječjem vrtiću </w:t>
      </w:r>
      <w:r w:rsidRPr="00AC2746">
        <w:rPr>
          <w:rFonts w:ascii="Times New Roman" w:eastAsia="Times New Roman" w:hAnsi="Times New Roman" w:cs="Times New Roman"/>
          <w:b/>
          <w:bCs/>
          <w:sz w:val="24"/>
          <w:szCs w:val="24"/>
        </w:rPr>
        <w:t>„Ivančica 2“ Koprivnički Ivanec</w:t>
      </w:r>
      <w:r w:rsidRPr="00AC2746">
        <w:rPr>
          <w:rFonts w:ascii="Times New Roman" w:eastAsia="Times New Roman" w:hAnsi="Times New Roman" w:cs="Times New Roman"/>
          <w:sz w:val="24"/>
          <w:szCs w:val="24"/>
        </w:rPr>
        <w:t xml:space="preserve"> evidentirana su 241 dana izostanaka, od čega se 226 dana odnosi na bolovanje djece;</w:t>
      </w:r>
    </w:p>
    <w:p w14:paraId="6BE648FD" w14:textId="77777777" w:rsidR="00CF73A4" w:rsidRPr="00AC2746" w:rsidRDefault="00CF73A4" w:rsidP="0000729D">
      <w:pPr>
        <w:numPr>
          <w:ilvl w:val="0"/>
          <w:numId w:val="36"/>
        </w:numPr>
        <w:spacing w:before="100" w:beforeAutospacing="1" w:after="100" w:afterAutospacing="1" w:line="360" w:lineRule="auto"/>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u Dječjem vrtiću </w:t>
      </w:r>
      <w:r w:rsidRPr="00AC2746">
        <w:rPr>
          <w:rFonts w:ascii="Times New Roman" w:eastAsia="Times New Roman" w:hAnsi="Times New Roman" w:cs="Times New Roman"/>
          <w:b/>
          <w:bCs/>
          <w:sz w:val="24"/>
          <w:szCs w:val="24"/>
        </w:rPr>
        <w:t>„Potočić“ Koprivnički Bregi</w:t>
      </w:r>
      <w:r w:rsidRPr="00AC2746">
        <w:rPr>
          <w:rFonts w:ascii="Times New Roman" w:eastAsia="Times New Roman" w:hAnsi="Times New Roman" w:cs="Times New Roman"/>
          <w:sz w:val="24"/>
          <w:szCs w:val="24"/>
        </w:rPr>
        <w:t xml:space="preserve"> evidentirana su 193 dana izostanaka, od čega se 145 dana odnosi na bolovanje djece;</w:t>
      </w:r>
    </w:p>
    <w:p w14:paraId="7C8B0DFD" w14:textId="77777777" w:rsidR="00CF73A4" w:rsidRPr="00AC2746" w:rsidRDefault="00CF73A4" w:rsidP="0000729D">
      <w:pPr>
        <w:numPr>
          <w:ilvl w:val="0"/>
          <w:numId w:val="36"/>
        </w:numPr>
        <w:spacing w:before="100" w:beforeAutospacing="1" w:after="100" w:afterAutospacing="1" w:line="360" w:lineRule="auto"/>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u Dječjem vrtiću </w:t>
      </w:r>
      <w:r w:rsidRPr="00AC2746">
        <w:rPr>
          <w:rFonts w:ascii="Times New Roman" w:eastAsia="Times New Roman" w:hAnsi="Times New Roman" w:cs="Times New Roman"/>
          <w:b/>
          <w:bCs/>
          <w:sz w:val="24"/>
          <w:szCs w:val="24"/>
        </w:rPr>
        <w:t>„Iskrica“ Đelekovec</w:t>
      </w:r>
      <w:r w:rsidRPr="00AC2746">
        <w:rPr>
          <w:rFonts w:ascii="Times New Roman" w:eastAsia="Times New Roman" w:hAnsi="Times New Roman" w:cs="Times New Roman"/>
          <w:sz w:val="24"/>
          <w:szCs w:val="24"/>
        </w:rPr>
        <w:t xml:space="preserve"> evidentirano je 506 dana izostanaka, od čega se 331 dan odnosi na bolovanje djece.</w:t>
      </w:r>
    </w:p>
    <w:p w14:paraId="7DA49B51" w14:textId="77777777" w:rsidR="00CF73A4" w:rsidRPr="00AC2746" w:rsidRDefault="00CF73A4" w:rsidP="00D25279">
      <w:pPr>
        <w:pStyle w:val="StandardWeb"/>
        <w:spacing w:line="360" w:lineRule="auto"/>
        <w:ind w:firstLine="360"/>
        <w:contextualSpacing/>
        <w:jc w:val="both"/>
      </w:pPr>
      <w:r w:rsidRPr="00AC2746">
        <w:lastRenderedPageBreak/>
        <w:t>Najveći broj izostanaka zbog bolesti zabilježen je u ožujku, kada je među djecom zabilježen povećan broj oboljelih od RSV-a, te u svibnju, kada su najčešći uzrok izostanaka bile vodene kozice.</w:t>
      </w:r>
    </w:p>
    <w:p w14:paraId="2EE76EBC" w14:textId="77777777" w:rsidR="00CF73A4" w:rsidRPr="00AC2746" w:rsidRDefault="00CF73A4" w:rsidP="00D25279">
      <w:pPr>
        <w:spacing w:before="100" w:beforeAutospacing="1" w:after="100" w:afterAutospacing="1" w:line="360" w:lineRule="auto"/>
        <w:ind w:firstLine="360"/>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U prilogu 1. nalazi se pregled odgojnih skupina u kojima borave djeca koja, zbog kroničnih zdravstvenih stanja, propisane terapije ili povećanog zdravstvenog rizika, zahtijevaju pojačano zdravstveno praćenje, individualizirani pristup te provođenje posebnih mjera zdravstvene skrbi i opreza tijekom boravka u dječjem vrtiću.</w:t>
      </w:r>
    </w:p>
    <w:p w14:paraId="7F8FE2F5" w14:textId="77777777" w:rsidR="00CF73A4" w:rsidRPr="00AC2746" w:rsidRDefault="00CF73A4" w:rsidP="00CF73A4">
      <w:pPr>
        <w:pStyle w:val="StandardWeb"/>
        <w:jc w:val="both"/>
      </w:pPr>
      <w:r w:rsidRPr="00AC2746">
        <w:t xml:space="preserve"> Prilog 1. Pregled odgojnih skupina s djecom koja zahtijevaju pojačanu zdravstvenu skrb</w:t>
      </w:r>
    </w:p>
    <w:tbl>
      <w:tblPr>
        <w:tblW w:w="0" w:type="auto"/>
        <w:tblLook w:val="04A0" w:firstRow="1" w:lastRow="0" w:firstColumn="1" w:lastColumn="0" w:noHBand="0" w:noVBand="1"/>
      </w:tblPr>
      <w:tblGrid>
        <w:gridCol w:w="1244"/>
        <w:gridCol w:w="267"/>
        <w:gridCol w:w="7777"/>
      </w:tblGrid>
      <w:tr w:rsidR="004F2227" w:rsidRPr="00AC2746" w14:paraId="71ADFBE5" w14:textId="77777777" w:rsidTr="004F2227">
        <w:trPr>
          <w:trHeight w:val="935"/>
        </w:trPr>
        <w:tc>
          <w:tcPr>
            <w:tcW w:w="1245" w:type="dxa"/>
            <w:tcBorders>
              <w:top w:val="single" w:sz="4" w:space="0" w:color="auto"/>
              <w:left w:val="single" w:sz="4" w:space="0" w:color="auto"/>
              <w:bottom w:val="single" w:sz="4" w:space="0" w:color="auto"/>
            </w:tcBorders>
            <w:hideMark/>
          </w:tcPr>
          <w:p w14:paraId="4E02C7D7" w14:textId="77777777" w:rsidR="004F2227" w:rsidRPr="00AC2746" w:rsidRDefault="004F2227" w:rsidP="004F2227">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Odgojna skupina</w:t>
            </w:r>
          </w:p>
        </w:tc>
        <w:tc>
          <w:tcPr>
            <w:tcW w:w="309" w:type="dxa"/>
            <w:tcBorders>
              <w:top w:val="single" w:sz="4" w:space="0" w:color="auto"/>
              <w:left w:val="single" w:sz="4" w:space="0" w:color="auto"/>
              <w:bottom w:val="single" w:sz="4" w:space="0" w:color="auto"/>
            </w:tcBorders>
          </w:tcPr>
          <w:p w14:paraId="1946C6A9" w14:textId="77777777" w:rsidR="004F2227" w:rsidRDefault="004F2227">
            <w:pPr>
              <w:rPr>
                <w:rFonts w:ascii="Times New Roman" w:eastAsia="Times New Roman" w:hAnsi="Times New Roman" w:cs="Times New Roman"/>
                <w:sz w:val="24"/>
                <w:szCs w:val="24"/>
              </w:rPr>
            </w:pPr>
          </w:p>
          <w:p w14:paraId="3847103D" w14:textId="77777777" w:rsidR="004F2227" w:rsidRPr="00AC2746" w:rsidRDefault="004F2227" w:rsidP="004F2227">
            <w:pPr>
              <w:jc w:val="both"/>
              <w:rPr>
                <w:rFonts w:ascii="Times New Roman" w:eastAsia="Times New Roman" w:hAnsi="Times New Roman" w:cs="Times New Roman"/>
                <w:sz w:val="24"/>
                <w:szCs w:val="24"/>
              </w:rPr>
            </w:pPr>
          </w:p>
        </w:tc>
        <w:tc>
          <w:tcPr>
            <w:tcW w:w="0" w:type="auto"/>
            <w:tcBorders>
              <w:top w:val="single" w:sz="4" w:space="0" w:color="auto"/>
              <w:bottom w:val="single" w:sz="4" w:space="0" w:color="auto"/>
              <w:right w:val="single" w:sz="4" w:space="0" w:color="auto"/>
            </w:tcBorders>
            <w:hideMark/>
          </w:tcPr>
          <w:p w14:paraId="5BB9603D" w14:textId="7AF586F3" w:rsidR="004F2227" w:rsidRPr="00AC2746" w:rsidRDefault="004F2227" w:rsidP="004F2227">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Kronična zdravstvena stanja / zdravstvene potrebe</w:t>
            </w:r>
          </w:p>
        </w:tc>
      </w:tr>
      <w:tr w:rsidR="004F2227" w:rsidRPr="00AC2746" w14:paraId="158455BD" w14:textId="77777777" w:rsidTr="004F2227">
        <w:trPr>
          <w:trHeight w:val="90"/>
        </w:trPr>
        <w:tc>
          <w:tcPr>
            <w:tcW w:w="1245" w:type="dxa"/>
            <w:tcBorders>
              <w:top w:val="single" w:sz="4" w:space="0" w:color="auto"/>
              <w:left w:val="single" w:sz="4" w:space="0" w:color="auto"/>
            </w:tcBorders>
          </w:tcPr>
          <w:p w14:paraId="1B81FBCC" w14:textId="77777777" w:rsidR="004F2227" w:rsidRPr="00AC2746" w:rsidRDefault="004F2227" w:rsidP="004F2227">
            <w:pPr>
              <w:jc w:val="both"/>
              <w:rPr>
                <w:rFonts w:ascii="Times New Roman" w:eastAsia="Times New Roman" w:hAnsi="Times New Roman" w:cs="Times New Roman"/>
                <w:sz w:val="24"/>
                <w:szCs w:val="24"/>
              </w:rPr>
            </w:pPr>
          </w:p>
        </w:tc>
        <w:tc>
          <w:tcPr>
            <w:tcW w:w="309" w:type="dxa"/>
            <w:tcBorders>
              <w:top w:val="single" w:sz="4" w:space="0" w:color="auto"/>
              <w:left w:val="single" w:sz="4" w:space="0" w:color="auto"/>
            </w:tcBorders>
          </w:tcPr>
          <w:p w14:paraId="64A58B23" w14:textId="77777777" w:rsidR="004F2227" w:rsidRDefault="004F2227" w:rsidP="004F2227">
            <w:pPr>
              <w:jc w:val="both"/>
              <w:rPr>
                <w:rFonts w:ascii="Times New Roman" w:eastAsia="Times New Roman" w:hAnsi="Times New Roman" w:cs="Times New Roman"/>
                <w:sz w:val="24"/>
                <w:szCs w:val="24"/>
              </w:rPr>
            </w:pPr>
          </w:p>
        </w:tc>
        <w:tc>
          <w:tcPr>
            <w:tcW w:w="0" w:type="auto"/>
            <w:tcBorders>
              <w:top w:val="single" w:sz="4" w:space="0" w:color="auto"/>
              <w:right w:val="single" w:sz="4" w:space="0" w:color="auto"/>
            </w:tcBorders>
          </w:tcPr>
          <w:p w14:paraId="3DD7A93D" w14:textId="77777777" w:rsidR="004F2227" w:rsidRPr="00AC2746" w:rsidRDefault="004F2227" w:rsidP="004F2227">
            <w:pPr>
              <w:jc w:val="both"/>
              <w:rPr>
                <w:rFonts w:ascii="Times New Roman" w:eastAsia="Times New Roman" w:hAnsi="Times New Roman" w:cs="Times New Roman"/>
                <w:sz w:val="24"/>
                <w:szCs w:val="24"/>
              </w:rPr>
            </w:pPr>
          </w:p>
        </w:tc>
      </w:tr>
      <w:tr w:rsidR="004F2227" w:rsidRPr="00AC2746" w14:paraId="01F67261" w14:textId="77777777" w:rsidTr="004F2227">
        <w:tc>
          <w:tcPr>
            <w:tcW w:w="1245" w:type="dxa"/>
            <w:tcBorders>
              <w:left w:val="single" w:sz="4" w:space="0" w:color="auto"/>
            </w:tcBorders>
          </w:tcPr>
          <w:p w14:paraId="3AA56412" w14:textId="77777777" w:rsidR="004F2227" w:rsidRPr="00AC2746" w:rsidRDefault="004F2227" w:rsidP="004F2227">
            <w:pPr>
              <w:jc w:val="both"/>
              <w:rPr>
                <w:rFonts w:ascii="Times New Roman" w:eastAsia="Times New Roman" w:hAnsi="Times New Roman" w:cs="Times New Roman"/>
                <w:b/>
                <w:bCs/>
                <w:sz w:val="24"/>
                <w:szCs w:val="24"/>
              </w:rPr>
            </w:pPr>
          </w:p>
        </w:tc>
        <w:tc>
          <w:tcPr>
            <w:tcW w:w="309" w:type="dxa"/>
            <w:tcBorders>
              <w:left w:val="single" w:sz="4" w:space="0" w:color="auto"/>
            </w:tcBorders>
          </w:tcPr>
          <w:p w14:paraId="6FB86B0A" w14:textId="77777777" w:rsidR="004F2227" w:rsidRPr="00AC2746" w:rsidRDefault="004F2227" w:rsidP="004F2227">
            <w:pPr>
              <w:jc w:val="both"/>
              <w:rPr>
                <w:rFonts w:ascii="Times New Roman" w:eastAsia="Times New Roman" w:hAnsi="Times New Roman" w:cs="Times New Roman"/>
                <w:b/>
                <w:bCs/>
                <w:sz w:val="24"/>
                <w:szCs w:val="24"/>
              </w:rPr>
            </w:pPr>
          </w:p>
        </w:tc>
        <w:tc>
          <w:tcPr>
            <w:tcW w:w="0" w:type="auto"/>
            <w:tcBorders>
              <w:right w:val="single" w:sz="4" w:space="0" w:color="auto"/>
            </w:tcBorders>
          </w:tcPr>
          <w:p w14:paraId="75FCE552" w14:textId="1010CDEB" w:rsidR="004F2227" w:rsidRPr="00AC2746" w:rsidRDefault="004F2227" w:rsidP="004F2227">
            <w:pPr>
              <w:jc w:val="both"/>
              <w:rPr>
                <w:rFonts w:ascii="Times New Roman" w:eastAsia="Times New Roman" w:hAnsi="Times New Roman" w:cs="Times New Roman"/>
                <w:b/>
                <w:bCs/>
                <w:sz w:val="24"/>
                <w:szCs w:val="24"/>
              </w:rPr>
            </w:pPr>
          </w:p>
        </w:tc>
      </w:tr>
      <w:tr w:rsidR="004F2227" w:rsidRPr="00AC2746" w14:paraId="3C26223F" w14:textId="77777777" w:rsidTr="004F2227">
        <w:trPr>
          <w:trHeight w:val="80"/>
        </w:trPr>
        <w:tc>
          <w:tcPr>
            <w:tcW w:w="1245" w:type="dxa"/>
            <w:tcBorders>
              <w:left w:val="single" w:sz="4" w:space="0" w:color="auto"/>
              <w:bottom w:val="single" w:sz="4" w:space="0" w:color="auto"/>
            </w:tcBorders>
            <w:hideMark/>
          </w:tcPr>
          <w:p w14:paraId="668EA2D1" w14:textId="77777777" w:rsidR="004F2227" w:rsidRPr="00AC2746" w:rsidRDefault="004F2227" w:rsidP="004F2227">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Gola</w:t>
            </w:r>
          </w:p>
        </w:tc>
        <w:tc>
          <w:tcPr>
            <w:tcW w:w="309" w:type="dxa"/>
            <w:tcBorders>
              <w:left w:val="single" w:sz="4" w:space="0" w:color="auto"/>
              <w:bottom w:val="single" w:sz="4" w:space="0" w:color="auto"/>
            </w:tcBorders>
          </w:tcPr>
          <w:p w14:paraId="66BBD600" w14:textId="77777777" w:rsidR="004F2227" w:rsidRPr="00AC2746" w:rsidRDefault="004F2227" w:rsidP="004F2227">
            <w:pPr>
              <w:jc w:val="both"/>
              <w:rPr>
                <w:rFonts w:ascii="Times New Roman" w:eastAsia="Times New Roman" w:hAnsi="Times New Roman" w:cs="Times New Roman"/>
                <w:sz w:val="24"/>
                <w:szCs w:val="24"/>
              </w:rPr>
            </w:pPr>
          </w:p>
        </w:tc>
        <w:tc>
          <w:tcPr>
            <w:tcW w:w="0" w:type="auto"/>
            <w:tcBorders>
              <w:bottom w:val="single" w:sz="4" w:space="0" w:color="auto"/>
              <w:right w:val="single" w:sz="4" w:space="0" w:color="auto"/>
            </w:tcBorders>
            <w:hideMark/>
          </w:tcPr>
          <w:p w14:paraId="090912E2" w14:textId="57D37852" w:rsidR="004F2227" w:rsidRPr="00AC2746" w:rsidRDefault="004F2227" w:rsidP="004F2227">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Dermatitis, MODY (praćenje glikemije), alergije na hranu, prirođena hidronefroza, enureza</w:t>
            </w:r>
          </w:p>
        </w:tc>
      </w:tr>
      <w:tr w:rsidR="004F2227" w:rsidRPr="00AC2746" w14:paraId="79CE7275" w14:textId="77777777" w:rsidTr="004F2227">
        <w:trPr>
          <w:trHeight w:val="210"/>
        </w:trPr>
        <w:tc>
          <w:tcPr>
            <w:tcW w:w="1245" w:type="dxa"/>
            <w:tcBorders>
              <w:top w:val="single" w:sz="4" w:space="0" w:color="auto"/>
              <w:left w:val="single" w:sz="4" w:space="0" w:color="auto"/>
            </w:tcBorders>
          </w:tcPr>
          <w:p w14:paraId="2BD7E64B" w14:textId="77777777" w:rsidR="004F2227" w:rsidRPr="00AC2746" w:rsidRDefault="004F2227" w:rsidP="004F2227">
            <w:pPr>
              <w:jc w:val="both"/>
              <w:rPr>
                <w:rFonts w:ascii="Times New Roman" w:eastAsia="Times New Roman" w:hAnsi="Times New Roman" w:cs="Times New Roman"/>
                <w:sz w:val="24"/>
                <w:szCs w:val="24"/>
              </w:rPr>
            </w:pPr>
          </w:p>
        </w:tc>
        <w:tc>
          <w:tcPr>
            <w:tcW w:w="309" w:type="dxa"/>
            <w:tcBorders>
              <w:top w:val="single" w:sz="4" w:space="0" w:color="auto"/>
              <w:left w:val="single" w:sz="4" w:space="0" w:color="auto"/>
            </w:tcBorders>
          </w:tcPr>
          <w:p w14:paraId="14AAA430" w14:textId="77777777" w:rsidR="004F2227" w:rsidRPr="00AC2746" w:rsidRDefault="004F2227" w:rsidP="004F2227">
            <w:pPr>
              <w:jc w:val="both"/>
              <w:rPr>
                <w:rFonts w:ascii="Times New Roman" w:eastAsia="Times New Roman" w:hAnsi="Times New Roman" w:cs="Times New Roman"/>
                <w:sz w:val="24"/>
                <w:szCs w:val="24"/>
              </w:rPr>
            </w:pPr>
          </w:p>
        </w:tc>
        <w:tc>
          <w:tcPr>
            <w:tcW w:w="0" w:type="auto"/>
            <w:tcBorders>
              <w:top w:val="single" w:sz="4" w:space="0" w:color="auto"/>
              <w:right w:val="single" w:sz="4" w:space="0" w:color="auto"/>
            </w:tcBorders>
          </w:tcPr>
          <w:p w14:paraId="71699037" w14:textId="77777777" w:rsidR="004F2227" w:rsidRPr="00AC2746" w:rsidRDefault="004F2227" w:rsidP="004F2227">
            <w:pPr>
              <w:jc w:val="both"/>
              <w:rPr>
                <w:rFonts w:ascii="Times New Roman" w:eastAsia="Times New Roman" w:hAnsi="Times New Roman" w:cs="Times New Roman"/>
                <w:sz w:val="24"/>
                <w:szCs w:val="24"/>
              </w:rPr>
            </w:pPr>
          </w:p>
        </w:tc>
      </w:tr>
      <w:tr w:rsidR="004F2227" w:rsidRPr="00AC2746" w14:paraId="18FB478A" w14:textId="77777777" w:rsidTr="004F2227">
        <w:trPr>
          <w:trHeight w:val="660"/>
        </w:trPr>
        <w:tc>
          <w:tcPr>
            <w:tcW w:w="1245" w:type="dxa"/>
            <w:tcBorders>
              <w:left w:val="single" w:sz="4" w:space="0" w:color="auto"/>
              <w:bottom w:val="single" w:sz="4" w:space="0" w:color="auto"/>
            </w:tcBorders>
            <w:hideMark/>
          </w:tcPr>
          <w:p w14:paraId="1DFCA2EE" w14:textId="77777777" w:rsidR="004F2227" w:rsidRPr="00AC2746" w:rsidRDefault="004F2227" w:rsidP="004F2227">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Ždala</w:t>
            </w:r>
          </w:p>
        </w:tc>
        <w:tc>
          <w:tcPr>
            <w:tcW w:w="309" w:type="dxa"/>
            <w:tcBorders>
              <w:left w:val="single" w:sz="4" w:space="0" w:color="auto"/>
              <w:bottom w:val="single" w:sz="4" w:space="0" w:color="auto"/>
            </w:tcBorders>
          </w:tcPr>
          <w:p w14:paraId="3FC86157" w14:textId="77777777" w:rsidR="004F2227" w:rsidRPr="00AC2746" w:rsidRDefault="004F2227" w:rsidP="004F2227">
            <w:pPr>
              <w:jc w:val="both"/>
              <w:rPr>
                <w:rFonts w:ascii="Times New Roman" w:eastAsia="Times New Roman" w:hAnsi="Times New Roman" w:cs="Times New Roman"/>
                <w:sz w:val="24"/>
                <w:szCs w:val="24"/>
              </w:rPr>
            </w:pPr>
          </w:p>
        </w:tc>
        <w:tc>
          <w:tcPr>
            <w:tcW w:w="0" w:type="auto"/>
            <w:tcBorders>
              <w:bottom w:val="single" w:sz="4" w:space="0" w:color="auto"/>
              <w:right w:val="single" w:sz="4" w:space="0" w:color="auto"/>
            </w:tcBorders>
            <w:hideMark/>
          </w:tcPr>
          <w:p w14:paraId="0003485A" w14:textId="4BFCE41F" w:rsidR="004F2227" w:rsidRPr="00AC2746" w:rsidRDefault="004F2227" w:rsidP="004F2227">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Dermatitis, egzantem, talasemija, rijedak genetski sindrom s pridruženim zdravstvenim teškoćama</w:t>
            </w:r>
          </w:p>
        </w:tc>
      </w:tr>
      <w:tr w:rsidR="004F2227" w:rsidRPr="00AC2746" w14:paraId="5897EC41" w14:textId="77777777" w:rsidTr="004F2227">
        <w:trPr>
          <w:trHeight w:val="180"/>
        </w:trPr>
        <w:tc>
          <w:tcPr>
            <w:tcW w:w="1245" w:type="dxa"/>
            <w:tcBorders>
              <w:top w:val="single" w:sz="4" w:space="0" w:color="auto"/>
              <w:left w:val="single" w:sz="4" w:space="0" w:color="auto"/>
            </w:tcBorders>
          </w:tcPr>
          <w:p w14:paraId="4FA6CD4A" w14:textId="77777777" w:rsidR="004F2227" w:rsidRPr="00AC2746" w:rsidRDefault="004F2227" w:rsidP="004F2227">
            <w:pPr>
              <w:jc w:val="both"/>
              <w:rPr>
                <w:rFonts w:ascii="Times New Roman" w:eastAsia="Times New Roman" w:hAnsi="Times New Roman" w:cs="Times New Roman"/>
                <w:sz w:val="24"/>
                <w:szCs w:val="24"/>
              </w:rPr>
            </w:pPr>
          </w:p>
        </w:tc>
        <w:tc>
          <w:tcPr>
            <w:tcW w:w="309" w:type="dxa"/>
            <w:tcBorders>
              <w:top w:val="single" w:sz="4" w:space="0" w:color="auto"/>
              <w:left w:val="single" w:sz="4" w:space="0" w:color="auto"/>
            </w:tcBorders>
          </w:tcPr>
          <w:p w14:paraId="4D1E6F1E" w14:textId="77777777" w:rsidR="004F2227" w:rsidRPr="00AC2746" w:rsidRDefault="004F2227" w:rsidP="004F2227">
            <w:pPr>
              <w:jc w:val="both"/>
              <w:rPr>
                <w:rFonts w:ascii="Times New Roman" w:eastAsia="Times New Roman" w:hAnsi="Times New Roman" w:cs="Times New Roman"/>
                <w:sz w:val="24"/>
                <w:szCs w:val="24"/>
              </w:rPr>
            </w:pPr>
          </w:p>
        </w:tc>
        <w:tc>
          <w:tcPr>
            <w:tcW w:w="0" w:type="auto"/>
            <w:tcBorders>
              <w:top w:val="single" w:sz="4" w:space="0" w:color="auto"/>
              <w:right w:val="single" w:sz="4" w:space="0" w:color="auto"/>
            </w:tcBorders>
          </w:tcPr>
          <w:p w14:paraId="2399A692" w14:textId="77777777" w:rsidR="004F2227" w:rsidRPr="00AC2746" w:rsidRDefault="004F2227" w:rsidP="004F2227">
            <w:pPr>
              <w:jc w:val="both"/>
              <w:rPr>
                <w:rFonts w:ascii="Times New Roman" w:eastAsia="Times New Roman" w:hAnsi="Times New Roman" w:cs="Times New Roman"/>
                <w:sz w:val="24"/>
                <w:szCs w:val="24"/>
              </w:rPr>
            </w:pPr>
          </w:p>
        </w:tc>
      </w:tr>
      <w:tr w:rsidR="004F2227" w:rsidRPr="00AC2746" w14:paraId="12211FA0" w14:textId="77777777" w:rsidTr="004F2227">
        <w:trPr>
          <w:trHeight w:val="675"/>
        </w:trPr>
        <w:tc>
          <w:tcPr>
            <w:tcW w:w="1245" w:type="dxa"/>
            <w:tcBorders>
              <w:left w:val="single" w:sz="4" w:space="0" w:color="auto"/>
              <w:bottom w:val="single" w:sz="4" w:space="0" w:color="auto"/>
            </w:tcBorders>
            <w:hideMark/>
          </w:tcPr>
          <w:p w14:paraId="7AF43E5D" w14:textId="77777777" w:rsidR="004F2227" w:rsidRPr="00AC2746" w:rsidRDefault="004F2227" w:rsidP="004F2227">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K. Ivanec</w:t>
            </w:r>
          </w:p>
        </w:tc>
        <w:tc>
          <w:tcPr>
            <w:tcW w:w="309" w:type="dxa"/>
            <w:tcBorders>
              <w:left w:val="single" w:sz="4" w:space="0" w:color="auto"/>
              <w:bottom w:val="single" w:sz="4" w:space="0" w:color="auto"/>
            </w:tcBorders>
          </w:tcPr>
          <w:p w14:paraId="3A731F69" w14:textId="77777777" w:rsidR="004F2227" w:rsidRPr="00AC2746" w:rsidRDefault="004F2227" w:rsidP="004F2227">
            <w:pPr>
              <w:jc w:val="both"/>
              <w:rPr>
                <w:rFonts w:ascii="Times New Roman" w:eastAsia="Times New Roman" w:hAnsi="Times New Roman" w:cs="Times New Roman"/>
                <w:sz w:val="24"/>
                <w:szCs w:val="24"/>
              </w:rPr>
            </w:pPr>
          </w:p>
        </w:tc>
        <w:tc>
          <w:tcPr>
            <w:tcW w:w="0" w:type="auto"/>
            <w:tcBorders>
              <w:bottom w:val="single" w:sz="4" w:space="0" w:color="auto"/>
              <w:right w:val="single" w:sz="4" w:space="0" w:color="auto"/>
            </w:tcBorders>
            <w:hideMark/>
          </w:tcPr>
          <w:p w14:paraId="07097D86" w14:textId="4B4BEA94" w:rsidR="004F2227" w:rsidRPr="00AC2746" w:rsidRDefault="004F2227" w:rsidP="004F2227">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Epilepsija, alergije na hranu i inhalacijske alergene, febrilne konvulzije, terapija hormonom rasta, dermatitis, sumnja na konvulzije, anemija</w:t>
            </w:r>
          </w:p>
        </w:tc>
      </w:tr>
      <w:tr w:rsidR="004F2227" w:rsidRPr="00AC2746" w14:paraId="01424E3E" w14:textId="77777777" w:rsidTr="004F2227">
        <w:trPr>
          <w:trHeight w:val="165"/>
        </w:trPr>
        <w:tc>
          <w:tcPr>
            <w:tcW w:w="1245" w:type="dxa"/>
            <w:tcBorders>
              <w:top w:val="single" w:sz="4" w:space="0" w:color="auto"/>
              <w:left w:val="single" w:sz="4" w:space="0" w:color="auto"/>
            </w:tcBorders>
          </w:tcPr>
          <w:p w14:paraId="60A4B66E" w14:textId="77777777" w:rsidR="004F2227" w:rsidRPr="00AC2746" w:rsidRDefault="004F2227" w:rsidP="004F2227">
            <w:pPr>
              <w:jc w:val="both"/>
              <w:rPr>
                <w:rFonts w:ascii="Times New Roman" w:eastAsia="Times New Roman" w:hAnsi="Times New Roman" w:cs="Times New Roman"/>
                <w:sz w:val="24"/>
                <w:szCs w:val="24"/>
              </w:rPr>
            </w:pPr>
          </w:p>
        </w:tc>
        <w:tc>
          <w:tcPr>
            <w:tcW w:w="309" w:type="dxa"/>
            <w:tcBorders>
              <w:top w:val="single" w:sz="4" w:space="0" w:color="auto"/>
              <w:left w:val="single" w:sz="4" w:space="0" w:color="auto"/>
            </w:tcBorders>
          </w:tcPr>
          <w:p w14:paraId="29F7930C" w14:textId="77777777" w:rsidR="004F2227" w:rsidRPr="00AC2746" w:rsidRDefault="004F2227" w:rsidP="004F2227">
            <w:pPr>
              <w:jc w:val="both"/>
              <w:rPr>
                <w:rFonts w:ascii="Times New Roman" w:eastAsia="Times New Roman" w:hAnsi="Times New Roman" w:cs="Times New Roman"/>
                <w:sz w:val="24"/>
                <w:szCs w:val="24"/>
              </w:rPr>
            </w:pPr>
          </w:p>
        </w:tc>
        <w:tc>
          <w:tcPr>
            <w:tcW w:w="0" w:type="auto"/>
            <w:tcBorders>
              <w:top w:val="single" w:sz="4" w:space="0" w:color="auto"/>
              <w:right w:val="single" w:sz="4" w:space="0" w:color="auto"/>
            </w:tcBorders>
          </w:tcPr>
          <w:p w14:paraId="19D0FB38" w14:textId="77777777" w:rsidR="004F2227" w:rsidRPr="00AC2746" w:rsidRDefault="004F2227" w:rsidP="004F2227">
            <w:pPr>
              <w:jc w:val="both"/>
              <w:rPr>
                <w:rFonts w:ascii="Times New Roman" w:eastAsia="Times New Roman" w:hAnsi="Times New Roman" w:cs="Times New Roman"/>
                <w:sz w:val="24"/>
                <w:szCs w:val="24"/>
              </w:rPr>
            </w:pPr>
          </w:p>
        </w:tc>
      </w:tr>
      <w:tr w:rsidR="004F2227" w:rsidRPr="00AC2746" w14:paraId="7F7121EE" w14:textId="77777777" w:rsidTr="004F2227">
        <w:trPr>
          <w:trHeight w:val="420"/>
        </w:trPr>
        <w:tc>
          <w:tcPr>
            <w:tcW w:w="1245" w:type="dxa"/>
            <w:tcBorders>
              <w:left w:val="single" w:sz="4" w:space="0" w:color="auto"/>
              <w:bottom w:val="single" w:sz="4" w:space="0" w:color="auto"/>
            </w:tcBorders>
            <w:hideMark/>
          </w:tcPr>
          <w:p w14:paraId="1BC6FB78" w14:textId="77777777" w:rsidR="004F2227" w:rsidRPr="00AC2746" w:rsidRDefault="004F2227" w:rsidP="004F2227">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Legrad</w:t>
            </w:r>
          </w:p>
        </w:tc>
        <w:tc>
          <w:tcPr>
            <w:tcW w:w="309" w:type="dxa"/>
            <w:tcBorders>
              <w:left w:val="single" w:sz="4" w:space="0" w:color="auto"/>
              <w:bottom w:val="single" w:sz="4" w:space="0" w:color="auto"/>
            </w:tcBorders>
          </w:tcPr>
          <w:p w14:paraId="42FA5554" w14:textId="77777777" w:rsidR="004F2227" w:rsidRPr="00AC2746" w:rsidRDefault="004F2227" w:rsidP="004F2227">
            <w:pPr>
              <w:jc w:val="both"/>
              <w:rPr>
                <w:rFonts w:ascii="Times New Roman" w:eastAsia="Times New Roman" w:hAnsi="Times New Roman" w:cs="Times New Roman"/>
                <w:sz w:val="24"/>
                <w:szCs w:val="24"/>
              </w:rPr>
            </w:pPr>
          </w:p>
        </w:tc>
        <w:tc>
          <w:tcPr>
            <w:tcW w:w="0" w:type="auto"/>
            <w:tcBorders>
              <w:bottom w:val="single" w:sz="4" w:space="0" w:color="auto"/>
              <w:right w:val="single" w:sz="4" w:space="0" w:color="auto"/>
            </w:tcBorders>
            <w:hideMark/>
          </w:tcPr>
          <w:p w14:paraId="3BA9E2DE" w14:textId="2381BB47" w:rsidR="004F2227" w:rsidRPr="00AC2746" w:rsidRDefault="004F2227" w:rsidP="004F2227">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Alergije, urođena srčana mana, bronhalne tegobe</w:t>
            </w:r>
          </w:p>
        </w:tc>
      </w:tr>
      <w:tr w:rsidR="004F2227" w:rsidRPr="00AC2746" w14:paraId="706B6179" w14:textId="77777777" w:rsidTr="004F2227">
        <w:trPr>
          <w:trHeight w:val="90"/>
        </w:trPr>
        <w:tc>
          <w:tcPr>
            <w:tcW w:w="1245" w:type="dxa"/>
            <w:tcBorders>
              <w:top w:val="single" w:sz="4" w:space="0" w:color="auto"/>
              <w:left w:val="single" w:sz="4" w:space="0" w:color="auto"/>
            </w:tcBorders>
          </w:tcPr>
          <w:p w14:paraId="5719B3E3" w14:textId="77777777" w:rsidR="004F2227" w:rsidRPr="00AC2746" w:rsidRDefault="004F2227" w:rsidP="004F2227">
            <w:pPr>
              <w:jc w:val="both"/>
              <w:rPr>
                <w:rFonts w:ascii="Times New Roman" w:eastAsia="Times New Roman" w:hAnsi="Times New Roman" w:cs="Times New Roman"/>
                <w:sz w:val="24"/>
                <w:szCs w:val="24"/>
              </w:rPr>
            </w:pPr>
          </w:p>
        </w:tc>
        <w:tc>
          <w:tcPr>
            <w:tcW w:w="309" w:type="dxa"/>
            <w:tcBorders>
              <w:top w:val="single" w:sz="4" w:space="0" w:color="auto"/>
              <w:left w:val="single" w:sz="4" w:space="0" w:color="auto"/>
            </w:tcBorders>
          </w:tcPr>
          <w:p w14:paraId="1016E66E" w14:textId="77777777" w:rsidR="004F2227" w:rsidRPr="00AC2746" w:rsidRDefault="004F2227" w:rsidP="004F2227">
            <w:pPr>
              <w:jc w:val="both"/>
              <w:rPr>
                <w:rFonts w:ascii="Times New Roman" w:eastAsia="Times New Roman" w:hAnsi="Times New Roman" w:cs="Times New Roman"/>
                <w:sz w:val="24"/>
                <w:szCs w:val="24"/>
              </w:rPr>
            </w:pPr>
          </w:p>
        </w:tc>
        <w:tc>
          <w:tcPr>
            <w:tcW w:w="0" w:type="auto"/>
            <w:tcBorders>
              <w:top w:val="single" w:sz="4" w:space="0" w:color="auto"/>
              <w:right w:val="single" w:sz="4" w:space="0" w:color="auto"/>
            </w:tcBorders>
          </w:tcPr>
          <w:p w14:paraId="5992D111" w14:textId="77777777" w:rsidR="004F2227" w:rsidRPr="00AC2746" w:rsidRDefault="004F2227" w:rsidP="004F2227">
            <w:pPr>
              <w:jc w:val="both"/>
              <w:rPr>
                <w:rFonts w:ascii="Times New Roman" w:eastAsia="Times New Roman" w:hAnsi="Times New Roman" w:cs="Times New Roman"/>
                <w:sz w:val="24"/>
                <w:szCs w:val="24"/>
              </w:rPr>
            </w:pPr>
          </w:p>
        </w:tc>
      </w:tr>
      <w:tr w:rsidR="004F2227" w:rsidRPr="00AC2746" w14:paraId="51D490E1" w14:textId="77777777" w:rsidTr="004F2227">
        <w:tc>
          <w:tcPr>
            <w:tcW w:w="1245" w:type="dxa"/>
            <w:tcBorders>
              <w:left w:val="single" w:sz="4" w:space="0" w:color="auto"/>
              <w:bottom w:val="single" w:sz="4" w:space="0" w:color="auto"/>
            </w:tcBorders>
            <w:hideMark/>
          </w:tcPr>
          <w:p w14:paraId="322FAC03" w14:textId="77777777" w:rsidR="004F2227" w:rsidRPr="00AC2746" w:rsidRDefault="004F2227" w:rsidP="004F2227">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K. Bregi</w:t>
            </w:r>
          </w:p>
        </w:tc>
        <w:tc>
          <w:tcPr>
            <w:tcW w:w="309" w:type="dxa"/>
            <w:tcBorders>
              <w:left w:val="single" w:sz="4" w:space="0" w:color="auto"/>
              <w:bottom w:val="single" w:sz="4" w:space="0" w:color="auto"/>
            </w:tcBorders>
          </w:tcPr>
          <w:p w14:paraId="307FD408" w14:textId="77777777" w:rsidR="004F2227" w:rsidRPr="00AC2746" w:rsidRDefault="004F2227" w:rsidP="004F2227">
            <w:pPr>
              <w:jc w:val="both"/>
              <w:rPr>
                <w:rFonts w:ascii="Times New Roman" w:eastAsia="Times New Roman" w:hAnsi="Times New Roman" w:cs="Times New Roman"/>
                <w:sz w:val="24"/>
                <w:szCs w:val="24"/>
              </w:rPr>
            </w:pPr>
          </w:p>
        </w:tc>
        <w:tc>
          <w:tcPr>
            <w:tcW w:w="0" w:type="auto"/>
            <w:tcBorders>
              <w:bottom w:val="single" w:sz="4" w:space="0" w:color="auto"/>
              <w:right w:val="single" w:sz="4" w:space="0" w:color="auto"/>
            </w:tcBorders>
            <w:hideMark/>
          </w:tcPr>
          <w:p w14:paraId="69E6AF00" w14:textId="4ADA3714" w:rsidR="004F2227" w:rsidRPr="00AC2746" w:rsidRDefault="004F2227" w:rsidP="004F2227">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Febrilne konvulzije, enureza, strabizam, atrezija hoane</w:t>
            </w:r>
          </w:p>
        </w:tc>
      </w:tr>
      <w:tr w:rsidR="004F2227" w:rsidRPr="00AC2746" w14:paraId="5FF30554" w14:textId="77777777" w:rsidTr="004F2227">
        <w:tc>
          <w:tcPr>
            <w:tcW w:w="1245" w:type="dxa"/>
            <w:tcBorders>
              <w:top w:val="single" w:sz="4" w:space="0" w:color="auto"/>
              <w:left w:val="single" w:sz="4" w:space="0" w:color="auto"/>
              <w:bottom w:val="single" w:sz="4" w:space="0" w:color="auto"/>
            </w:tcBorders>
            <w:hideMark/>
          </w:tcPr>
          <w:p w14:paraId="62C6E792" w14:textId="77777777" w:rsidR="004F2227" w:rsidRPr="00AC2746" w:rsidRDefault="004F2227" w:rsidP="004F2227">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Đelekovec</w:t>
            </w:r>
          </w:p>
        </w:tc>
        <w:tc>
          <w:tcPr>
            <w:tcW w:w="309" w:type="dxa"/>
            <w:tcBorders>
              <w:top w:val="single" w:sz="4" w:space="0" w:color="auto"/>
              <w:left w:val="single" w:sz="4" w:space="0" w:color="auto"/>
              <w:bottom w:val="single" w:sz="4" w:space="0" w:color="auto"/>
            </w:tcBorders>
          </w:tcPr>
          <w:p w14:paraId="7F96EEB9" w14:textId="77777777" w:rsidR="004F2227" w:rsidRPr="00AC2746" w:rsidRDefault="004F2227" w:rsidP="004F2227">
            <w:pPr>
              <w:jc w:val="both"/>
              <w:rPr>
                <w:rFonts w:ascii="Times New Roman" w:eastAsia="Times New Roman" w:hAnsi="Times New Roman" w:cs="Times New Roman"/>
                <w:sz w:val="24"/>
                <w:szCs w:val="24"/>
              </w:rPr>
            </w:pPr>
          </w:p>
        </w:tc>
        <w:tc>
          <w:tcPr>
            <w:tcW w:w="0" w:type="auto"/>
            <w:tcBorders>
              <w:top w:val="single" w:sz="4" w:space="0" w:color="auto"/>
              <w:bottom w:val="single" w:sz="4" w:space="0" w:color="auto"/>
              <w:right w:val="single" w:sz="4" w:space="0" w:color="auto"/>
            </w:tcBorders>
            <w:hideMark/>
          </w:tcPr>
          <w:p w14:paraId="03AEB218" w14:textId="606AE318" w:rsidR="004F2227" w:rsidRPr="00AC2746" w:rsidRDefault="004F2227" w:rsidP="004F2227">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Apneja u snu</w:t>
            </w:r>
          </w:p>
        </w:tc>
      </w:tr>
      <w:tr w:rsidR="004F2227" w14:paraId="015E2C4C" w14:textId="77777777" w:rsidTr="004F2227">
        <w:tblPrEx>
          <w:tblBorders>
            <w:top w:val="single" w:sz="4" w:space="0" w:color="auto"/>
          </w:tblBorders>
          <w:tblLook w:val="0000" w:firstRow="0" w:lastRow="0" w:firstColumn="0" w:lastColumn="0" w:noHBand="0" w:noVBand="0"/>
        </w:tblPrEx>
        <w:trPr>
          <w:trHeight w:val="100"/>
        </w:trPr>
        <w:tc>
          <w:tcPr>
            <w:tcW w:w="9288" w:type="dxa"/>
            <w:gridSpan w:val="3"/>
            <w:tcBorders>
              <w:top w:val="single" w:sz="4" w:space="0" w:color="auto"/>
            </w:tcBorders>
          </w:tcPr>
          <w:p w14:paraId="0A7D4D63" w14:textId="77777777" w:rsidR="004F2227" w:rsidRDefault="004F2227" w:rsidP="004F2227">
            <w:pPr>
              <w:pStyle w:val="Naslov3"/>
              <w:spacing w:line="360" w:lineRule="auto"/>
            </w:pPr>
          </w:p>
          <w:p w14:paraId="52F7A412" w14:textId="77777777" w:rsidR="0043014D" w:rsidRPr="0043014D" w:rsidRDefault="0043014D" w:rsidP="0043014D"/>
        </w:tc>
      </w:tr>
    </w:tbl>
    <w:p w14:paraId="3838520C" w14:textId="023F689C" w:rsidR="00CF73A4" w:rsidRPr="00AC2746" w:rsidRDefault="00CF73A4" w:rsidP="0000729D">
      <w:pPr>
        <w:pStyle w:val="Naslov3"/>
        <w:spacing w:line="360" w:lineRule="auto"/>
      </w:pPr>
      <w:bookmarkStart w:id="14" w:name="_Toc237337585"/>
      <w:r w:rsidRPr="00AC2746">
        <w:lastRenderedPageBreak/>
        <w:t>4.</w:t>
      </w:r>
      <w:r w:rsidR="00FC4D93" w:rsidRPr="00AC2746">
        <w:t>3</w:t>
      </w:r>
      <w:r w:rsidRPr="00AC2746">
        <w:t>.3. Evidencija o zdravstvenom odgoju</w:t>
      </w:r>
      <w:bookmarkEnd w:id="14"/>
    </w:p>
    <w:p w14:paraId="63B06389" w14:textId="77777777" w:rsidR="00CF73A4" w:rsidRPr="00AC2746" w:rsidRDefault="00CF73A4" w:rsidP="00D25279">
      <w:pPr>
        <w:spacing w:before="100" w:beforeAutospacing="1" w:after="100" w:afterAutospacing="1" w:line="360" w:lineRule="auto"/>
        <w:ind w:firstLine="720"/>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Tijekom pedagoške godine sustavno je vođena evidencija svih zdravstveno-odgojnih aktivnosti provedenih s djecom, roditeljima/skrbnicima i odgojno-obrazovnim djelatnicima. Evidentirane su radionice, edukacije, stručna predavanja, roditeljski sastanci, individualna savjetovanja te aktivnosti usmjerene na promicanje zdravih stilova života, prevenciju zaraznih bolesti, očuvanje zdravlja i pravilnu prehranu. Dokumentirana je i provedba preventivnih mjera te edukacija odgojitelja za postupanje u hitnim zdravstvenim stanjima, čime je osigurano kontinuirano praćenje i vrednovanje zdravstveno-odgojnog rada u ustanovi.</w:t>
      </w:r>
    </w:p>
    <w:p w14:paraId="00E75C0F" w14:textId="6702BA1A" w:rsidR="00CF73A4" w:rsidRPr="00AC2746" w:rsidRDefault="00CF73A4" w:rsidP="0000729D">
      <w:pPr>
        <w:pStyle w:val="Naslov3"/>
        <w:spacing w:line="360" w:lineRule="auto"/>
      </w:pPr>
      <w:bookmarkStart w:id="15" w:name="_Toc237337586"/>
      <w:r w:rsidRPr="00AC2746">
        <w:t>4.</w:t>
      </w:r>
      <w:r w:rsidR="00FC4D93" w:rsidRPr="00AC2746">
        <w:t>3</w:t>
      </w:r>
      <w:r w:rsidRPr="00AC2746">
        <w:t>.4. Evidencija o higijensko-epidemiološkom nadzoru</w:t>
      </w:r>
      <w:bookmarkEnd w:id="15"/>
    </w:p>
    <w:p w14:paraId="46C36465" w14:textId="77777777" w:rsidR="00CF73A4" w:rsidRPr="00AC2746" w:rsidRDefault="00CF73A4" w:rsidP="00D25279">
      <w:pPr>
        <w:pStyle w:val="StandardWeb"/>
        <w:spacing w:line="360" w:lineRule="auto"/>
        <w:ind w:firstLine="720"/>
        <w:jc w:val="both"/>
      </w:pPr>
      <w:r w:rsidRPr="00AC2746">
        <w:t xml:space="preserve">Higijensko-epidemiološki nadzor kontinuirano je vršio ZZJZ Koprivničko-križevačke županije. Uzimali su uzorke hrane za provjeru mikrobiološke ispravnosti i otiske u kuhinji gdje se priprema hrana za provjeru mikrobiološke ispravnosti i otiske u kuhinji gdje se priprema hrana za provjeru mikrobiološke čistoće koju je obradila Služba za zdravstvenu ekologiju. Obzirom da se u Vrtiću provode svi zahtjevi koje nalažu HACCP programom, mikrobiološka ispravnost uzoraka bila je sukladna prilikom svakog ispitivanja, a ocjena čistoće bila je zadovoljavajuća. </w:t>
      </w:r>
    </w:p>
    <w:p w14:paraId="50EF5254" w14:textId="77777777" w:rsidR="00CF73A4" w:rsidRPr="00AC2746" w:rsidRDefault="00CF73A4" w:rsidP="00D25279">
      <w:pPr>
        <w:pStyle w:val="StandardWeb"/>
        <w:spacing w:line="360" w:lineRule="auto"/>
        <w:ind w:firstLine="720"/>
        <w:jc w:val="both"/>
      </w:pPr>
      <w:r w:rsidRPr="00AC2746">
        <w:t xml:space="preserve">Temeljem Pravilnika o kontroli kućne vodoopskrbne mreže potrošača i drugih sustava od javnozdravstvenog značaja te planu i programu edukacije svih dionika (NN43/24) provedeno je uzrokovanje, laboratorijsku analizu i ocjenu zdravstvene ispravnosti uzorka vode za ljudsku potrošnju na Legionellu i olovo. Svi laboratorijski nalazi su bili uredni, osim jednog u Dječjem vrtiću Zvončić u Goli. U ožujku, uzet je uzorak vode za analizu na olovo, sa kata iznad kuhinje u sanitarnom čvoru na prvom rukoperu. Rezultat ispitanog pokazatelja u uzorku vode nije bio sukladan maksimalno dopuštenoj koncentraciji i iznosila je 13.5µ od dozvoljenih 10 µg/l. Nakon ponovnog uzimanja uzorka, rezultat je bio 6.5 µg/l, što je nalaz doveo do sukladnosti. </w:t>
      </w:r>
    </w:p>
    <w:p w14:paraId="08364B71" w14:textId="77777777" w:rsidR="00CF73A4" w:rsidRPr="00AC2746" w:rsidRDefault="00CF73A4" w:rsidP="00D25279">
      <w:pPr>
        <w:spacing w:after="0" w:line="360" w:lineRule="auto"/>
        <w:ind w:right="116" w:firstLine="720"/>
        <w:jc w:val="both"/>
        <w:rPr>
          <w:rFonts w:ascii="Times New Roman" w:eastAsia="Times New Roman" w:hAnsi="Times New Roman" w:cs="Times New Roman"/>
          <w:sz w:val="24"/>
          <w:szCs w:val="24"/>
        </w:rPr>
      </w:pPr>
      <w:bookmarkStart w:id="16" w:name="_Hlk234392596"/>
      <w:r w:rsidRPr="00AC2746">
        <w:rPr>
          <w:rFonts w:ascii="Times New Roman" w:eastAsia="Times New Roman" w:hAnsi="Times New Roman" w:cs="Times New Roman"/>
          <w:sz w:val="24"/>
          <w:szCs w:val="24"/>
        </w:rPr>
        <w:t>Dezinfekcija, dezinsekcija i deratizacija svih prostora se provela dva puta tijekom godine, te ostalo po potrebi, u suradnji s ICC 3D Zagreb. Čišćenje i dezinfekcija prostora u kojima borave djeca obavlja se svakodnevno odgovarajućim sredstvima. Također se dezinficiraju igračke i radne površine te se vode liste dnevnih čišćenja.</w:t>
      </w:r>
    </w:p>
    <w:p w14:paraId="25F8E93F" w14:textId="77777777" w:rsidR="00CF73A4" w:rsidRPr="00AC2746" w:rsidRDefault="00CF73A4" w:rsidP="0000729D">
      <w:pPr>
        <w:spacing w:after="0" w:line="360" w:lineRule="auto"/>
        <w:ind w:right="116"/>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lastRenderedPageBreak/>
        <w:tab/>
        <w:t>Djeca i odgajateljice te tehničko osoblje peru ruke tekućim sapunom (pjenom) u svim skupinama i koriste se papirnati ručnici.</w:t>
      </w:r>
    </w:p>
    <w:p w14:paraId="5918DC65" w14:textId="77777777" w:rsidR="00CF73A4" w:rsidRPr="00AC2746" w:rsidRDefault="00CF73A4" w:rsidP="0000729D">
      <w:pPr>
        <w:spacing w:after="0" w:line="360" w:lineRule="auto"/>
        <w:ind w:right="116"/>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t>Sanitarni pregled obavili su svi odgojno-obrazovne djelatnici i tehničko-osoblje jedanput godišnje. Također, sve djelatnice imaju položen ispit iz Zaštite na radu te Zaštite od požara.</w:t>
      </w:r>
    </w:p>
    <w:p w14:paraId="29CBE59C" w14:textId="77777777" w:rsidR="00CF73A4" w:rsidRPr="00AC2746" w:rsidRDefault="00CF73A4" w:rsidP="0000729D">
      <w:pPr>
        <w:spacing w:after="0" w:line="360" w:lineRule="auto"/>
        <w:ind w:right="116"/>
        <w:jc w:val="both"/>
        <w:rPr>
          <w:rFonts w:ascii="Times New Roman" w:eastAsia="Times New Roman" w:hAnsi="Times New Roman" w:cs="Times New Roman"/>
          <w:sz w:val="24"/>
          <w:szCs w:val="24"/>
        </w:rPr>
      </w:pPr>
      <w:r w:rsidRPr="00AC2746">
        <w:rPr>
          <w:rFonts w:ascii="Times New Roman" w:eastAsia="Times New Roman" w:hAnsi="Times New Roman" w:cs="Times New Roman"/>
          <w:color w:val="FF0000"/>
          <w:sz w:val="24"/>
          <w:szCs w:val="24"/>
        </w:rPr>
        <w:tab/>
      </w:r>
      <w:r w:rsidRPr="00AC2746">
        <w:rPr>
          <w:rFonts w:ascii="Times New Roman" w:eastAsia="Times New Roman" w:hAnsi="Times New Roman" w:cs="Times New Roman"/>
          <w:sz w:val="24"/>
          <w:szCs w:val="24"/>
        </w:rPr>
        <w:t>Redovito se surađivalo s epidemiološkom službom, dokumentacija je uredno vođena. Brisevi su uzimani tri puta tijekom godine prema HACCP planu i jedan puta je uzet uzorak vode. Kuharice su imale uredno obnovljen tečaj higijenskog minimuma. Sanitarne iskaznice djelatnika su uredno ovjerene. Svi podatci upisani su u Evidenciju higijensko-epidemiološkog nadzora.</w:t>
      </w:r>
      <w:bookmarkEnd w:id="16"/>
    </w:p>
    <w:p w14:paraId="0E346020" w14:textId="77777777" w:rsidR="00CF73A4" w:rsidRPr="00AC2746" w:rsidRDefault="00CF73A4" w:rsidP="0000729D">
      <w:pPr>
        <w:spacing w:after="0" w:line="360" w:lineRule="auto"/>
        <w:ind w:right="116"/>
        <w:jc w:val="both"/>
        <w:rPr>
          <w:rFonts w:ascii="Times New Roman" w:eastAsia="Times New Roman" w:hAnsi="Times New Roman" w:cs="Times New Roman"/>
          <w:color w:val="FF0000"/>
          <w:sz w:val="24"/>
          <w:szCs w:val="24"/>
        </w:rPr>
      </w:pPr>
    </w:p>
    <w:p w14:paraId="0A5865EC" w14:textId="1DDEED74" w:rsidR="00CF73A4" w:rsidRPr="00AC2746" w:rsidRDefault="00CF73A4" w:rsidP="0000729D">
      <w:pPr>
        <w:pStyle w:val="Naslov3"/>
        <w:spacing w:line="360" w:lineRule="auto"/>
      </w:pPr>
      <w:bookmarkStart w:id="17" w:name="_Toc237337587"/>
      <w:r w:rsidRPr="00AC2746">
        <w:t>4.</w:t>
      </w:r>
      <w:r w:rsidR="00FC4D93" w:rsidRPr="00AC2746">
        <w:t>3</w:t>
      </w:r>
      <w:r w:rsidRPr="00AC2746">
        <w:t>.5. Evidencija o sanitarnom nadzoru</w:t>
      </w:r>
      <w:bookmarkEnd w:id="17"/>
    </w:p>
    <w:p w14:paraId="22667711" w14:textId="77777777" w:rsidR="00D4524D" w:rsidRDefault="00CF73A4" w:rsidP="00D25279">
      <w:pPr>
        <w:pStyle w:val="StandardWeb"/>
        <w:spacing w:line="360" w:lineRule="auto"/>
        <w:ind w:firstLine="720"/>
        <w:jc w:val="both"/>
      </w:pPr>
      <w:r w:rsidRPr="00AC2746">
        <w:t>Tijekom ove pedagoške godine u ustanovi je proveden sanitarni inspekcijski nadzor</w:t>
      </w:r>
      <w:r w:rsidR="00D4524D">
        <w:t>, a vezan uz već prije spomenuto uzorkovanje vode na olovo u Područnom objektu „Zvončić“ u Goli</w:t>
      </w:r>
      <w:r w:rsidRPr="00AC2746">
        <w:t xml:space="preserve">. </w:t>
      </w:r>
      <w:r w:rsidR="00D4524D">
        <w:t>Nakon otvorenja novog vrtića dana 1.12.2026.g. voda na katu vrtića nije korištena te je uzorkovanje dalo rezultate većih vrijednosti na što smo istaknuli obavijest da voda u tom dijelu nije za piće. Provedene su mjere ispiranja te je ponovljeno uzorkovanje koje je dalo sukladne rezultate. Inspekcijski sanitarni nadzor ustvrdio je da je sve učinjeno prema protokolu.</w:t>
      </w:r>
    </w:p>
    <w:p w14:paraId="7C4ACE58" w14:textId="4FF2794D" w:rsidR="00CF73A4" w:rsidRPr="00AC2746" w:rsidRDefault="00CF73A4" w:rsidP="00D25279">
      <w:pPr>
        <w:pStyle w:val="StandardWeb"/>
        <w:spacing w:line="360" w:lineRule="auto"/>
        <w:ind w:firstLine="720"/>
        <w:jc w:val="both"/>
      </w:pPr>
      <w:r w:rsidRPr="00AC2746">
        <w:t xml:space="preserve">U radu </w:t>
      </w:r>
      <w:r w:rsidR="00D4524D">
        <w:t xml:space="preserve">svih </w:t>
      </w:r>
      <w:r w:rsidRPr="00AC2746">
        <w:t>vrtića kontinuirano su se provodile sve propisane higijensko-sanitarne mjere i postupci u skladu s važećim zakonskim propisima i stručnim smjernicama.</w:t>
      </w:r>
    </w:p>
    <w:p w14:paraId="5CDB0E56" w14:textId="4230B96F" w:rsidR="00CF73A4" w:rsidRPr="00AC2746" w:rsidRDefault="00CF73A4" w:rsidP="0000729D">
      <w:pPr>
        <w:pStyle w:val="Naslov3"/>
        <w:spacing w:line="360" w:lineRule="auto"/>
      </w:pPr>
      <w:bookmarkStart w:id="18" w:name="_Toc237337588"/>
      <w:r w:rsidRPr="00AC2746">
        <w:t>4.</w:t>
      </w:r>
      <w:r w:rsidR="00FC4D93" w:rsidRPr="00AC2746">
        <w:t>3</w:t>
      </w:r>
      <w:r w:rsidRPr="00AC2746">
        <w:t>.6. Evidencija epidemioloških indikacija</w:t>
      </w:r>
      <w:bookmarkEnd w:id="18"/>
    </w:p>
    <w:p w14:paraId="5AC1E98F" w14:textId="77777777" w:rsidR="00CF73A4" w:rsidRPr="00AC2746" w:rsidRDefault="00CF73A4" w:rsidP="00D25279">
      <w:pPr>
        <w:pStyle w:val="StandardWeb"/>
        <w:spacing w:line="360" w:lineRule="auto"/>
        <w:ind w:firstLine="720"/>
        <w:jc w:val="both"/>
      </w:pPr>
      <w:r w:rsidRPr="00AC2746">
        <w:t>Ove pedagoške godine nije bilo potrebno provoditi opće ili posebne mjere za sprečavanje i suzbijanje zaraznih bolesti u vrtiću.</w:t>
      </w:r>
    </w:p>
    <w:p w14:paraId="5C29F780" w14:textId="50F8444F" w:rsidR="00CF73A4" w:rsidRPr="00AC2746" w:rsidRDefault="00CF73A4" w:rsidP="0000729D">
      <w:pPr>
        <w:pStyle w:val="Naslov3"/>
        <w:spacing w:line="360" w:lineRule="auto"/>
      </w:pPr>
      <w:bookmarkStart w:id="19" w:name="_Toc237337589"/>
      <w:r w:rsidRPr="00AC2746">
        <w:t>4.</w:t>
      </w:r>
      <w:r w:rsidR="00FC4D93" w:rsidRPr="00AC2746">
        <w:t>3</w:t>
      </w:r>
      <w:r w:rsidRPr="00AC2746">
        <w:t>.7. Evidencija ozljeda</w:t>
      </w:r>
      <w:bookmarkEnd w:id="19"/>
    </w:p>
    <w:p w14:paraId="5108E08F" w14:textId="77777777" w:rsidR="00CF73A4" w:rsidRPr="00AC2746" w:rsidRDefault="00CF73A4" w:rsidP="00D25279">
      <w:pPr>
        <w:pStyle w:val="StandardWeb"/>
        <w:spacing w:line="360" w:lineRule="auto"/>
        <w:ind w:firstLine="720"/>
        <w:jc w:val="both"/>
      </w:pPr>
      <w:r w:rsidRPr="00AC2746">
        <w:t>Tijekom pedagoške godine sustavno se vodila evidencija svih ozljeda djece nastalih tijekom boravka u vrtiću. Od ožujka ove godine uvedeno je dosljedno evidentiranje svih ozljeda, uključujući i lakše ozljede koje nisu zahtijevale liječničku intervenciju, s ciljem unapređenja praćenja sigurnosti djece i provođenja preventivnih mjera.</w:t>
      </w:r>
    </w:p>
    <w:p w14:paraId="5C9BBFD7" w14:textId="77777777" w:rsidR="00CF73A4" w:rsidRPr="00AC2746" w:rsidRDefault="00CF73A4" w:rsidP="00D25279">
      <w:pPr>
        <w:pStyle w:val="StandardWeb"/>
        <w:spacing w:line="360" w:lineRule="auto"/>
        <w:ind w:firstLine="720"/>
        <w:jc w:val="both"/>
      </w:pPr>
      <w:r w:rsidRPr="00AC2746">
        <w:lastRenderedPageBreak/>
        <w:t>U veljači je u skupini Zvjezdice u Goli jedno dijete zadobilo ozljedu glave uslijed sudara s drugim djetetom na vanjskom igralištu. Odgojitelji su odmah pružili prvu pomoć primjenom hladnih obloga te obavijestili roditelje. Dijete je pregledano u objedinjenom hitnom bolničkom prijemu, gdje je nakon radiološke obrade utvrđeno da nema posljedica ozljede te je otpušteno na kućnu njegu uz preporuku mirovanja.</w:t>
      </w:r>
    </w:p>
    <w:p w14:paraId="5E1B788A" w14:textId="77777777" w:rsidR="00CF73A4" w:rsidRPr="00AC2746" w:rsidRDefault="00CF73A4" w:rsidP="00D25279">
      <w:pPr>
        <w:pStyle w:val="StandardWeb"/>
        <w:spacing w:line="360" w:lineRule="auto"/>
        <w:ind w:firstLine="720"/>
        <w:jc w:val="both"/>
      </w:pPr>
      <w:r w:rsidRPr="00AC2746">
        <w:t>Tijekom ožujka evidentirano je pet lakših ozljeda te jedna teža ozljeda glave u skupini, kada je dijete tijekom igre udarilo glavom u rasvjetni stup na dječjem igralištu. Nakon pružanja prve pomoći i obavještavanja roditelja, zbog pojave povraćanja dijete je upućeno na pregled u objedinjeni hitni bolnički prijem, gdje je zadržano na bolničkom liječenju zbog dijagnosticiranog blažeg potresa mozga.</w:t>
      </w:r>
    </w:p>
    <w:p w14:paraId="5EEC3360" w14:textId="77777777" w:rsidR="00CF73A4" w:rsidRPr="00AC2746" w:rsidRDefault="00CF73A4" w:rsidP="00D25279">
      <w:pPr>
        <w:pStyle w:val="StandardWeb"/>
        <w:spacing w:line="360" w:lineRule="auto"/>
        <w:ind w:firstLine="720"/>
        <w:jc w:val="both"/>
      </w:pPr>
      <w:r w:rsidRPr="00AC2746">
        <w:t>U travnju su u skupini Leptirići u Koprivničkom Ivancu evidentirana tri ugriza među djecom, dok je tijekom svibnja u skupini Pčelice u Legradu zabilježena jedna ozljeda nastala uslijed udarca.</w:t>
      </w:r>
    </w:p>
    <w:p w14:paraId="267BE3A3" w14:textId="77777777" w:rsidR="00CF73A4" w:rsidRPr="00AC2746" w:rsidRDefault="00CF73A4" w:rsidP="00D25279">
      <w:pPr>
        <w:pStyle w:val="StandardWeb"/>
        <w:spacing w:line="360" w:lineRule="auto"/>
        <w:ind w:firstLine="720"/>
        <w:jc w:val="both"/>
      </w:pPr>
      <w:r w:rsidRPr="00AC2746">
        <w:t>Svi slučajevi ozljeda evidentirani su u propisanoj dokumentaciji, roditelji su pravovremeno obaviješteni, a prema potrebi poduzete su odgovarajuće mjere praćenja zdravstvenog stanja djece i prevencije ponavljanja sličnih događaja.</w:t>
      </w:r>
    </w:p>
    <w:p w14:paraId="79D89E0E" w14:textId="2E165EC2" w:rsidR="00CF73A4" w:rsidRPr="00AC2746" w:rsidRDefault="00CF73A4" w:rsidP="00CF73A4">
      <w:pPr>
        <w:spacing w:after="0" w:line="24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Tablica 14. Ozljede djece u pedagoškoj godini 2025./2026. (od veljače 2026.)</w:t>
      </w:r>
    </w:p>
    <w:tbl>
      <w:tblPr>
        <w:tblStyle w:val="17"/>
        <w:tblW w:w="92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077"/>
        <w:gridCol w:w="2410"/>
        <w:gridCol w:w="2801"/>
      </w:tblGrid>
      <w:tr w:rsidR="00CF73A4" w:rsidRPr="00AC2746" w14:paraId="477E4975" w14:textId="77777777" w:rsidTr="00CF73A4">
        <w:tc>
          <w:tcPr>
            <w:tcW w:w="4077" w:type="dxa"/>
          </w:tcPr>
          <w:p w14:paraId="063487FC" w14:textId="77777777" w:rsidR="00CF73A4" w:rsidRPr="00AC2746" w:rsidRDefault="00CF73A4" w:rsidP="00CF73A4">
            <w:pPr>
              <w:jc w:val="both"/>
              <w:rPr>
                <w:rFonts w:ascii="Times New Roman" w:eastAsia="Times New Roman" w:hAnsi="Times New Roman" w:cs="Times New Roman"/>
                <w:b/>
                <w:bCs/>
                <w:sz w:val="24"/>
                <w:szCs w:val="24"/>
              </w:rPr>
            </w:pPr>
            <w:r w:rsidRPr="00AC2746">
              <w:rPr>
                <w:rFonts w:ascii="Times New Roman" w:eastAsia="Times New Roman" w:hAnsi="Times New Roman" w:cs="Times New Roman"/>
                <w:b/>
                <w:bCs/>
                <w:sz w:val="24"/>
                <w:szCs w:val="24"/>
              </w:rPr>
              <w:t>ODGOJNO-OBRAZOVNA SKUPINA</w:t>
            </w:r>
          </w:p>
        </w:tc>
        <w:tc>
          <w:tcPr>
            <w:tcW w:w="2410" w:type="dxa"/>
          </w:tcPr>
          <w:p w14:paraId="28517CA1" w14:textId="77777777" w:rsidR="00CF73A4" w:rsidRPr="00AC2746" w:rsidRDefault="00CF73A4" w:rsidP="00CF73A4">
            <w:pPr>
              <w:jc w:val="both"/>
              <w:rPr>
                <w:rFonts w:ascii="Times New Roman" w:eastAsia="Times New Roman" w:hAnsi="Times New Roman" w:cs="Times New Roman"/>
                <w:b/>
                <w:bCs/>
                <w:sz w:val="24"/>
                <w:szCs w:val="24"/>
              </w:rPr>
            </w:pPr>
            <w:r w:rsidRPr="00AC2746">
              <w:rPr>
                <w:rFonts w:ascii="Times New Roman" w:eastAsia="Times New Roman" w:hAnsi="Times New Roman" w:cs="Times New Roman"/>
                <w:b/>
                <w:bCs/>
                <w:sz w:val="24"/>
                <w:szCs w:val="24"/>
              </w:rPr>
              <w:t>SANIRANE U VRTIĆU</w:t>
            </w:r>
          </w:p>
        </w:tc>
        <w:tc>
          <w:tcPr>
            <w:tcW w:w="2801" w:type="dxa"/>
          </w:tcPr>
          <w:p w14:paraId="5926FB29" w14:textId="77777777" w:rsidR="00CF73A4" w:rsidRPr="00AC2746" w:rsidRDefault="00CF73A4" w:rsidP="00CF73A4">
            <w:pPr>
              <w:jc w:val="both"/>
              <w:rPr>
                <w:rFonts w:ascii="Times New Roman" w:eastAsia="Times New Roman" w:hAnsi="Times New Roman" w:cs="Times New Roman"/>
                <w:b/>
                <w:bCs/>
                <w:sz w:val="24"/>
                <w:szCs w:val="24"/>
              </w:rPr>
            </w:pPr>
            <w:r w:rsidRPr="00AC2746">
              <w:rPr>
                <w:rFonts w:ascii="Times New Roman" w:eastAsia="Times New Roman" w:hAnsi="Times New Roman" w:cs="Times New Roman"/>
                <w:b/>
                <w:bCs/>
                <w:sz w:val="24"/>
                <w:szCs w:val="24"/>
              </w:rPr>
              <w:t>POTREBNA INTERVENCIJA LIJEČNIKA</w:t>
            </w:r>
          </w:p>
        </w:tc>
      </w:tr>
      <w:tr w:rsidR="00CF73A4" w:rsidRPr="00AC2746" w14:paraId="0CB58FB7" w14:textId="77777777" w:rsidTr="00CF73A4">
        <w:tc>
          <w:tcPr>
            <w:tcW w:w="4077" w:type="dxa"/>
          </w:tcPr>
          <w:p w14:paraId="52D4E71E" w14:textId="77777777" w:rsidR="00CF73A4" w:rsidRPr="00AC2746" w:rsidRDefault="00CF73A4"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„Zvončić“ Gola, skupina „Sovice“</w:t>
            </w:r>
          </w:p>
        </w:tc>
        <w:tc>
          <w:tcPr>
            <w:tcW w:w="2410" w:type="dxa"/>
          </w:tcPr>
          <w:p w14:paraId="4CB34D07" w14:textId="77777777" w:rsidR="00CF73A4" w:rsidRPr="00AC2746" w:rsidRDefault="00CF73A4"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2</w:t>
            </w:r>
          </w:p>
        </w:tc>
        <w:tc>
          <w:tcPr>
            <w:tcW w:w="2801" w:type="dxa"/>
          </w:tcPr>
          <w:p w14:paraId="159EEB4C" w14:textId="77777777" w:rsidR="00CF73A4" w:rsidRPr="00AC2746" w:rsidRDefault="00CF73A4"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0</w:t>
            </w:r>
          </w:p>
        </w:tc>
      </w:tr>
      <w:tr w:rsidR="00CF73A4" w:rsidRPr="00AC2746" w14:paraId="3B9C48DB" w14:textId="77777777" w:rsidTr="00CF73A4">
        <w:tc>
          <w:tcPr>
            <w:tcW w:w="4077" w:type="dxa"/>
          </w:tcPr>
          <w:p w14:paraId="2C570F70" w14:textId="77777777" w:rsidR="00CF73A4" w:rsidRPr="00AC2746" w:rsidRDefault="00CF73A4" w:rsidP="00CF73A4">
            <w:pPr>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„Zvončić“ Gola, skupina „Zvjezdice“</w:t>
            </w:r>
          </w:p>
        </w:tc>
        <w:tc>
          <w:tcPr>
            <w:tcW w:w="2410" w:type="dxa"/>
          </w:tcPr>
          <w:p w14:paraId="22F7F8C2" w14:textId="77777777" w:rsidR="00CF73A4" w:rsidRPr="00AC2746" w:rsidRDefault="00CF73A4"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1</w:t>
            </w:r>
          </w:p>
        </w:tc>
        <w:tc>
          <w:tcPr>
            <w:tcW w:w="2801" w:type="dxa"/>
          </w:tcPr>
          <w:p w14:paraId="1E0EDF61" w14:textId="77777777" w:rsidR="00CF73A4" w:rsidRPr="00AC2746" w:rsidRDefault="00CF73A4"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1</w:t>
            </w:r>
          </w:p>
        </w:tc>
      </w:tr>
      <w:tr w:rsidR="00CF73A4" w:rsidRPr="00AC2746" w14:paraId="4B9076FD" w14:textId="77777777" w:rsidTr="00CF73A4">
        <w:tc>
          <w:tcPr>
            <w:tcW w:w="4077" w:type="dxa"/>
          </w:tcPr>
          <w:p w14:paraId="75A3D15F" w14:textId="77777777" w:rsidR="00CF73A4" w:rsidRPr="00AC2746" w:rsidRDefault="00CF73A4" w:rsidP="00CF73A4">
            <w:pPr>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„Ivančica“ Koprivnički Ivanec. Skupina „Leptirići“</w:t>
            </w:r>
          </w:p>
        </w:tc>
        <w:tc>
          <w:tcPr>
            <w:tcW w:w="2410" w:type="dxa"/>
          </w:tcPr>
          <w:p w14:paraId="28A42538" w14:textId="77777777" w:rsidR="00CF73A4" w:rsidRPr="00AC2746" w:rsidRDefault="00CF73A4"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6</w:t>
            </w:r>
          </w:p>
        </w:tc>
        <w:tc>
          <w:tcPr>
            <w:tcW w:w="2801" w:type="dxa"/>
          </w:tcPr>
          <w:p w14:paraId="3C34AAFD" w14:textId="77777777" w:rsidR="00CF73A4" w:rsidRPr="00AC2746" w:rsidRDefault="00CF73A4"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0</w:t>
            </w:r>
          </w:p>
        </w:tc>
      </w:tr>
      <w:tr w:rsidR="00CF73A4" w:rsidRPr="00AC2746" w14:paraId="755C1321" w14:textId="77777777" w:rsidTr="00CF73A4">
        <w:tc>
          <w:tcPr>
            <w:tcW w:w="4077" w:type="dxa"/>
          </w:tcPr>
          <w:p w14:paraId="0031A1E7" w14:textId="77777777" w:rsidR="00CF73A4" w:rsidRPr="00AC2746" w:rsidRDefault="00CF73A4"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„Ivančica“ Koprivnički Ivanec, skupina Pčelice“</w:t>
            </w:r>
          </w:p>
        </w:tc>
        <w:tc>
          <w:tcPr>
            <w:tcW w:w="2410" w:type="dxa"/>
          </w:tcPr>
          <w:p w14:paraId="0B1CD42B" w14:textId="7835237E" w:rsidR="00CF73A4" w:rsidRPr="00AC2746" w:rsidRDefault="00714105"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4</w:t>
            </w:r>
          </w:p>
        </w:tc>
        <w:tc>
          <w:tcPr>
            <w:tcW w:w="2801" w:type="dxa"/>
          </w:tcPr>
          <w:p w14:paraId="6C042067" w14:textId="791947EC" w:rsidR="00CF73A4" w:rsidRPr="00AC2746" w:rsidRDefault="00714105"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2</w:t>
            </w:r>
          </w:p>
        </w:tc>
      </w:tr>
      <w:tr w:rsidR="00CF73A4" w:rsidRPr="00AC2746" w14:paraId="007BE427" w14:textId="77777777" w:rsidTr="00CF73A4">
        <w:tc>
          <w:tcPr>
            <w:tcW w:w="4077" w:type="dxa"/>
          </w:tcPr>
          <w:p w14:paraId="6856D67E" w14:textId="77777777" w:rsidR="00CF73A4" w:rsidRPr="00AC2746" w:rsidRDefault="00CF73A4"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„Dabrić“ Legrad, skupina „Pčelice“</w:t>
            </w:r>
          </w:p>
        </w:tc>
        <w:tc>
          <w:tcPr>
            <w:tcW w:w="2410" w:type="dxa"/>
          </w:tcPr>
          <w:p w14:paraId="666F8334" w14:textId="77777777" w:rsidR="00CF73A4" w:rsidRPr="00AC2746" w:rsidRDefault="00CF73A4"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1</w:t>
            </w:r>
          </w:p>
        </w:tc>
        <w:tc>
          <w:tcPr>
            <w:tcW w:w="2801" w:type="dxa"/>
          </w:tcPr>
          <w:p w14:paraId="5F093D27" w14:textId="77777777" w:rsidR="00CF73A4" w:rsidRPr="00AC2746" w:rsidRDefault="00CF73A4"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0</w:t>
            </w:r>
          </w:p>
        </w:tc>
      </w:tr>
    </w:tbl>
    <w:p w14:paraId="2BEC5D9F" w14:textId="77777777" w:rsidR="00CF73A4" w:rsidRPr="00AC2746" w:rsidRDefault="00CF73A4" w:rsidP="00CF73A4">
      <w:pPr>
        <w:pStyle w:val="StandardWeb"/>
        <w:jc w:val="both"/>
      </w:pPr>
    </w:p>
    <w:p w14:paraId="25D0721C" w14:textId="6253152A" w:rsidR="00CF73A4" w:rsidRPr="00AC2746" w:rsidRDefault="00FC4D93" w:rsidP="00FC4D93">
      <w:pPr>
        <w:pStyle w:val="Naslov2"/>
        <w:rPr>
          <w:rFonts w:ascii="Times New Roman" w:hAnsi="Times New Roman" w:cs="Times New Roman"/>
          <w:sz w:val="28"/>
          <w:szCs w:val="28"/>
        </w:rPr>
      </w:pPr>
      <w:bookmarkStart w:id="20" w:name="_Toc237337590"/>
      <w:r w:rsidRPr="00AC2746">
        <w:rPr>
          <w:rFonts w:ascii="Times New Roman" w:hAnsi="Times New Roman" w:cs="Times New Roman"/>
          <w:sz w:val="28"/>
          <w:szCs w:val="28"/>
        </w:rPr>
        <w:t>4.4</w:t>
      </w:r>
      <w:r w:rsidR="00CF73A4" w:rsidRPr="00AC2746">
        <w:rPr>
          <w:rFonts w:ascii="Times New Roman" w:hAnsi="Times New Roman" w:cs="Times New Roman"/>
          <w:sz w:val="28"/>
          <w:szCs w:val="28"/>
        </w:rPr>
        <w:t>. PRAVILNA PREHRANA</w:t>
      </w:r>
      <w:bookmarkEnd w:id="20"/>
    </w:p>
    <w:p w14:paraId="48B656E1" w14:textId="77777777" w:rsidR="00CF73A4" w:rsidRPr="00AC2746" w:rsidRDefault="00CF73A4" w:rsidP="00D25279">
      <w:pPr>
        <w:pStyle w:val="StandardWeb"/>
        <w:spacing w:line="360" w:lineRule="auto"/>
        <w:ind w:firstLine="720"/>
        <w:jc w:val="both"/>
      </w:pPr>
      <w:r w:rsidRPr="00AC2746">
        <w:t>Prehrana djece planirana je i organizirana u skladu s Programom zdravstvene zaštite djece, higijene i pravilne prehrane djece u dječjim vrtićima te ostalim važećim propisima i stručnim smjernicama.</w:t>
      </w:r>
    </w:p>
    <w:p w14:paraId="162FC880" w14:textId="77777777" w:rsidR="00CF73A4" w:rsidRPr="00AC2746" w:rsidRDefault="00CF73A4" w:rsidP="00D25279">
      <w:pPr>
        <w:pStyle w:val="StandardWeb"/>
        <w:spacing w:line="360" w:lineRule="auto"/>
        <w:ind w:firstLine="720"/>
        <w:jc w:val="both"/>
      </w:pPr>
      <w:r w:rsidRPr="00AC2746">
        <w:lastRenderedPageBreak/>
        <w:t>Tijekom pedagoške godine petero djece ostvarivalo je pravo na prilagođenu prehranu. Od toga je četvero djece imalo posebne prehrambene potrebe zbog potvrđenih alergija na određene namirnice, dok je jednom djetetu prehrana bila prilagođena zbog provođenja terapije pripravcima željeza. Djeca s prilagođenom prehranom bila su uključena u sljedeće odgojno-obrazovne skupine: Pčelice u Goli, Leptirići u Koprivničkom Ivancu, Cvjetići u Koprivničkom Ivancu, Pčelice u Koprivničkom Ivancu te Krijesnice u Legradu.</w:t>
      </w:r>
    </w:p>
    <w:p w14:paraId="422B8EB2" w14:textId="6121B04A" w:rsidR="00CF73A4" w:rsidRPr="00AC2746" w:rsidRDefault="00CF73A4" w:rsidP="00CF73A4">
      <w:pPr>
        <w:spacing w:after="0" w:line="24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Tablica 15. Alergije u skupinama</w:t>
      </w:r>
    </w:p>
    <w:tbl>
      <w:tblPr>
        <w:tblStyle w:val="20"/>
        <w:tblW w:w="967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5524"/>
        <w:gridCol w:w="1984"/>
        <w:gridCol w:w="2169"/>
      </w:tblGrid>
      <w:tr w:rsidR="00CF73A4" w:rsidRPr="00AC2746" w14:paraId="78388A0B" w14:textId="77777777" w:rsidTr="00CF73A4">
        <w:trPr>
          <w:trHeight w:val="678"/>
        </w:trPr>
        <w:tc>
          <w:tcPr>
            <w:tcW w:w="5524" w:type="dxa"/>
          </w:tcPr>
          <w:p w14:paraId="1C0E2559" w14:textId="77777777" w:rsidR="00CF73A4" w:rsidRPr="00AC2746" w:rsidRDefault="00CF73A4" w:rsidP="00CF73A4">
            <w:pPr>
              <w:jc w:val="both"/>
              <w:rPr>
                <w:rFonts w:ascii="Times New Roman" w:eastAsia="Times New Roman" w:hAnsi="Times New Roman" w:cs="Times New Roman"/>
                <w:b/>
                <w:bCs/>
                <w:sz w:val="24"/>
                <w:szCs w:val="24"/>
              </w:rPr>
            </w:pPr>
            <w:r w:rsidRPr="00AC2746">
              <w:rPr>
                <w:rFonts w:ascii="Times New Roman" w:eastAsia="Times New Roman" w:hAnsi="Times New Roman" w:cs="Times New Roman"/>
                <w:b/>
                <w:bCs/>
                <w:sz w:val="24"/>
                <w:szCs w:val="24"/>
              </w:rPr>
              <w:t>ODGOJNO-OBRAZOVNA SKUPINA</w:t>
            </w:r>
          </w:p>
        </w:tc>
        <w:tc>
          <w:tcPr>
            <w:tcW w:w="1984" w:type="dxa"/>
          </w:tcPr>
          <w:p w14:paraId="65BB8346" w14:textId="77777777" w:rsidR="00CF73A4" w:rsidRPr="00AC2746" w:rsidRDefault="00CF73A4" w:rsidP="00CF73A4">
            <w:pPr>
              <w:jc w:val="both"/>
              <w:rPr>
                <w:rFonts w:ascii="Times New Roman" w:eastAsia="Times New Roman" w:hAnsi="Times New Roman" w:cs="Times New Roman"/>
                <w:b/>
                <w:bCs/>
                <w:sz w:val="24"/>
                <w:szCs w:val="24"/>
              </w:rPr>
            </w:pPr>
            <w:r w:rsidRPr="00AC2746">
              <w:rPr>
                <w:rFonts w:ascii="Times New Roman" w:eastAsia="Times New Roman" w:hAnsi="Times New Roman" w:cs="Times New Roman"/>
                <w:b/>
                <w:bCs/>
                <w:sz w:val="24"/>
                <w:szCs w:val="24"/>
              </w:rPr>
              <w:t>DJEČACI</w:t>
            </w:r>
          </w:p>
        </w:tc>
        <w:tc>
          <w:tcPr>
            <w:tcW w:w="2169" w:type="dxa"/>
          </w:tcPr>
          <w:p w14:paraId="65A7FA41" w14:textId="77777777" w:rsidR="00CF73A4" w:rsidRPr="00AC2746" w:rsidRDefault="00CF73A4" w:rsidP="00CF73A4">
            <w:pPr>
              <w:jc w:val="both"/>
              <w:rPr>
                <w:rFonts w:ascii="Times New Roman" w:eastAsia="Times New Roman" w:hAnsi="Times New Roman" w:cs="Times New Roman"/>
                <w:b/>
                <w:bCs/>
                <w:sz w:val="24"/>
                <w:szCs w:val="24"/>
              </w:rPr>
            </w:pPr>
            <w:r w:rsidRPr="00AC2746">
              <w:rPr>
                <w:rFonts w:ascii="Times New Roman" w:eastAsia="Times New Roman" w:hAnsi="Times New Roman" w:cs="Times New Roman"/>
                <w:b/>
                <w:bCs/>
                <w:sz w:val="24"/>
                <w:szCs w:val="24"/>
              </w:rPr>
              <w:t>DJEVOJČICE</w:t>
            </w:r>
          </w:p>
        </w:tc>
      </w:tr>
      <w:tr w:rsidR="00CF73A4" w:rsidRPr="00AC2746" w14:paraId="72E471CD" w14:textId="77777777" w:rsidTr="00CF73A4">
        <w:trPr>
          <w:trHeight w:val="345"/>
        </w:trPr>
        <w:tc>
          <w:tcPr>
            <w:tcW w:w="5524" w:type="dxa"/>
          </w:tcPr>
          <w:p w14:paraId="2C14C08F" w14:textId="77777777" w:rsidR="00CF73A4" w:rsidRPr="00AC2746" w:rsidRDefault="00CF73A4"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„ZVONČIĆ“ GOLA – odgojna skupina Pčelice</w:t>
            </w:r>
          </w:p>
        </w:tc>
        <w:tc>
          <w:tcPr>
            <w:tcW w:w="1984" w:type="dxa"/>
          </w:tcPr>
          <w:p w14:paraId="332BEB77" w14:textId="77777777" w:rsidR="00CF73A4" w:rsidRPr="00AC2746" w:rsidRDefault="00CF73A4"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1</w:t>
            </w:r>
          </w:p>
        </w:tc>
        <w:tc>
          <w:tcPr>
            <w:tcW w:w="2169" w:type="dxa"/>
          </w:tcPr>
          <w:p w14:paraId="36F512F1" w14:textId="77777777" w:rsidR="00CF73A4" w:rsidRPr="00AC2746" w:rsidRDefault="00CF73A4"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0</w:t>
            </w:r>
          </w:p>
        </w:tc>
      </w:tr>
      <w:tr w:rsidR="00CF73A4" w:rsidRPr="00AC2746" w14:paraId="14ACAC6B" w14:textId="77777777" w:rsidTr="00CF73A4">
        <w:trPr>
          <w:trHeight w:val="715"/>
        </w:trPr>
        <w:tc>
          <w:tcPr>
            <w:tcW w:w="5524" w:type="dxa"/>
          </w:tcPr>
          <w:p w14:paraId="40EEC5E6" w14:textId="77777777" w:rsidR="00CF73A4" w:rsidRPr="00AC2746" w:rsidRDefault="00CF73A4" w:rsidP="00CF73A4">
            <w:pPr>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 xml:space="preserve">“POTOČIĆ” KOPRIVNIČKI BREGI </w:t>
            </w:r>
          </w:p>
          <w:p w14:paraId="232AEF49" w14:textId="77777777" w:rsidR="00CF73A4" w:rsidRPr="00AC2746" w:rsidRDefault="00CF73A4" w:rsidP="00CF73A4">
            <w:pPr>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 odgojna skupina Lavići</w:t>
            </w:r>
          </w:p>
        </w:tc>
        <w:tc>
          <w:tcPr>
            <w:tcW w:w="1984" w:type="dxa"/>
          </w:tcPr>
          <w:p w14:paraId="412A781F" w14:textId="77777777" w:rsidR="00CF73A4" w:rsidRPr="00AC2746" w:rsidRDefault="00CF73A4" w:rsidP="00CF73A4">
            <w:pPr>
              <w:jc w:val="both"/>
              <w:rPr>
                <w:rFonts w:ascii="Times New Roman" w:eastAsia="Times New Roman" w:hAnsi="Times New Roman" w:cs="Times New Roman"/>
                <w:color w:val="000000" w:themeColor="text1"/>
                <w:sz w:val="24"/>
                <w:szCs w:val="24"/>
              </w:rPr>
            </w:pPr>
          </w:p>
          <w:p w14:paraId="154F045F" w14:textId="77777777" w:rsidR="00CF73A4" w:rsidRPr="00AC2746" w:rsidRDefault="00CF73A4" w:rsidP="00CF73A4">
            <w:pPr>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1</w:t>
            </w:r>
          </w:p>
        </w:tc>
        <w:tc>
          <w:tcPr>
            <w:tcW w:w="2169" w:type="dxa"/>
          </w:tcPr>
          <w:p w14:paraId="13677274" w14:textId="77777777" w:rsidR="00CF73A4" w:rsidRPr="00AC2746" w:rsidRDefault="00CF73A4" w:rsidP="00CF73A4">
            <w:pPr>
              <w:jc w:val="both"/>
              <w:rPr>
                <w:rFonts w:ascii="Times New Roman" w:eastAsia="Times New Roman" w:hAnsi="Times New Roman" w:cs="Times New Roman"/>
                <w:color w:val="000000" w:themeColor="text1"/>
                <w:sz w:val="24"/>
                <w:szCs w:val="24"/>
              </w:rPr>
            </w:pPr>
          </w:p>
          <w:p w14:paraId="029E79A0" w14:textId="77777777" w:rsidR="00CF73A4" w:rsidRPr="00AC2746" w:rsidRDefault="00CF73A4" w:rsidP="00CF73A4">
            <w:pPr>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0</w:t>
            </w:r>
          </w:p>
        </w:tc>
      </w:tr>
      <w:tr w:rsidR="00CF73A4" w:rsidRPr="00AC2746" w14:paraId="29B03633" w14:textId="77777777" w:rsidTr="00CF73A4">
        <w:trPr>
          <w:trHeight w:val="1024"/>
        </w:trPr>
        <w:tc>
          <w:tcPr>
            <w:tcW w:w="5524" w:type="dxa"/>
          </w:tcPr>
          <w:p w14:paraId="3F5F4EAE" w14:textId="77777777" w:rsidR="00CF73A4" w:rsidRPr="00AC2746" w:rsidRDefault="00CF73A4" w:rsidP="00CF73A4">
            <w:pPr>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“IVANČICA” KOPRIVNIČKI IVANEC – odgojna skupina Cvjetići</w:t>
            </w:r>
          </w:p>
        </w:tc>
        <w:tc>
          <w:tcPr>
            <w:tcW w:w="1984" w:type="dxa"/>
          </w:tcPr>
          <w:p w14:paraId="465A3078" w14:textId="77777777" w:rsidR="00CF73A4" w:rsidRPr="00AC2746" w:rsidRDefault="00CF73A4" w:rsidP="00CF73A4">
            <w:pPr>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1</w:t>
            </w:r>
          </w:p>
        </w:tc>
        <w:tc>
          <w:tcPr>
            <w:tcW w:w="2169" w:type="dxa"/>
          </w:tcPr>
          <w:p w14:paraId="0D023B79" w14:textId="77777777" w:rsidR="00CF73A4" w:rsidRPr="00AC2746" w:rsidRDefault="00CF73A4" w:rsidP="00CF73A4">
            <w:pPr>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0</w:t>
            </w:r>
          </w:p>
        </w:tc>
      </w:tr>
      <w:tr w:rsidR="00CF73A4" w:rsidRPr="00AC2746" w14:paraId="56C4FE35" w14:textId="77777777" w:rsidTr="00CF73A4">
        <w:trPr>
          <w:trHeight w:val="1024"/>
        </w:trPr>
        <w:tc>
          <w:tcPr>
            <w:tcW w:w="5524" w:type="dxa"/>
          </w:tcPr>
          <w:p w14:paraId="681C0091" w14:textId="77777777" w:rsidR="00CF73A4" w:rsidRPr="00AC2746" w:rsidRDefault="00CF73A4" w:rsidP="00CF73A4">
            <w:pPr>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„IVANČICA“ KOPRIVNIČKI IVANEC – odgojna skupina Pčelice</w:t>
            </w:r>
          </w:p>
        </w:tc>
        <w:tc>
          <w:tcPr>
            <w:tcW w:w="1984" w:type="dxa"/>
          </w:tcPr>
          <w:p w14:paraId="154EA3CE" w14:textId="77777777" w:rsidR="00CF73A4" w:rsidRPr="00AC2746" w:rsidRDefault="00CF73A4" w:rsidP="00CF73A4">
            <w:pPr>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1</w:t>
            </w:r>
          </w:p>
        </w:tc>
        <w:tc>
          <w:tcPr>
            <w:tcW w:w="2169" w:type="dxa"/>
          </w:tcPr>
          <w:p w14:paraId="04EEC33F" w14:textId="77777777" w:rsidR="00CF73A4" w:rsidRPr="00AC2746" w:rsidRDefault="00CF73A4" w:rsidP="00CF73A4">
            <w:pPr>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0</w:t>
            </w:r>
          </w:p>
        </w:tc>
      </w:tr>
      <w:tr w:rsidR="00CF73A4" w:rsidRPr="00AC2746" w14:paraId="0647E8A6" w14:textId="77777777" w:rsidTr="00CF73A4">
        <w:trPr>
          <w:trHeight w:val="1024"/>
        </w:trPr>
        <w:tc>
          <w:tcPr>
            <w:tcW w:w="5524" w:type="dxa"/>
          </w:tcPr>
          <w:p w14:paraId="5E592B8B" w14:textId="77777777" w:rsidR="00CF73A4" w:rsidRPr="00AC2746" w:rsidRDefault="00CF73A4" w:rsidP="00CF73A4">
            <w:pPr>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„DABRIĆ“ LEGRAD – odgojna skupina Krijesnice</w:t>
            </w:r>
          </w:p>
        </w:tc>
        <w:tc>
          <w:tcPr>
            <w:tcW w:w="1984" w:type="dxa"/>
          </w:tcPr>
          <w:p w14:paraId="1DE849BE" w14:textId="77777777" w:rsidR="00CF73A4" w:rsidRPr="00AC2746" w:rsidRDefault="00CF73A4" w:rsidP="00CF73A4">
            <w:pPr>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0</w:t>
            </w:r>
          </w:p>
        </w:tc>
        <w:tc>
          <w:tcPr>
            <w:tcW w:w="2169" w:type="dxa"/>
          </w:tcPr>
          <w:p w14:paraId="7361B41E" w14:textId="77777777" w:rsidR="00CF73A4" w:rsidRPr="00AC2746" w:rsidRDefault="00CF73A4" w:rsidP="00CF73A4">
            <w:pPr>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1</w:t>
            </w:r>
          </w:p>
        </w:tc>
      </w:tr>
      <w:tr w:rsidR="00CF73A4" w:rsidRPr="00AC2746" w14:paraId="7B6EBE6E" w14:textId="77777777" w:rsidTr="00CF73A4">
        <w:trPr>
          <w:trHeight w:val="333"/>
        </w:trPr>
        <w:tc>
          <w:tcPr>
            <w:tcW w:w="5524" w:type="dxa"/>
          </w:tcPr>
          <w:p w14:paraId="0FB4E4A0" w14:textId="77777777" w:rsidR="00CF73A4" w:rsidRPr="00AC2746" w:rsidRDefault="00CF73A4" w:rsidP="00CF73A4">
            <w:pPr>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UKUPNO</w:t>
            </w:r>
          </w:p>
        </w:tc>
        <w:tc>
          <w:tcPr>
            <w:tcW w:w="1984" w:type="dxa"/>
          </w:tcPr>
          <w:p w14:paraId="29B38A12" w14:textId="77777777" w:rsidR="00CF73A4" w:rsidRPr="00AC2746" w:rsidRDefault="00CF73A4" w:rsidP="00CF73A4">
            <w:pPr>
              <w:jc w:val="both"/>
              <w:rPr>
                <w:rFonts w:ascii="Times New Roman" w:eastAsia="Times New Roman" w:hAnsi="Times New Roman" w:cs="Times New Roman"/>
                <w:b/>
                <w:sz w:val="24"/>
                <w:szCs w:val="24"/>
              </w:rPr>
            </w:pPr>
            <w:r w:rsidRPr="00AC2746">
              <w:rPr>
                <w:rFonts w:ascii="Times New Roman" w:eastAsia="Times New Roman" w:hAnsi="Times New Roman" w:cs="Times New Roman"/>
                <w:b/>
                <w:sz w:val="24"/>
                <w:szCs w:val="24"/>
              </w:rPr>
              <w:t>4</w:t>
            </w:r>
          </w:p>
        </w:tc>
        <w:tc>
          <w:tcPr>
            <w:tcW w:w="2169" w:type="dxa"/>
          </w:tcPr>
          <w:p w14:paraId="67C49400" w14:textId="77777777" w:rsidR="00CF73A4" w:rsidRPr="00AC2746" w:rsidRDefault="00CF73A4" w:rsidP="00CF73A4">
            <w:pPr>
              <w:jc w:val="both"/>
              <w:rPr>
                <w:rFonts w:ascii="Times New Roman" w:eastAsia="Times New Roman" w:hAnsi="Times New Roman" w:cs="Times New Roman"/>
                <w:b/>
                <w:sz w:val="24"/>
                <w:szCs w:val="24"/>
              </w:rPr>
            </w:pPr>
            <w:r w:rsidRPr="00AC2746">
              <w:rPr>
                <w:rFonts w:ascii="Times New Roman" w:eastAsia="Times New Roman" w:hAnsi="Times New Roman" w:cs="Times New Roman"/>
                <w:b/>
                <w:sz w:val="24"/>
                <w:szCs w:val="24"/>
              </w:rPr>
              <w:t>1</w:t>
            </w:r>
          </w:p>
        </w:tc>
      </w:tr>
    </w:tbl>
    <w:p w14:paraId="628C7A85" w14:textId="77777777" w:rsidR="00CF73A4" w:rsidRPr="00AC2746" w:rsidRDefault="00CF73A4" w:rsidP="00D25279">
      <w:pPr>
        <w:pStyle w:val="StandardWeb"/>
        <w:spacing w:line="360" w:lineRule="auto"/>
        <w:ind w:firstLine="720"/>
        <w:jc w:val="both"/>
      </w:pPr>
      <w:r w:rsidRPr="00AC2746">
        <w:t>Roditelji odnosno skrbnici pravovremeno su dostavili svu potrebnu medicinsku dokumentaciju te redovito obavještavali vrtić o svim promjenama zdravstvenog stanja djeteta. Jelovnici za djecu s posebnim prehrambenim potrebama izrađivani su individualno, u skladu s liječničkim preporukama i specifičnim potrebama svakog djeteta.</w:t>
      </w:r>
    </w:p>
    <w:p w14:paraId="42452432" w14:textId="77777777" w:rsidR="00CF73A4" w:rsidRPr="00AC2746" w:rsidRDefault="00CF73A4" w:rsidP="00D25279">
      <w:pPr>
        <w:pStyle w:val="StandardWeb"/>
        <w:spacing w:line="360" w:lineRule="auto"/>
        <w:ind w:firstLine="720"/>
        <w:jc w:val="both"/>
      </w:pPr>
      <w:r w:rsidRPr="00AC2746">
        <w:t>Planiranje i provedba posebne prehrane odvijali su se u suradnji zdravstvene voditeljice, roditelja, odgojitelja i kuhinjskog osoblja. Kontinuirano se pratilo prihvaćanje obroka, reakcije djece na pojedine namirnice te se, prema potrebi, jelovnici prilagođavali.</w:t>
      </w:r>
    </w:p>
    <w:p w14:paraId="718A70DF" w14:textId="77777777" w:rsidR="00CF73A4" w:rsidRPr="00AC2746" w:rsidRDefault="00CF73A4" w:rsidP="00D25279">
      <w:pPr>
        <w:pStyle w:val="StandardWeb"/>
        <w:spacing w:line="360" w:lineRule="auto"/>
        <w:ind w:firstLine="720"/>
        <w:jc w:val="both"/>
      </w:pPr>
      <w:r w:rsidRPr="00AC2746">
        <w:t>Za svako dijete izrađene su pisane upute o posebnoj prehrani koje su bile dostupne kuhinjskom osoblju te odgojiteljima u matičnim skupinama i skupinama dežurstva, kako bi se osigurala dosljedna i sigurna provedba prehrane neovisno o organizaciji rada.</w:t>
      </w:r>
    </w:p>
    <w:p w14:paraId="67190BA0" w14:textId="77777777" w:rsidR="00CF73A4" w:rsidRPr="00AC2746" w:rsidRDefault="00CF73A4" w:rsidP="00D25279">
      <w:pPr>
        <w:pStyle w:val="StandardWeb"/>
        <w:spacing w:line="360" w:lineRule="auto"/>
        <w:ind w:firstLine="720"/>
        <w:jc w:val="both"/>
      </w:pPr>
      <w:r w:rsidRPr="00AC2746">
        <w:lastRenderedPageBreak/>
        <w:t>Mjesečni jelovnici redovito su bili dostupni roditeljima putem oglasnih ploča u objektima vrtića te na mrežnoj stranici ustanove.</w:t>
      </w:r>
    </w:p>
    <w:p w14:paraId="46DFF9A0" w14:textId="48F2D563" w:rsidR="00CF73A4" w:rsidRPr="00AC2746" w:rsidRDefault="00FC4D93" w:rsidP="00CF73A4">
      <w:pPr>
        <w:pStyle w:val="Naslov2"/>
        <w:spacing w:line="240" w:lineRule="auto"/>
        <w:jc w:val="both"/>
        <w:rPr>
          <w:rFonts w:ascii="Times New Roman" w:hAnsi="Times New Roman" w:cs="Times New Roman"/>
          <w:sz w:val="24"/>
          <w:szCs w:val="24"/>
        </w:rPr>
      </w:pPr>
      <w:bookmarkStart w:id="21" w:name="_Toc237337591"/>
      <w:r w:rsidRPr="00AC2746">
        <w:rPr>
          <w:rFonts w:ascii="Times New Roman" w:hAnsi="Times New Roman" w:cs="Times New Roman"/>
          <w:sz w:val="24"/>
          <w:szCs w:val="24"/>
        </w:rPr>
        <w:t>4.5</w:t>
      </w:r>
      <w:r w:rsidR="00CF73A4" w:rsidRPr="00AC2746">
        <w:rPr>
          <w:rFonts w:ascii="Times New Roman" w:hAnsi="Times New Roman" w:cs="Times New Roman"/>
          <w:sz w:val="24"/>
          <w:szCs w:val="24"/>
        </w:rPr>
        <w:t>. ORGANIZACIJA PREHRANE DJECE</w:t>
      </w:r>
      <w:bookmarkEnd w:id="21"/>
    </w:p>
    <w:p w14:paraId="19785CAC" w14:textId="77777777" w:rsidR="00CF73A4" w:rsidRPr="00AC2746" w:rsidRDefault="00CF73A4" w:rsidP="00CF73A4">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987FB64" w14:textId="77777777" w:rsidR="00CF73A4" w:rsidRPr="00AC2746" w:rsidRDefault="00CF73A4" w:rsidP="0000729D">
      <w:pPr>
        <w:pBdr>
          <w:top w:val="nil"/>
          <w:left w:val="nil"/>
          <w:bottom w:val="nil"/>
          <w:right w:val="nil"/>
          <w:between w:val="nil"/>
        </w:pBd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Sve odgojne skupine doručkuju i ručaju u sobama dnevnog boravka. Užine se također jedu u sobama dnevnog boravka. </w:t>
      </w:r>
    </w:p>
    <w:p w14:paraId="30C3FB0E" w14:textId="77777777" w:rsidR="00CF73A4" w:rsidRPr="00AC2746" w:rsidRDefault="00CF73A4" w:rsidP="0000729D">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Iako hrana ima značajnu ulogu u očuvanju i unapređenju zdravlja, važno je i okruženje kao i prehrambene navike djece. Djeca vrtićkih odgojno-obrazovnih skupina usvojila su kulturno-higijenske navike serviranja, blagovanja i odlaganja pribora za jelo, a na to se potiče i djecu jasličkih skupina.</w:t>
      </w:r>
    </w:p>
    <w:p w14:paraId="698305C0" w14:textId="77777777" w:rsidR="00CF73A4" w:rsidRPr="00AC2746" w:rsidRDefault="00CF73A4" w:rsidP="0000729D">
      <w:pPr>
        <w:spacing w:after="0" w:line="360" w:lineRule="auto"/>
        <w:ind w:right="76"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U vrtiću se stvaraju prvi temelji kulturnog ophođenja i vještine hranjenja koje ostaju za cijeli život, stoga smo naglasak stavili na kulturu konzumiranja jela kroz osiguravanje uvjeta za:</w:t>
      </w:r>
    </w:p>
    <w:p w14:paraId="62808365" w14:textId="77777777" w:rsidR="00CF73A4" w:rsidRPr="00AC2746" w:rsidRDefault="00CF73A4" w:rsidP="0000729D">
      <w:pPr>
        <w:pStyle w:val="Odlomakpopisa"/>
        <w:numPr>
          <w:ilvl w:val="0"/>
          <w:numId w:val="35"/>
        </w:numPr>
        <w:pBdr>
          <w:top w:val="nil"/>
          <w:left w:val="nil"/>
          <w:bottom w:val="nil"/>
          <w:right w:val="nil"/>
          <w:between w:val="nil"/>
        </w:pBd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 xml:space="preserve">poticajno i ugodno okruženje prostora u kojem se jede </w:t>
      </w:r>
    </w:p>
    <w:p w14:paraId="773DA210" w14:textId="77777777" w:rsidR="00CF73A4" w:rsidRPr="00AC2746" w:rsidRDefault="00CF73A4" w:rsidP="0000729D">
      <w:pPr>
        <w:pStyle w:val="Odlomakpopisa"/>
        <w:numPr>
          <w:ilvl w:val="0"/>
          <w:numId w:val="35"/>
        </w:numPr>
        <w:pBdr>
          <w:top w:val="nil"/>
          <w:left w:val="nil"/>
          <w:bottom w:val="nil"/>
          <w:right w:val="nil"/>
          <w:between w:val="nil"/>
        </w:pBd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primjereno serviranje obroka (podlošci, način serviranja jela, pribor za jelo)</w:t>
      </w:r>
    </w:p>
    <w:p w14:paraId="127F40FE" w14:textId="77777777" w:rsidR="00CF73A4" w:rsidRPr="00AC2746" w:rsidRDefault="00CF73A4" w:rsidP="0000729D">
      <w:pPr>
        <w:pStyle w:val="Odlomakpopisa"/>
        <w:numPr>
          <w:ilvl w:val="0"/>
          <w:numId w:val="35"/>
        </w:numPr>
        <w:pBdr>
          <w:top w:val="nil"/>
          <w:left w:val="nil"/>
          <w:bottom w:val="nil"/>
          <w:right w:val="nil"/>
          <w:between w:val="nil"/>
        </w:pBd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samoposluživanje- izbor količine hrane koju određuje samo dijete</w:t>
      </w:r>
    </w:p>
    <w:p w14:paraId="36ED0972" w14:textId="77777777" w:rsidR="00CF73A4" w:rsidRPr="00AC2746" w:rsidRDefault="00CF73A4" w:rsidP="0000729D">
      <w:pPr>
        <w:pStyle w:val="Odlomakpopisa"/>
        <w:numPr>
          <w:ilvl w:val="0"/>
          <w:numId w:val="35"/>
        </w:numPr>
        <w:pBdr>
          <w:top w:val="nil"/>
          <w:left w:val="nil"/>
          <w:bottom w:val="nil"/>
          <w:right w:val="nil"/>
          <w:between w:val="nil"/>
        </w:pBd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poželjna ponašanja za stolom (polako jesti, sažvakati hranu, ne govoriti punih usta...)</w:t>
      </w:r>
    </w:p>
    <w:p w14:paraId="3E902498" w14:textId="77777777" w:rsidR="00CF73A4" w:rsidRPr="00AC2746" w:rsidRDefault="00CF73A4" w:rsidP="0000729D">
      <w:pPr>
        <w:pStyle w:val="Odlomakpopisa"/>
        <w:numPr>
          <w:ilvl w:val="0"/>
          <w:numId w:val="35"/>
        </w:numPr>
        <w:pBdr>
          <w:top w:val="nil"/>
          <w:left w:val="nil"/>
          <w:bottom w:val="nil"/>
          <w:right w:val="nil"/>
          <w:between w:val="nil"/>
        </w:pBdr>
        <w:spacing w:after="0" w:line="360" w:lineRule="auto"/>
        <w:jc w:val="both"/>
        <w:rPr>
          <w:rFonts w:ascii="Times New Roman" w:hAnsi="Times New Roman" w:cs="Times New Roman"/>
          <w:b/>
          <w:sz w:val="24"/>
          <w:szCs w:val="24"/>
        </w:rPr>
      </w:pPr>
      <w:r w:rsidRPr="00AC2746">
        <w:rPr>
          <w:rFonts w:ascii="Times New Roman" w:eastAsia="Times New Roman" w:hAnsi="Times New Roman" w:cs="Times New Roman"/>
          <w:sz w:val="24"/>
          <w:szCs w:val="24"/>
        </w:rPr>
        <w:t>dovoljno vremena za nesmetano konzumiranje jela</w:t>
      </w:r>
    </w:p>
    <w:p w14:paraId="3AD8AE51" w14:textId="77777777" w:rsidR="00CF73A4" w:rsidRPr="00AC2746" w:rsidRDefault="00CF73A4" w:rsidP="0000729D">
      <w:pPr>
        <w:pBdr>
          <w:top w:val="nil"/>
          <w:left w:val="nil"/>
          <w:bottom w:val="nil"/>
          <w:right w:val="nil"/>
          <w:between w:val="nil"/>
        </w:pBdr>
        <w:spacing w:after="0" w:line="360" w:lineRule="auto"/>
        <w:jc w:val="both"/>
        <w:rPr>
          <w:rFonts w:ascii="Times New Roman" w:hAnsi="Times New Roman" w:cs="Times New Roman"/>
          <w:b/>
          <w:sz w:val="24"/>
          <w:szCs w:val="24"/>
        </w:rPr>
      </w:pPr>
    </w:p>
    <w:p w14:paraId="25A41DC3" w14:textId="77777777" w:rsidR="00CF73A4" w:rsidRPr="00AC2746" w:rsidRDefault="00CF73A4" w:rsidP="0000729D">
      <w:pPr>
        <w:pBdr>
          <w:top w:val="nil"/>
          <w:left w:val="nil"/>
          <w:bottom w:val="nil"/>
          <w:right w:val="nil"/>
          <w:between w:val="nil"/>
        </w:pBdr>
        <w:spacing w:after="0" w:line="360" w:lineRule="auto"/>
        <w:jc w:val="both"/>
        <w:rPr>
          <w:rFonts w:ascii="Times New Roman" w:hAnsi="Times New Roman" w:cs="Times New Roman"/>
          <w:b/>
          <w:sz w:val="24"/>
          <w:szCs w:val="24"/>
        </w:rPr>
      </w:pPr>
      <w:r w:rsidRPr="00AC2746">
        <w:rPr>
          <w:rFonts w:ascii="Times New Roman" w:eastAsia="Times New Roman" w:hAnsi="Times New Roman" w:cs="Times New Roman"/>
          <w:b/>
          <w:bCs/>
          <w:sz w:val="24"/>
          <w:szCs w:val="24"/>
        </w:rPr>
        <w:t>Vremenski raspored obroka u pedagoškoj godini 2025./2026.</w:t>
      </w:r>
    </w:p>
    <w:p w14:paraId="24168E7E" w14:textId="77777777" w:rsidR="00CF73A4" w:rsidRPr="00AC2746" w:rsidRDefault="00CF73A4" w:rsidP="00D25279">
      <w:pPr>
        <w:spacing w:before="100" w:beforeAutospacing="1" w:after="100" w:afterAutospacing="1" w:line="360" w:lineRule="auto"/>
        <w:ind w:firstLine="720"/>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Obroci u dječjem vrtiću organizirani su prema sljedećem vremenskom rasporedu:</w:t>
      </w:r>
    </w:p>
    <w:p w14:paraId="10654AA6" w14:textId="77777777" w:rsidR="00CF73A4" w:rsidRPr="00AC2746" w:rsidRDefault="00CF73A4" w:rsidP="0000729D">
      <w:pPr>
        <w:spacing w:before="100" w:beforeAutospacing="1" w:after="100" w:afterAutospacing="1"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bCs/>
          <w:sz w:val="24"/>
          <w:szCs w:val="24"/>
        </w:rPr>
        <w:t>Doručak</w:t>
      </w:r>
      <w:r w:rsidRPr="00AC2746">
        <w:rPr>
          <w:rFonts w:ascii="Times New Roman" w:eastAsia="Times New Roman" w:hAnsi="Times New Roman" w:cs="Times New Roman"/>
          <w:sz w:val="24"/>
          <w:szCs w:val="24"/>
        </w:rPr>
        <w:t xml:space="preserve"> se poslužuje od </w:t>
      </w:r>
      <w:r w:rsidRPr="00AC2746">
        <w:rPr>
          <w:rFonts w:ascii="Times New Roman" w:eastAsia="Times New Roman" w:hAnsi="Times New Roman" w:cs="Times New Roman"/>
          <w:bCs/>
          <w:sz w:val="24"/>
          <w:szCs w:val="24"/>
        </w:rPr>
        <w:t>8:00 sati</w:t>
      </w:r>
      <w:r w:rsidRPr="00AC2746">
        <w:rPr>
          <w:rFonts w:ascii="Times New Roman" w:eastAsia="Times New Roman" w:hAnsi="Times New Roman" w:cs="Times New Roman"/>
          <w:sz w:val="24"/>
          <w:szCs w:val="24"/>
        </w:rPr>
        <w:t>.</w:t>
      </w:r>
    </w:p>
    <w:p w14:paraId="18ED71BD" w14:textId="77777777" w:rsidR="00CF73A4" w:rsidRPr="00AC2746" w:rsidRDefault="00CF73A4" w:rsidP="0000729D">
      <w:pPr>
        <w:spacing w:before="100" w:beforeAutospacing="1" w:after="100" w:afterAutospacing="1"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bCs/>
          <w:sz w:val="24"/>
          <w:szCs w:val="24"/>
        </w:rPr>
        <w:t>Prva užina</w:t>
      </w:r>
      <w:r w:rsidRPr="00AC2746">
        <w:rPr>
          <w:rFonts w:ascii="Times New Roman" w:eastAsia="Times New Roman" w:hAnsi="Times New Roman" w:cs="Times New Roman"/>
          <w:sz w:val="24"/>
          <w:szCs w:val="24"/>
        </w:rPr>
        <w:t xml:space="preserve"> poslužuje se u razdoblju od </w:t>
      </w:r>
      <w:r w:rsidRPr="00AC2746">
        <w:rPr>
          <w:rFonts w:ascii="Times New Roman" w:eastAsia="Times New Roman" w:hAnsi="Times New Roman" w:cs="Times New Roman"/>
          <w:bCs/>
          <w:sz w:val="24"/>
          <w:szCs w:val="24"/>
        </w:rPr>
        <w:t>9:30 do 10:00 sati</w:t>
      </w:r>
      <w:r w:rsidRPr="00AC2746">
        <w:rPr>
          <w:rFonts w:ascii="Times New Roman" w:eastAsia="Times New Roman" w:hAnsi="Times New Roman" w:cs="Times New Roman"/>
          <w:sz w:val="24"/>
          <w:szCs w:val="24"/>
        </w:rPr>
        <w:t>.</w:t>
      </w:r>
    </w:p>
    <w:p w14:paraId="6831124F" w14:textId="77777777" w:rsidR="00CF73A4" w:rsidRPr="00AC2746" w:rsidRDefault="00CF73A4" w:rsidP="0000729D">
      <w:pPr>
        <w:spacing w:before="100" w:beforeAutospacing="1" w:after="100" w:afterAutospacing="1"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bCs/>
          <w:sz w:val="24"/>
          <w:szCs w:val="24"/>
        </w:rPr>
        <w:t>Ručak</w:t>
      </w:r>
      <w:r w:rsidRPr="00AC2746">
        <w:rPr>
          <w:rFonts w:ascii="Times New Roman" w:eastAsia="Times New Roman" w:hAnsi="Times New Roman" w:cs="Times New Roman"/>
          <w:sz w:val="24"/>
          <w:szCs w:val="24"/>
        </w:rPr>
        <w:t xml:space="preserve"> se poslužuje u razdoblju od </w:t>
      </w:r>
      <w:r w:rsidRPr="00AC2746">
        <w:rPr>
          <w:rFonts w:ascii="Times New Roman" w:eastAsia="Times New Roman" w:hAnsi="Times New Roman" w:cs="Times New Roman"/>
          <w:bCs/>
          <w:sz w:val="24"/>
          <w:szCs w:val="24"/>
        </w:rPr>
        <w:t>11:00 do 11:50 sati</w:t>
      </w:r>
      <w:r w:rsidRPr="00AC2746">
        <w:rPr>
          <w:rFonts w:ascii="Times New Roman" w:eastAsia="Times New Roman" w:hAnsi="Times New Roman" w:cs="Times New Roman"/>
          <w:sz w:val="24"/>
          <w:szCs w:val="24"/>
        </w:rPr>
        <w:t>.</w:t>
      </w:r>
    </w:p>
    <w:p w14:paraId="3D9858CF" w14:textId="77777777" w:rsidR="00CF73A4" w:rsidRPr="00AC2746" w:rsidRDefault="00CF73A4" w:rsidP="0000729D">
      <w:pPr>
        <w:spacing w:before="100" w:beforeAutospacing="1" w:after="100" w:afterAutospacing="1"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bCs/>
          <w:sz w:val="24"/>
          <w:szCs w:val="24"/>
        </w:rPr>
        <w:t>Druga užina</w:t>
      </w:r>
      <w:r w:rsidRPr="00AC2746">
        <w:rPr>
          <w:rFonts w:ascii="Times New Roman" w:eastAsia="Times New Roman" w:hAnsi="Times New Roman" w:cs="Times New Roman"/>
          <w:sz w:val="24"/>
          <w:szCs w:val="24"/>
        </w:rPr>
        <w:t xml:space="preserve"> poslužuje se u razdoblju od </w:t>
      </w:r>
      <w:r w:rsidRPr="00AC2746">
        <w:rPr>
          <w:rFonts w:ascii="Times New Roman" w:eastAsia="Times New Roman" w:hAnsi="Times New Roman" w:cs="Times New Roman"/>
          <w:bCs/>
          <w:sz w:val="24"/>
          <w:szCs w:val="24"/>
        </w:rPr>
        <w:t>14:00 do 14:35 sati</w:t>
      </w:r>
      <w:r w:rsidRPr="00AC2746">
        <w:rPr>
          <w:rFonts w:ascii="Times New Roman" w:eastAsia="Times New Roman" w:hAnsi="Times New Roman" w:cs="Times New Roman"/>
          <w:sz w:val="24"/>
          <w:szCs w:val="24"/>
        </w:rPr>
        <w:t>.</w:t>
      </w:r>
    </w:p>
    <w:p w14:paraId="7BA7810D" w14:textId="68A1BE8B" w:rsidR="00CF73A4" w:rsidRPr="00AC2746" w:rsidRDefault="00CF73A4" w:rsidP="00D25279">
      <w:pPr>
        <w:spacing w:before="100" w:beforeAutospacing="1" w:after="100" w:afterAutospacing="1" w:line="360" w:lineRule="auto"/>
        <w:ind w:firstLine="720"/>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Raspored obroka prilagođen je organizaciji rada pojedinih odgojno-ob</w:t>
      </w:r>
      <w:r w:rsidR="00FC4D93" w:rsidRPr="00AC2746">
        <w:rPr>
          <w:rFonts w:ascii="Times New Roman" w:eastAsia="Times New Roman" w:hAnsi="Times New Roman" w:cs="Times New Roman"/>
          <w:sz w:val="24"/>
          <w:szCs w:val="24"/>
        </w:rPr>
        <w:t>razovnih skupina te dobi djece.</w:t>
      </w:r>
    </w:p>
    <w:p w14:paraId="640EC236" w14:textId="4A712242" w:rsidR="00CF73A4" w:rsidRPr="00AC2746" w:rsidRDefault="00FC4D93" w:rsidP="00D25279">
      <w:pPr>
        <w:spacing w:before="100" w:beforeAutospacing="1" w:after="100" w:afterAutospacing="1" w:line="360" w:lineRule="auto"/>
        <w:ind w:firstLine="720"/>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lastRenderedPageBreak/>
        <w:t>Zavod za javn</w:t>
      </w:r>
      <w:r w:rsidR="00CF73A4" w:rsidRPr="00AC2746">
        <w:rPr>
          <w:rFonts w:ascii="Times New Roman" w:eastAsia="Times New Roman" w:hAnsi="Times New Roman" w:cs="Times New Roman"/>
          <w:sz w:val="24"/>
          <w:szCs w:val="24"/>
        </w:rPr>
        <w:t>o zdravstvo tijekom pedagoške godine redovito provodi energetsko-prehrambene i mikrobiološke analize hrane te uzimanje briseva radi kontrole higijenskih uvjeta. Uzorci cjelodnevnih obroka uzimaju se tri puta godišnje, pri čemu se utvrđuju njihova energetska i nutritivna vrijednost, mikrobiološka ispravnost te kemijski sastav.</w:t>
      </w:r>
    </w:p>
    <w:p w14:paraId="253D8070" w14:textId="77777777" w:rsidR="00CF73A4" w:rsidRPr="00AC2746" w:rsidRDefault="00CF73A4" w:rsidP="00D25279">
      <w:pPr>
        <w:spacing w:before="100" w:beforeAutospacing="1" w:after="100" w:afterAutospacing="1" w:line="360" w:lineRule="auto"/>
        <w:ind w:firstLine="720"/>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Redovito se uzimaju i brisevi radnih površina, prostora za pripremu hrane, pribora i posuđa kako bi se provjerila mikrobiološka čistoća objekta i osigurala zdravstvena ispravnost uvjeta pripreme hrane.</w:t>
      </w:r>
    </w:p>
    <w:p w14:paraId="437514F7" w14:textId="77777777" w:rsidR="00CF73A4" w:rsidRPr="00AC2746" w:rsidRDefault="00CF73A4" w:rsidP="00D25279">
      <w:pPr>
        <w:spacing w:before="100" w:beforeAutospacing="1" w:after="100" w:afterAutospacing="1" w:line="360" w:lineRule="auto"/>
        <w:ind w:firstLine="720"/>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Rezultati kemijskih analiza cjelodnevnih obroka potvrđuju da su oni u skladu s preporukama za prehranu djece rane i predškolske dobi. Osim toga, provodi se i kemijska analiza vode na prisutnost olova te mikrobiološka analiza vode na prisutnost bakterije </w:t>
      </w:r>
      <w:r w:rsidRPr="00AC2746">
        <w:rPr>
          <w:rFonts w:ascii="Times New Roman" w:eastAsia="Times New Roman" w:hAnsi="Times New Roman" w:cs="Times New Roman"/>
          <w:i/>
          <w:iCs/>
          <w:sz w:val="24"/>
          <w:szCs w:val="24"/>
        </w:rPr>
        <w:t>Legionella</w:t>
      </w:r>
      <w:r w:rsidRPr="00AC2746">
        <w:rPr>
          <w:rFonts w:ascii="Times New Roman" w:eastAsia="Times New Roman" w:hAnsi="Times New Roman" w:cs="Times New Roman"/>
          <w:sz w:val="24"/>
          <w:szCs w:val="24"/>
        </w:rPr>
        <w:t>.</w:t>
      </w:r>
    </w:p>
    <w:p w14:paraId="7DB21E1F" w14:textId="77777777" w:rsidR="00CF73A4" w:rsidRPr="00AC2746" w:rsidRDefault="00CF73A4" w:rsidP="0000729D">
      <w:pPr>
        <w:spacing w:before="100" w:beforeAutospacing="1" w:after="100" w:afterAutospacing="1" w:line="360" w:lineRule="auto"/>
        <w:jc w:val="both"/>
        <w:rPr>
          <w:rFonts w:ascii="Times New Roman" w:eastAsia="Times New Roman" w:hAnsi="Times New Roman" w:cs="Times New Roman"/>
          <w:sz w:val="24"/>
          <w:szCs w:val="24"/>
        </w:rPr>
      </w:pPr>
    </w:p>
    <w:p w14:paraId="353A75A9" w14:textId="7C2ED07F" w:rsidR="00CF73A4" w:rsidRPr="00AC2746" w:rsidRDefault="00FC4D93" w:rsidP="0000729D">
      <w:pPr>
        <w:pStyle w:val="Naslov2"/>
        <w:spacing w:line="360" w:lineRule="auto"/>
        <w:rPr>
          <w:rFonts w:ascii="Times New Roman" w:hAnsi="Times New Roman" w:cs="Times New Roman"/>
          <w:sz w:val="28"/>
          <w:szCs w:val="28"/>
        </w:rPr>
      </w:pPr>
      <w:bookmarkStart w:id="22" w:name="_Toc237337592"/>
      <w:r w:rsidRPr="00AC2746">
        <w:rPr>
          <w:rFonts w:ascii="Times New Roman" w:hAnsi="Times New Roman" w:cs="Times New Roman"/>
          <w:sz w:val="28"/>
          <w:szCs w:val="28"/>
        </w:rPr>
        <w:t>4.6</w:t>
      </w:r>
      <w:r w:rsidR="00CF73A4" w:rsidRPr="00AC2746">
        <w:rPr>
          <w:rFonts w:ascii="Times New Roman" w:hAnsi="Times New Roman" w:cs="Times New Roman"/>
          <w:sz w:val="28"/>
          <w:szCs w:val="28"/>
        </w:rPr>
        <w:t>. PROVEDBA HACCP SUSTAVA U DJEČJEM VRTIĆU VRAPČIĆ</w:t>
      </w:r>
      <w:bookmarkEnd w:id="22"/>
    </w:p>
    <w:p w14:paraId="1EC0AB8A" w14:textId="77777777" w:rsidR="00CF73A4" w:rsidRPr="00AC2746" w:rsidRDefault="00CF73A4" w:rsidP="0000729D">
      <w:pPr>
        <w:spacing w:after="0" w:line="360" w:lineRule="auto"/>
        <w:ind w:left="720"/>
        <w:jc w:val="both"/>
        <w:rPr>
          <w:rFonts w:ascii="Times New Roman" w:eastAsia="Times New Roman" w:hAnsi="Times New Roman" w:cs="Times New Roman"/>
          <w:sz w:val="24"/>
          <w:szCs w:val="24"/>
        </w:rPr>
      </w:pPr>
    </w:p>
    <w:p w14:paraId="60818A1F" w14:textId="77777777" w:rsidR="00CF73A4" w:rsidRPr="00AC2746" w:rsidRDefault="00CF73A4" w:rsidP="00D25279">
      <w:pPr>
        <w:spacing w:after="0" w:line="360" w:lineRule="auto"/>
        <w:ind w:firstLine="360"/>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HACCP sustav u predškolskoj ustanovi Dječji vrtić Vrapčić u suradnji sa Zavodom za javno zdravstvo Koprivničko-križevačke županije obuhvaća:</w:t>
      </w:r>
    </w:p>
    <w:p w14:paraId="649CC1EB" w14:textId="77777777" w:rsidR="00CF73A4" w:rsidRPr="00AC2746" w:rsidRDefault="00CF73A4" w:rsidP="0000729D">
      <w:pPr>
        <w:pStyle w:val="Odlomakpopisa"/>
        <w:numPr>
          <w:ilvl w:val="0"/>
          <w:numId w:val="34"/>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obilazak objekata kako bi se prema zatečenom stanju mogle planirati daljnje aktivnosti</w:t>
      </w:r>
    </w:p>
    <w:p w14:paraId="6CC83B78" w14:textId="77777777" w:rsidR="00CF73A4" w:rsidRPr="00AC2746" w:rsidRDefault="00CF73A4" w:rsidP="0000729D">
      <w:pPr>
        <w:pStyle w:val="Odlomakpopisa"/>
        <w:numPr>
          <w:ilvl w:val="0"/>
          <w:numId w:val="34"/>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sastavljanje hodograma aktivnosti s određenim rokovima za izvršenje pojedinih faza implementacije</w:t>
      </w:r>
    </w:p>
    <w:p w14:paraId="589E6866" w14:textId="77777777" w:rsidR="00CF73A4" w:rsidRPr="00AC2746" w:rsidRDefault="00CF73A4" w:rsidP="0000729D">
      <w:pPr>
        <w:pStyle w:val="Odlomakpopisa"/>
        <w:numPr>
          <w:ilvl w:val="0"/>
          <w:numId w:val="34"/>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analizu stanja objekata-detaljan pregled objekta, utvrđivanje sanitarno-tehničkih i organizacijskih uvjeta rada, broj zaposlenika i njihovo ponašanje tijekom radnih procesa</w:t>
      </w:r>
    </w:p>
    <w:p w14:paraId="5017E9FE" w14:textId="77777777" w:rsidR="00CF73A4" w:rsidRPr="00AC2746" w:rsidRDefault="00CF73A4" w:rsidP="0000729D">
      <w:pPr>
        <w:pStyle w:val="Odlomakpopisa"/>
        <w:numPr>
          <w:ilvl w:val="0"/>
          <w:numId w:val="34"/>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prezentaciju analize stanja i prijedloga mjera za uklanjanje sanitarno-tehničkih i organizacijskih nedostataka (pisani elaborat praćen fotografijama snimljenim tijekom analize stanja objekata i prijedlog svih mjera koje se moraju ukloniti prije ili tijekom implementacije aktivnosti sustava)</w:t>
      </w:r>
    </w:p>
    <w:p w14:paraId="4078A66A" w14:textId="77777777" w:rsidR="00CF73A4" w:rsidRPr="00AC2746" w:rsidRDefault="00CF73A4" w:rsidP="0000729D">
      <w:pPr>
        <w:pStyle w:val="Odlomakpopisa"/>
        <w:numPr>
          <w:ilvl w:val="0"/>
          <w:numId w:val="34"/>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identifikaciju opasnosti (fizičke, kemijske, biološke) tijekom svih radnih procesa, definiranje kritičnih kontrolnih točaka, kritičnih granica i korektivnih mjera</w:t>
      </w:r>
    </w:p>
    <w:p w14:paraId="6F9514FC" w14:textId="77777777" w:rsidR="00CF73A4" w:rsidRPr="00AC2746" w:rsidRDefault="00CF73A4" w:rsidP="0000729D">
      <w:pPr>
        <w:pStyle w:val="Odlomakpopisa"/>
        <w:numPr>
          <w:ilvl w:val="0"/>
          <w:numId w:val="34"/>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izradu radnih uputa sukladno zahtjevima radnih procesa i postupaka (primjena dobre higijenske i proizvođačke prakse - preduvjetni programi implementacije sustava)</w:t>
      </w:r>
    </w:p>
    <w:p w14:paraId="4552F7A4" w14:textId="77777777" w:rsidR="00CF73A4" w:rsidRPr="00AC2746" w:rsidRDefault="00CF73A4" w:rsidP="0000729D">
      <w:pPr>
        <w:pStyle w:val="Odlomakpopisa"/>
        <w:numPr>
          <w:ilvl w:val="0"/>
          <w:numId w:val="34"/>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lastRenderedPageBreak/>
        <w:t>edukaciju zaposlenika-teoretska i praktična edukacija zaposlenika</w:t>
      </w:r>
    </w:p>
    <w:p w14:paraId="1AF31E3B" w14:textId="77777777" w:rsidR="00CF73A4" w:rsidRPr="00AC2746" w:rsidRDefault="00CF73A4" w:rsidP="0000729D">
      <w:pPr>
        <w:pStyle w:val="Odlomakpopisa"/>
        <w:numPr>
          <w:ilvl w:val="0"/>
          <w:numId w:val="34"/>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izradu i primjenu dokumentacije sustava (obrasci, zapisi, dokumentirani postupci) -evidencija kontrole dobavljača, monitoringa kritičnih kontrolnih točaka, provođenja korektivnih mjera, higijenskog ponašanja zaposlenika, evidencija utvrđivanja i uklanjanja neispravnosti opreme, uređaja i instrumenata, edukacije zaposlenika, zdravstvenog stanja zaposlenika, servisiranja i umjeravanja opreme i uređaja, uzorkovanja proizvoda i briseva mikrobiološke čistoće, otpisa proizvoda, provođenja DDD mjera</w:t>
      </w:r>
    </w:p>
    <w:p w14:paraId="7BDB7421" w14:textId="77777777" w:rsidR="00CF73A4" w:rsidRPr="00AC2746" w:rsidRDefault="00CF73A4" w:rsidP="0000729D">
      <w:pPr>
        <w:pStyle w:val="Odlomakpopisa"/>
        <w:numPr>
          <w:ilvl w:val="0"/>
          <w:numId w:val="34"/>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 xml:space="preserve">reverifikaciju aktivnosti sustava - zadnja faza implementacije sustava koja se provodi nakon određenog vremena pravilne primjene svih aktivnosti sustava-edukacija s provjerom znanja </w:t>
      </w:r>
    </w:p>
    <w:p w14:paraId="2D0306C2" w14:textId="77777777" w:rsidR="00CF73A4" w:rsidRPr="00AC2746" w:rsidRDefault="00CF73A4" w:rsidP="0000729D">
      <w:pPr>
        <w:spacing w:after="0" w:line="360" w:lineRule="auto"/>
        <w:ind w:left="720"/>
        <w:jc w:val="both"/>
        <w:rPr>
          <w:rFonts w:ascii="Times New Roman" w:hAnsi="Times New Roman" w:cs="Times New Roman"/>
          <w:sz w:val="24"/>
          <w:szCs w:val="24"/>
        </w:rPr>
      </w:pPr>
    </w:p>
    <w:p w14:paraId="68270230" w14:textId="77777777" w:rsidR="00CF73A4" w:rsidRPr="00AC2746" w:rsidRDefault="00CF73A4" w:rsidP="0000729D">
      <w:pPr>
        <w:spacing w:after="0" w:line="360" w:lineRule="auto"/>
        <w:ind w:left="720"/>
        <w:jc w:val="both"/>
        <w:rPr>
          <w:rFonts w:ascii="Times New Roman" w:hAnsi="Times New Roman" w:cs="Times New Roman"/>
          <w:sz w:val="24"/>
          <w:szCs w:val="24"/>
        </w:rPr>
      </w:pPr>
    </w:p>
    <w:p w14:paraId="3B8BD0BE" w14:textId="77777777" w:rsidR="00CF73A4" w:rsidRPr="00AC2746" w:rsidRDefault="00CF73A4" w:rsidP="00D25279">
      <w:pPr>
        <w:spacing w:after="0" w:line="360" w:lineRule="auto"/>
        <w:ind w:firstLine="360"/>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Stručna pomoć pri provođenju HACCP sustava pomoću Vodiča obuhvaća sljedeće:</w:t>
      </w:r>
    </w:p>
    <w:p w14:paraId="7DD3D2AD" w14:textId="77777777" w:rsidR="00CF73A4" w:rsidRPr="00AC2746" w:rsidRDefault="00CF73A4" w:rsidP="0000729D">
      <w:pPr>
        <w:pStyle w:val="Odlomakpopisa"/>
        <w:numPr>
          <w:ilvl w:val="0"/>
          <w:numId w:val="39"/>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Analizu stanja objekata - detaljan pregled objekta, utvrđivanje sanitarno-tehničkih i organizacijskih uvjeta rada (pisani elaborat obavljene analize stanja objekata i prijedlog svih mjera koje se moraju ukloniti)</w:t>
      </w:r>
    </w:p>
    <w:p w14:paraId="424625E4" w14:textId="77777777" w:rsidR="00CF73A4" w:rsidRPr="00AC2746" w:rsidRDefault="00CF73A4" w:rsidP="0000729D">
      <w:pPr>
        <w:pStyle w:val="Odlomakpopisa"/>
        <w:numPr>
          <w:ilvl w:val="0"/>
          <w:numId w:val="39"/>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Edukacija zaposlenika - praktična edukacija primjenom Vodiča dobre higijenske prakse i radnih uputa za sve procese rada</w:t>
      </w:r>
    </w:p>
    <w:p w14:paraId="18287D2A" w14:textId="77777777" w:rsidR="00CF73A4" w:rsidRPr="00AC2746" w:rsidRDefault="00CF73A4" w:rsidP="0000729D">
      <w:pPr>
        <w:spacing w:after="0" w:line="360" w:lineRule="auto"/>
        <w:jc w:val="both"/>
        <w:rPr>
          <w:rFonts w:ascii="Times New Roman" w:hAnsi="Times New Roman" w:cs="Times New Roman"/>
          <w:sz w:val="24"/>
          <w:szCs w:val="24"/>
        </w:rPr>
      </w:pPr>
    </w:p>
    <w:p w14:paraId="645665DC" w14:textId="77777777" w:rsidR="00CF73A4" w:rsidRPr="00AC2746" w:rsidRDefault="00CF73A4" w:rsidP="0000729D">
      <w:pPr>
        <w:spacing w:after="0" w:line="360" w:lineRule="auto"/>
        <w:jc w:val="both"/>
        <w:rPr>
          <w:rFonts w:ascii="Times New Roman" w:hAnsi="Times New Roman" w:cs="Times New Roman"/>
          <w:sz w:val="24"/>
          <w:szCs w:val="24"/>
        </w:rPr>
      </w:pPr>
    </w:p>
    <w:p w14:paraId="618E8C33" w14:textId="77777777" w:rsidR="00CF73A4" w:rsidRPr="00AC2746" w:rsidRDefault="00CF73A4" w:rsidP="0000729D">
      <w:pPr>
        <w:spacing w:after="0" w:line="360" w:lineRule="auto"/>
        <w:jc w:val="both"/>
        <w:rPr>
          <w:rFonts w:ascii="Times New Roman" w:hAnsi="Times New Roman" w:cs="Times New Roman"/>
          <w:sz w:val="24"/>
          <w:szCs w:val="24"/>
        </w:rPr>
      </w:pPr>
    </w:p>
    <w:p w14:paraId="34A57438" w14:textId="77777777" w:rsidR="00CF73A4" w:rsidRPr="00AC2746" w:rsidRDefault="00CF73A4" w:rsidP="00D25279">
      <w:pPr>
        <w:spacing w:after="0" w:line="360" w:lineRule="auto"/>
        <w:ind w:firstLine="360"/>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Usluge održavanja HACCP sustava uključuju:</w:t>
      </w:r>
    </w:p>
    <w:p w14:paraId="4A684D34" w14:textId="77777777" w:rsidR="00CF73A4" w:rsidRPr="00AC2746" w:rsidRDefault="00CF73A4" w:rsidP="0000729D">
      <w:pPr>
        <w:numPr>
          <w:ilvl w:val="0"/>
          <w:numId w:val="8"/>
        </w:num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Izradu programa godišnjeg održavanja sustava</w:t>
      </w:r>
    </w:p>
    <w:p w14:paraId="1E669AF6" w14:textId="77777777" w:rsidR="00CF73A4" w:rsidRPr="00AC2746" w:rsidRDefault="00CF73A4" w:rsidP="0000729D">
      <w:pPr>
        <w:numPr>
          <w:ilvl w:val="0"/>
          <w:numId w:val="8"/>
        </w:num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Edukaciju zaposlenika uključenih u provedbu sustava</w:t>
      </w:r>
    </w:p>
    <w:p w14:paraId="61538564" w14:textId="77777777" w:rsidR="00CF73A4" w:rsidRPr="00AC2746" w:rsidRDefault="00CF73A4" w:rsidP="0000729D">
      <w:pPr>
        <w:numPr>
          <w:ilvl w:val="0"/>
          <w:numId w:val="8"/>
        </w:num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Revidiranje dokumentacije - ove radne godine te nastavak</w:t>
      </w:r>
    </w:p>
    <w:p w14:paraId="5C3125BE" w14:textId="77777777" w:rsidR="00CF73A4" w:rsidRPr="00AC2746" w:rsidRDefault="00CF73A4" w:rsidP="0000729D">
      <w:pPr>
        <w:numPr>
          <w:ilvl w:val="0"/>
          <w:numId w:val="8"/>
        </w:num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Nadzor i kontrolu uspostavljenog sustava</w:t>
      </w:r>
    </w:p>
    <w:p w14:paraId="6481D0C0" w14:textId="77777777" w:rsidR="00CF73A4" w:rsidRPr="00AC2746" w:rsidRDefault="00CF73A4" w:rsidP="0000729D">
      <w:pPr>
        <w:numPr>
          <w:ilvl w:val="0"/>
          <w:numId w:val="8"/>
        </w:num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Provjeru usuglašenosti sustava s novim/postojećim zakonima i pravilnicima</w:t>
      </w:r>
    </w:p>
    <w:p w14:paraId="633230B6" w14:textId="77777777" w:rsidR="00CF73A4" w:rsidRPr="00AC2746" w:rsidRDefault="00CF73A4" w:rsidP="0000729D">
      <w:pPr>
        <w:numPr>
          <w:ilvl w:val="0"/>
          <w:numId w:val="8"/>
        </w:num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Rješavanje nesukladnosti u sustavu</w:t>
      </w:r>
    </w:p>
    <w:p w14:paraId="1E825839" w14:textId="77777777" w:rsidR="00D25279" w:rsidRDefault="00D25279" w:rsidP="0000729D">
      <w:pPr>
        <w:pStyle w:val="Naslov2"/>
        <w:spacing w:line="360" w:lineRule="auto"/>
        <w:rPr>
          <w:rFonts w:ascii="Times New Roman" w:hAnsi="Times New Roman" w:cs="Times New Roman"/>
          <w:sz w:val="28"/>
          <w:szCs w:val="28"/>
        </w:rPr>
      </w:pPr>
    </w:p>
    <w:p w14:paraId="7A43D496" w14:textId="6FEEDA71" w:rsidR="00CF73A4" w:rsidRPr="00AC2746" w:rsidRDefault="00FC4D93" w:rsidP="0000729D">
      <w:pPr>
        <w:pStyle w:val="Naslov2"/>
        <w:spacing w:line="360" w:lineRule="auto"/>
        <w:rPr>
          <w:rFonts w:ascii="Times New Roman" w:hAnsi="Times New Roman" w:cs="Times New Roman"/>
          <w:sz w:val="28"/>
          <w:szCs w:val="28"/>
        </w:rPr>
      </w:pPr>
      <w:bookmarkStart w:id="23" w:name="_Toc237337593"/>
      <w:r w:rsidRPr="00AC2746">
        <w:rPr>
          <w:rFonts w:ascii="Times New Roman" w:hAnsi="Times New Roman" w:cs="Times New Roman"/>
          <w:sz w:val="28"/>
          <w:szCs w:val="28"/>
        </w:rPr>
        <w:t>4.7.</w:t>
      </w:r>
      <w:r w:rsidR="00CF73A4" w:rsidRPr="00AC2746">
        <w:rPr>
          <w:rFonts w:ascii="Times New Roman" w:hAnsi="Times New Roman" w:cs="Times New Roman"/>
          <w:sz w:val="28"/>
          <w:szCs w:val="28"/>
        </w:rPr>
        <w:t xml:space="preserve">  PRAĆENJE RADA KUHINJA</w:t>
      </w:r>
      <w:bookmarkEnd w:id="23"/>
      <w:r w:rsidR="00CF73A4" w:rsidRPr="00AC2746">
        <w:rPr>
          <w:rFonts w:ascii="Times New Roman" w:hAnsi="Times New Roman" w:cs="Times New Roman"/>
          <w:sz w:val="28"/>
          <w:szCs w:val="28"/>
        </w:rPr>
        <w:t xml:space="preserve"> </w:t>
      </w:r>
    </w:p>
    <w:p w14:paraId="173F8883" w14:textId="77777777" w:rsidR="00CF73A4" w:rsidRPr="00AC2746" w:rsidRDefault="00CF73A4" w:rsidP="00D25279">
      <w:pPr>
        <w:spacing w:line="360" w:lineRule="auto"/>
        <w:ind w:firstLine="360"/>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Ove pedagoške godine surađivali smo sa sljedećim dobavljačima:</w:t>
      </w:r>
    </w:p>
    <w:p w14:paraId="7B64D38A" w14:textId="77777777" w:rsidR="00CF73A4" w:rsidRPr="00AC2746" w:rsidRDefault="00CF73A4" w:rsidP="0000729D">
      <w:pPr>
        <w:pStyle w:val="Odlomakpopisa"/>
        <w:numPr>
          <w:ilvl w:val="0"/>
          <w:numId w:val="41"/>
        </w:numPr>
        <w:spacing w:line="360" w:lineRule="auto"/>
        <w:jc w:val="both"/>
        <w:rPr>
          <w:rFonts w:ascii="Times New Roman" w:eastAsia="Times New Roman" w:hAnsi="Times New Roman" w:cs="Times New Roman"/>
          <w:sz w:val="24"/>
          <w:szCs w:val="24"/>
        </w:rPr>
      </w:pPr>
      <w:r w:rsidRPr="00AC2746">
        <w:rPr>
          <w:rFonts w:ascii="Times New Roman" w:hAnsi="Times New Roman" w:cs="Times New Roman"/>
          <w:sz w:val="24"/>
          <w:szCs w:val="24"/>
        </w:rPr>
        <w:t>JARA – obrt za proizvodnju, trgovinu i preradu voća</w:t>
      </w:r>
    </w:p>
    <w:p w14:paraId="6614600C" w14:textId="77777777" w:rsidR="00CF73A4" w:rsidRPr="00AC2746" w:rsidRDefault="00CF73A4" w:rsidP="0000729D">
      <w:pPr>
        <w:pStyle w:val="Odlomakpopisa"/>
        <w:numPr>
          <w:ilvl w:val="0"/>
          <w:numId w:val="40"/>
        </w:numPr>
        <w:spacing w:line="360" w:lineRule="auto"/>
        <w:jc w:val="both"/>
        <w:rPr>
          <w:rFonts w:ascii="Times New Roman" w:hAnsi="Times New Roman" w:cs="Times New Roman"/>
          <w:sz w:val="24"/>
          <w:szCs w:val="24"/>
        </w:rPr>
      </w:pPr>
      <w:r w:rsidRPr="00AC2746">
        <w:rPr>
          <w:rFonts w:ascii="Times New Roman" w:hAnsi="Times New Roman" w:cs="Times New Roman"/>
          <w:sz w:val="24"/>
          <w:szCs w:val="24"/>
        </w:rPr>
        <w:t>VOĆE VARAŽDIN - Maloprodaja i veleprodaja voća i povrća</w:t>
      </w:r>
    </w:p>
    <w:p w14:paraId="36B5A392" w14:textId="77777777" w:rsidR="00CF73A4" w:rsidRPr="00AC2746" w:rsidRDefault="00CF73A4" w:rsidP="0000729D">
      <w:pPr>
        <w:pStyle w:val="Odlomakpopisa"/>
        <w:numPr>
          <w:ilvl w:val="0"/>
          <w:numId w:val="40"/>
        </w:numPr>
        <w:spacing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DERGEZ d.o.o.  Pekara</w:t>
      </w:r>
    </w:p>
    <w:p w14:paraId="7150F180" w14:textId="77777777" w:rsidR="00CF73A4" w:rsidRPr="00AC2746" w:rsidRDefault="00CF73A4" w:rsidP="0000729D">
      <w:pPr>
        <w:pStyle w:val="Odlomakpopisa"/>
        <w:numPr>
          <w:ilvl w:val="0"/>
          <w:numId w:val="40"/>
        </w:numPr>
        <w:spacing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PODRAVKA  prehrambena industrija d.d.</w:t>
      </w:r>
    </w:p>
    <w:p w14:paraId="494DB70E" w14:textId="77777777" w:rsidR="00CF73A4" w:rsidRPr="00AC2746" w:rsidRDefault="00CF73A4" w:rsidP="0000729D">
      <w:pPr>
        <w:pStyle w:val="Odlomakpopisa"/>
        <w:numPr>
          <w:ilvl w:val="0"/>
          <w:numId w:val="40"/>
        </w:numPr>
        <w:spacing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VINDIJA d.d.</w:t>
      </w:r>
    </w:p>
    <w:p w14:paraId="45748228" w14:textId="77777777" w:rsidR="00CF73A4" w:rsidRPr="00AC2746" w:rsidRDefault="00CF73A4" w:rsidP="0000729D">
      <w:pPr>
        <w:pStyle w:val="Odlomakpopisa"/>
        <w:numPr>
          <w:ilvl w:val="0"/>
          <w:numId w:val="40"/>
        </w:numPr>
        <w:spacing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ALCA d.o.o.</w:t>
      </w:r>
    </w:p>
    <w:p w14:paraId="21B20BDB" w14:textId="77777777" w:rsidR="00CF73A4" w:rsidRPr="00AC2746" w:rsidRDefault="00CF73A4" w:rsidP="0000729D">
      <w:pPr>
        <w:pStyle w:val="Odlomakpopisa"/>
        <w:numPr>
          <w:ilvl w:val="0"/>
          <w:numId w:val="40"/>
        </w:numPr>
        <w:spacing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STUDENAC d.o.o.</w:t>
      </w:r>
    </w:p>
    <w:p w14:paraId="467D836F" w14:textId="77777777" w:rsidR="00CF73A4" w:rsidRPr="00AC2746" w:rsidRDefault="00CF73A4" w:rsidP="0000729D">
      <w:pPr>
        <w:pStyle w:val="Odlomakpopisa"/>
        <w:numPr>
          <w:ilvl w:val="0"/>
          <w:numId w:val="40"/>
        </w:numPr>
        <w:spacing w:line="360" w:lineRule="auto"/>
        <w:jc w:val="both"/>
        <w:rPr>
          <w:rFonts w:ascii="Times New Roman" w:hAnsi="Times New Roman" w:cs="Times New Roman"/>
          <w:sz w:val="24"/>
          <w:szCs w:val="24"/>
        </w:rPr>
      </w:pPr>
      <w:r w:rsidRPr="00AC2746">
        <w:rPr>
          <w:rFonts w:ascii="Times New Roman" w:hAnsi="Times New Roman" w:cs="Times New Roman"/>
          <w:sz w:val="24"/>
          <w:szCs w:val="24"/>
        </w:rPr>
        <w:t>ŽIVA VODA d.o.o.</w:t>
      </w:r>
    </w:p>
    <w:p w14:paraId="58281FFA" w14:textId="77777777" w:rsidR="00CF73A4" w:rsidRPr="00AC2746" w:rsidRDefault="00CF73A4" w:rsidP="0000729D">
      <w:pPr>
        <w:pStyle w:val="Odlomakpopisa"/>
        <w:numPr>
          <w:ilvl w:val="0"/>
          <w:numId w:val="40"/>
        </w:numPr>
        <w:spacing w:line="360" w:lineRule="auto"/>
        <w:jc w:val="both"/>
        <w:rPr>
          <w:rFonts w:ascii="Times New Roman" w:hAnsi="Times New Roman" w:cs="Times New Roman"/>
          <w:sz w:val="24"/>
          <w:szCs w:val="24"/>
        </w:rPr>
      </w:pPr>
      <w:r w:rsidRPr="00AC2746">
        <w:rPr>
          <w:rFonts w:ascii="Times New Roman" w:hAnsi="Times New Roman" w:cs="Times New Roman"/>
          <w:sz w:val="24"/>
          <w:szCs w:val="24"/>
        </w:rPr>
        <w:t>NTL – Narodni trgovački lanac</w:t>
      </w:r>
    </w:p>
    <w:p w14:paraId="165F8DD1" w14:textId="77777777" w:rsidR="00CF73A4" w:rsidRPr="00AC2746" w:rsidRDefault="00CF73A4" w:rsidP="0000729D">
      <w:pPr>
        <w:pStyle w:val="Odlomakpopisa"/>
        <w:numPr>
          <w:ilvl w:val="0"/>
          <w:numId w:val="40"/>
        </w:numPr>
        <w:spacing w:line="360" w:lineRule="auto"/>
        <w:jc w:val="both"/>
        <w:rPr>
          <w:rFonts w:ascii="Times New Roman" w:hAnsi="Times New Roman" w:cs="Times New Roman"/>
          <w:sz w:val="24"/>
          <w:szCs w:val="24"/>
        </w:rPr>
      </w:pPr>
      <w:r w:rsidRPr="00AC2746">
        <w:rPr>
          <w:rFonts w:ascii="Times New Roman" w:hAnsi="Times New Roman" w:cs="Times New Roman"/>
          <w:sz w:val="24"/>
          <w:szCs w:val="24"/>
        </w:rPr>
        <w:t>KUDELIĆ MESNA INDUSTRIJA d.o.o.</w:t>
      </w:r>
    </w:p>
    <w:p w14:paraId="6AD05627" w14:textId="77777777" w:rsidR="00CF73A4" w:rsidRPr="00AC2746" w:rsidRDefault="00CF73A4" w:rsidP="00D25279">
      <w:pPr>
        <w:spacing w:line="360" w:lineRule="auto"/>
        <w:ind w:firstLine="360"/>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Prema unaprijed isplaniranom jelovniku kuharice, svaka za svoju podružnicu, jednom mjesečno šalju narudžbu u upravu Dječjeg vrtića Vrapčić Đelekovec. Ovo vrijedi za sve dobavljače osim za Jaru, Voće Varaždini Dergez. Od ovih dvaju dobavljača namirnice se naručuju jednom tjedno.</w:t>
      </w:r>
    </w:p>
    <w:p w14:paraId="1071B62A" w14:textId="49B9985D" w:rsidR="00CF73A4" w:rsidRPr="00AC2746" w:rsidRDefault="00CF73A4" w:rsidP="00D25279">
      <w:pPr>
        <w:spacing w:before="160" w:after="160" w:line="360" w:lineRule="auto"/>
        <w:ind w:firstLine="360"/>
        <w:jc w:val="both"/>
        <w:rPr>
          <w:rFonts w:ascii="Times New Roman" w:hAnsi="Times New Roman" w:cs="Times New Roman"/>
          <w:sz w:val="24"/>
          <w:szCs w:val="24"/>
          <w:lang w:eastAsia="en-US"/>
        </w:rPr>
      </w:pPr>
      <w:r w:rsidRPr="00AC2746">
        <w:rPr>
          <w:rFonts w:ascii="Times New Roman" w:hAnsi="Times New Roman" w:cs="Times New Roman"/>
          <w:sz w:val="24"/>
          <w:szCs w:val="24"/>
          <w:lang w:eastAsia="en-US"/>
        </w:rPr>
        <w:t>Uredski materijal dostavlja se iz Narodnih Novina. Profesionalna sredstva za pranje posuđa u industrijskim perilicama dostavljaju nam iz Alca d.o.o.</w:t>
      </w:r>
    </w:p>
    <w:p w14:paraId="75661BC2" w14:textId="0E0E3374" w:rsidR="00CF73A4" w:rsidRPr="00AC2746" w:rsidRDefault="00FC4D93" w:rsidP="0000729D">
      <w:pPr>
        <w:pStyle w:val="Naslov2"/>
        <w:spacing w:line="360" w:lineRule="auto"/>
        <w:jc w:val="both"/>
        <w:rPr>
          <w:rFonts w:ascii="Times New Roman" w:hAnsi="Times New Roman" w:cs="Times New Roman"/>
          <w:sz w:val="24"/>
          <w:szCs w:val="24"/>
        </w:rPr>
      </w:pPr>
      <w:bookmarkStart w:id="24" w:name="_Toc237337594"/>
      <w:r w:rsidRPr="00AC2746">
        <w:rPr>
          <w:rFonts w:ascii="Times New Roman" w:hAnsi="Times New Roman" w:cs="Times New Roman"/>
          <w:sz w:val="24"/>
          <w:szCs w:val="24"/>
        </w:rPr>
        <w:t>4.8</w:t>
      </w:r>
      <w:r w:rsidR="00CF73A4" w:rsidRPr="00AC2746">
        <w:rPr>
          <w:rFonts w:ascii="Times New Roman" w:hAnsi="Times New Roman" w:cs="Times New Roman"/>
          <w:sz w:val="24"/>
          <w:szCs w:val="24"/>
        </w:rPr>
        <w:t>. ORGANIZACIJA DNEVNOG ODMORA</w:t>
      </w:r>
      <w:bookmarkEnd w:id="24"/>
    </w:p>
    <w:p w14:paraId="6943CBA6" w14:textId="77777777" w:rsidR="00CF73A4" w:rsidRPr="00AC2746" w:rsidRDefault="00CF73A4" w:rsidP="00D25279">
      <w:pPr>
        <w:spacing w:after="0" w:line="360" w:lineRule="auto"/>
        <w:ind w:firstLine="720"/>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Na dnevni odmor odlaze sva jaslička djeca koja spavaju u svojim sobama te dio vrtićke djece koji ne polaze Program predškole. Vrtićka djeca spavaju u zamračenim sobama dnevnog boravka dok se polaznici Programa predškole odvajaju u posebne prostorije. Imaju vlastite pidžame, a roditelji se zadužuju za održavanje čistoće posteljine svojeg djeteta te se pranje posteljine vrši svaka dva tjedna. Roditelji osiguravaju posteljinu svom djetetu koja uključuje plahtu, poplun i navlaku za poplun (jastuk po želji). Djeca koja pak nemaju potrebu za snom ili odmorom bave se mirnim aktivnostima, npr. slaganjem slagarica, građenjem i konstruiranjem, modeliranjem, likovnim aktivnostima ili slušanjem priča i audiopriča. Dnevni odmor provodi se između 12:00 i 14:00 sati (ovisno o objektu). </w:t>
      </w:r>
    </w:p>
    <w:p w14:paraId="5AB3D66A" w14:textId="6C0B890F" w:rsidR="00E11570" w:rsidRPr="00AC2746" w:rsidRDefault="00FC4D93" w:rsidP="0000729D">
      <w:pPr>
        <w:pStyle w:val="Naslov2"/>
        <w:spacing w:line="360" w:lineRule="auto"/>
        <w:jc w:val="both"/>
        <w:rPr>
          <w:rFonts w:ascii="Times New Roman" w:hAnsi="Times New Roman" w:cs="Times New Roman"/>
          <w:sz w:val="24"/>
          <w:szCs w:val="24"/>
        </w:rPr>
      </w:pPr>
      <w:bookmarkStart w:id="25" w:name="_Toc237337595"/>
      <w:r w:rsidRPr="00AC2746">
        <w:rPr>
          <w:rFonts w:ascii="Times New Roman" w:hAnsi="Times New Roman" w:cs="Times New Roman"/>
          <w:sz w:val="24"/>
          <w:szCs w:val="24"/>
        </w:rPr>
        <w:lastRenderedPageBreak/>
        <w:t>4.9</w:t>
      </w:r>
      <w:r w:rsidR="006D31BF" w:rsidRPr="00AC2746">
        <w:rPr>
          <w:rFonts w:ascii="Times New Roman" w:hAnsi="Times New Roman" w:cs="Times New Roman"/>
          <w:sz w:val="24"/>
          <w:szCs w:val="24"/>
        </w:rPr>
        <w:t>. PRAĆENJE POČETNOG STANJA U SKUPINAMA I IDENTIFIKACIJA DJECE S POSEBNIM POTREBAMA</w:t>
      </w:r>
      <w:bookmarkEnd w:id="25"/>
    </w:p>
    <w:p w14:paraId="4035995E" w14:textId="7470404C" w:rsidR="00E11570" w:rsidRPr="00AC2746" w:rsidRDefault="006D31BF" w:rsidP="0000729D">
      <w:pPr>
        <w:spacing w:after="0" w:line="360" w:lineRule="auto"/>
        <w:ind w:right="116"/>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t>Odgojiteljice i pedagoginja prate svu djecu u periodu prilagodbe i kroz to je vrijeme prisutna bliska suradnja s roditeljima (koji sudjeluju u periodu prilagodbe i borave sa svojom djecom u skupinama – u skladu s propisanim mjerama). Odgojiteljice prate dijete i vode bilješke tijekom prvog mjeseca boravka djeteta. Sve odgojiteljice su na prvom odgojiteljskom vijeću izv</w:t>
      </w:r>
      <w:r w:rsidR="00091DFD" w:rsidRPr="00AC2746">
        <w:rPr>
          <w:rFonts w:ascii="Times New Roman" w:eastAsia="Times New Roman" w:hAnsi="Times New Roman" w:cs="Times New Roman"/>
          <w:sz w:val="24"/>
          <w:szCs w:val="24"/>
        </w:rPr>
        <w:t>i</w:t>
      </w:r>
      <w:r w:rsidRPr="00AC2746">
        <w:rPr>
          <w:rFonts w:ascii="Times New Roman" w:eastAsia="Times New Roman" w:hAnsi="Times New Roman" w:cs="Times New Roman"/>
          <w:sz w:val="24"/>
          <w:szCs w:val="24"/>
        </w:rPr>
        <w:t>jestile o proteku perioda prilagodbe (u odnosu na svako pojedino dijete). Kroz proces prilagodbe prati se pojava posebnih potreba i za svako dijete za koje je utvrđena potreba otvara se dosje djeteta u kojem su kroz godinu arhivirani svi relevantni podaci o djetetu i oblicima rada s njime i njegovom obitelji.</w:t>
      </w:r>
    </w:p>
    <w:p w14:paraId="115F9C52" w14:textId="77777777" w:rsidR="00B05198" w:rsidRPr="00AC2746" w:rsidRDefault="00B05198" w:rsidP="0000729D">
      <w:pPr>
        <w:spacing w:after="0" w:line="360" w:lineRule="auto"/>
        <w:ind w:right="116"/>
        <w:jc w:val="both"/>
        <w:rPr>
          <w:rFonts w:ascii="Times New Roman" w:eastAsia="Times New Roman" w:hAnsi="Times New Roman" w:cs="Times New Roman"/>
          <w:sz w:val="24"/>
          <w:szCs w:val="24"/>
        </w:rPr>
      </w:pPr>
    </w:p>
    <w:p w14:paraId="689A1D12" w14:textId="77777777" w:rsidR="004D2FC8" w:rsidRPr="00AC2746" w:rsidRDefault="006D31BF" w:rsidP="0000729D">
      <w:pPr>
        <w:spacing w:after="0" w:line="360" w:lineRule="auto"/>
        <w:ind w:right="116"/>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t xml:space="preserve">Tijekom pedagoške godine </w:t>
      </w:r>
      <w:r w:rsidR="009A6CEC" w:rsidRPr="00AC2746">
        <w:rPr>
          <w:rFonts w:ascii="Times New Roman" w:eastAsia="Times New Roman" w:hAnsi="Times New Roman" w:cs="Times New Roman"/>
          <w:sz w:val="24"/>
          <w:szCs w:val="24"/>
        </w:rPr>
        <w:t>2025</w:t>
      </w:r>
      <w:r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00141EAA" w:rsidRPr="00AC2746">
        <w:rPr>
          <w:rFonts w:ascii="Times New Roman" w:eastAsia="Times New Roman" w:hAnsi="Times New Roman" w:cs="Times New Roman"/>
          <w:sz w:val="24"/>
          <w:szCs w:val="24"/>
        </w:rPr>
        <w:t xml:space="preserve">. praćeno je/uočeno je </w:t>
      </w:r>
      <w:r w:rsidR="004D2FC8" w:rsidRPr="00AC2746">
        <w:rPr>
          <w:rFonts w:ascii="Times New Roman" w:eastAsia="Times New Roman" w:hAnsi="Times New Roman" w:cs="Times New Roman"/>
          <w:sz w:val="24"/>
          <w:szCs w:val="24"/>
        </w:rPr>
        <w:t>četrnae</w:t>
      </w:r>
      <w:r w:rsidR="00B05198" w:rsidRPr="00AC2746">
        <w:rPr>
          <w:rFonts w:ascii="Times New Roman" w:eastAsia="Times New Roman" w:hAnsi="Times New Roman" w:cs="Times New Roman"/>
          <w:sz w:val="24"/>
          <w:szCs w:val="24"/>
        </w:rPr>
        <w:t>ster</w:t>
      </w:r>
      <w:r w:rsidR="00994791" w:rsidRPr="00AC2746">
        <w:rPr>
          <w:rFonts w:ascii="Times New Roman" w:eastAsia="Times New Roman" w:hAnsi="Times New Roman" w:cs="Times New Roman"/>
          <w:sz w:val="24"/>
          <w:szCs w:val="24"/>
        </w:rPr>
        <w:t>o</w:t>
      </w:r>
      <w:r w:rsidR="00F540AC" w:rsidRPr="00AC2746">
        <w:rPr>
          <w:rFonts w:ascii="Times New Roman" w:eastAsia="Times New Roman" w:hAnsi="Times New Roman" w:cs="Times New Roman"/>
          <w:sz w:val="24"/>
          <w:szCs w:val="24"/>
        </w:rPr>
        <w:t xml:space="preserve"> djece </w:t>
      </w:r>
      <w:r w:rsidRPr="00AC2746">
        <w:rPr>
          <w:rFonts w:ascii="Times New Roman" w:eastAsia="Times New Roman" w:hAnsi="Times New Roman" w:cs="Times New Roman"/>
          <w:sz w:val="24"/>
          <w:szCs w:val="24"/>
        </w:rPr>
        <w:t xml:space="preserve">s </w:t>
      </w:r>
      <w:r w:rsidR="00141EAA" w:rsidRPr="00AC2746">
        <w:rPr>
          <w:rFonts w:ascii="Times New Roman" w:eastAsia="Times New Roman" w:hAnsi="Times New Roman" w:cs="Times New Roman"/>
          <w:sz w:val="24"/>
          <w:szCs w:val="24"/>
        </w:rPr>
        <w:t>odstupanjima u razvoju</w:t>
      </w:r>
      <w:r w:rsidR="00B05198" w:rsidRPr="00AC2746">
        <w:rPr>
          <w:rFonts w:ascii="Times New Roman" w:eastAsia="Times New Roman" w:hAnsi="Times New Roman" w:cs="Times New Roman"/>
          <w:sz w:val="24"/>
          <w:szCs w:val="24"/>
        </w:rPr>
        <w:t>:</w:t>
      </w:r>
    </w:p>
    <w:p w14:paraId="2768724A" w14:textId="1DAA0DB7" w:rsidR="004D2FC8" w:rsidRPr="00AC2746" w:rsidRDefault="004D2FC8" w:rsidP="004D2FC8">
      <w:pPr>
        <w:spacing w:after="0" w:line="360" w:lineRule="auto"/>
        <w:ind w:right="116"/>
        <w:jc w:val="both"/>
        <w:rPr>
          <w:rFonts w:ascii="Times New Roman" w:eastAsia="Times New Roman" w:hAnsi="Times New Roman" w:cs="Times New Roman"/>
          <w:color w:val="FF0000"/>
          <w:sz w:val="24"/>
          <w:szCs w:val="24"/>
        </w:rPr>
      </w:pPr>
    </w:p>
    <w:tbl>
      <w:tblPr>
        <w:tblW w:w="9072" w:type="dxa"/>
        <w:tblInd w:w="108" w:type="dxa"/>
        <w:tblLook w:val="04A0" w:firstRow="1" w:lastRow="0" w:firstColumn="1" w:lastColumn="0" w:noHBand="0" w:noVBand="1"/>
      </w:tblPr>
      <w:tblGrid>
        <w:gridCol w:w="1220"/>
        <w:gridCol w:w="1920"/>
        <w:gridCol w:w="4940"/>
        <w:gridCol w:w="992"/>
      </w:tblGrid>
      <w:tr w:rsidR="004D2FC8" w:rsidRPr="00AC2746" w14:paraId="145ADADC" w14:textId="77777777" w:rsidTr="004D2FC8">
        <w:trPr>
          <w:trHeight w:val="416"/>
        </w:trPr>
        <w:tc>
          <w:tcPr>
            <w:tcW w:w="1220" w:type="dxa"/>
            <w:tcBorders>
              <w:top w:val="single" w:sz="4" w:space="0" w:color="000000"/>
              <w:left w:val="nil"/>
              <w:bottom w:val="single" w:sz="4" w:space="0" w:color="000000"/>
              <w:right w:val="nil"/>
            </w:tcBorders>
            <w:shd w:val="clear" w:color="auto" w:fill="A6A6A6" w:themeFill="background1" w:themeFillShade="A6"/>
            <w:noWrap/>
            <w:vAlign w:val="bottom"/>
            <w:hideMark/>
          </w:tcPr>
          <w:p w14:paraId="6CF5503B" w14:textId="77777777" w:rsidR="004D2FC8" w:rsidRPr="00AC2746" w:rsidRDefault="004D2FC8" w:rsidP="004D2FC8">
            <w:pPr>
              <w:spacing w:after="0" w:line="240" w:lineRule="auto"/>
              <w:rPr>
                <w:rFonts w:ascii="Times New Roman" w:eastAsia="Times New Roman" w:hAnsi="Times New Roman" w:cs="Times New Roman"/>
                <w:b/>
                <w:bCs/>
                <w:color w:val="FFFFFF"/>
              </w:rPr>
            </w:pPr>
            <w:r w:rsidRPr="00AC2746">
              <w:rPr>
                <w:rFonts w:ascii="Times New Roman" w:eastAsia="Times New Roman" w:hAnsi="Times New Roman" w:cs="Times New Roman"/>
                <w:b/>
                <w:bCs/>
                <w:color w:val="FFFFFF"/>
              </w:rPr>
              <w:t>Dijete</w:t>
            </w:r>
          </w:p>
        </w:tc>
        <w:tc>
          <w:tcPr>
            <w:tcW w:w="1920" w:type="dxa"/>
            <w:tcBorders>
              <w:top w:val="single" w:sz="4" w:space="0" w:color="000000"/>
              <w:left w:val="nil"/>
              <w:bottom w:val="single" w:sz="4" w:space="0" w:color="000000"/>
              <w:right w:val="nil"/>
            </w:tcBorders>
            <w:shd w:val="clear" w:color="auto" w:fill="A6A6A6" w:themeFill="background1" w:themeFillShade="A6"/>
            <w:noWrap/>
            <w:vAlign w:val="bottom"/>
            <w:hideMark/>
          </w:tcPr>
          <w:p w14:paraId="1A13CEFD" w14:textId="77777777" w:rsidR="004D2FC8" w:rsidRPr="00AC2746" w:rsidRDefault="004D2FC8" w:rsidP="004D2FC8">
            <w:pPr>
              <w:spacing w:after="0" w:line="240" w:lineRule="auto"/>
              <w:rPr>
                <w:rFonts w:ascii="Times New Roman" w:eastAsia="Times New Roman" w:hAnsi="Times New Roman" w:cs="Times New Roman"/>
                <w:b/>
                <w:bCs/>
                <w:color w:val="FFFFFF"/>
              </w:rPr>
            </w:pPr>
            <w:r w:rsidRPr="00AC2746">
              <w:rPr>
                <w:rFonts w:ascii="Times New Roman" w:eastAsia="Times New Roman" w:hAnsi="Times New Roman" w:cs="Times New Roman"/>
                <w:b/>
                <w:bCs/>
                <w:color w:val="FFFFFF"/>
              </w:rPr>
              <w:t>Podružnica</w:t>
            </w:r>
          </w:p>
        </w:tc>
        <w:tc>
          <w:tcPr>
            <w:tcW w:w="4940" w:type="dxa"/>
            <w:tcBorders>
              <w:top w:val="single" w:sz="4" w:space="0" w:color="000000"/>
              <w:left w:val="nil"/>
              <w:bottom w:val="single" w:sz="4" w:space="0" w:color="000000"/>
              <w:right w:val="nil"/>
            </w:tcBorders>
            <w:shd w:val="clear" w:color="auto" w:fill="A6A6A6" w:themeFill="background1" w:themeFillShade="A6"/>
            <w:noWrap/>
            <w:vAlign w:val="bottom"/>
            <w:hideMark/>
          </w:tcPr>
          <w:p w14:paraId="04F87497" w14:textId="77777777" w:rsidR="004D2FC8" w:rsidRPr="00AC2746" w:rsidRDefault="004D2FC8" w:rsidP="004D2FC8">
            <w:pPr>
              <w:spacing w:after="0" w:line="240" w:lineRule="auto"/>
              <w:rPr>
                <w:rFonts w:ascii="Times New Roman" w:eastAsia="Times New Roman" w:hAnsi="Times New Roman" w:cs="Times New Roman"/>
                <w:b/>
                <w:bCs/>
                <w:color w:val="FFFFFF"/>
              </w:rPr>
            </w:pPr>
            <w:r w:rsidRPr="00AC2746">
              <w:rPr>
                <w:rFonts w:ascii="Times New Roman" w:eastAsia="Times New Roman" w:hAnsi="Times New Roman" w:cs="Times New Roman"/>
                <w:b/>
                <w:bCs/>
                <w:color w:val="FFFFFF"/>
              </w:rPr>
              <w:t>Dijagnoza/ponašanja</w:t>
            </w:r>
          </w:p>
        </w:tc>
        <w:tc>
          <w:tcPr>
            <w:tcW w:w="992" w:type="dxa"/>
            <w:tcBorders>
              <w:top w:val="single" w:sz="4" w:space="0" w:color="000000"/>
              <w:left w:val="nil"/>
              <w:bottom w:val="single" w:sz="4" w:space="0" w:color="000000"/>
              <w:right w:val="nil"/>
            </w:tcBorders>
            <w:shd w:val="clear" w:color="auto" w:fill="A6A6A6" w:themeFill="background1" w:themeFillShade="A6"/>
            <w:noWrap/>
            <w:vAlign w:val="bottom"/>
            <w:hideMark/>
          </w:tcPr>
          <w:p w14:paraId="4A9D6C91" w14:textId="77777777" w:rsidR="004D2FC8" w:rsidRPr="00AC2746" w:rsidRDefault="004D2FC8" w:rsidP="004D2FC8">
            <w:pPr>
              <w:spacing w:after="0" w:line="240" w:lineRule="auto"/>
              <w:rPr>
                <w:rFonts w:ascii="Times New Roman" w:eastAsia="Times New Roman" w:hAnsi="Times New Roman" w:cs="Times New Roman"/>
                <w:b/>
                <w:bCs/>
                <w:color w:val="FFFFFF"/>
              </w:rPr>
            </w:pPr>
            <w:r w:rsidRPr="00AC2746">
              <w:rPr>
                <w:rFonts w:ascii="Times New Roman" w:eastAsia="Times New Roman" w:hAnsi="Times New Roman" w:cs="Times New Roman"/>
                <w:b/>
                <w:bCs/>
                <w:color w:val="FFFFFF"/>
              </w:rPr>
              <w:t>Asistent</w:t>
            </w:r>
          </w:p>
        </w:tc>
      </w:tr>
      <w:tr w:rsidR="004D2FC8" w:rsidRPr="00AC2746" w14:paraId="19B14A10" w14:textId="77777777" w:rsidTr="004D2FC8">
        <w:trPr>
          <w:trHeight w:val="276"/>
        </w:trPr>
        <w:tc>
          <w:tcPr>
            <w:tcW w:w="1220" w:type="dxa"/>
            <w:tcBorders>
              <w:top w:val="single" w:sz="4" w:space="0" w:color="000000"/>
              <w:left w:val="nil"/>
              <w:bottom w:val="single" w:sz="4" w:space="0" w:color="000000"/>
              <w:right w:val="nil"/>
            </w:tcBorders>
            <w:shd w:val="clear" w:color="D9D9D9" w:fill="D9D9D9"/>
            <w:noWrap/>
            <w:vAlign w:val="bottom"/>
            <w:hideMark/>
          </w:tcPr>
          <w:p w14:paraId="7C8AD7C6"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djevojčica</w:t>
            </w:r>
          </w:p>
        </w:tc>
        <w:tc>
          <w:tcPr>
            <w:tcW w:w="1920" w:type="dxa"/>
            <w:tcBorders>
              <w:top w:val="single" w:sz="4" w:space="0" w:color="000000"/>
              <w:left w:val="nil"/>
              <w:bottom w:val="single" w:sz="4" w:space="0" w:color="000000"/>
              <w:right w:val="nil"/>
            </w:tcBorders>
            <w:shd w:val="clear" w:color="D9D9D9" w:fill="D9D9D9"/>
            <w:noWrap/>
            <w:vAlign w:val="bottom"/>
            <w:hideMark/>
          </w:tcPr>
          <w:p w14:paraId="7584CD6C"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Koprivnički Bregi</w:t>
            </w:r>
          </w:p>
        </w:tc>
        <w:tc>
          <w:tcPr>
            <w:tcW w:w="4940" w:type="dxa"/>
            <w:tcBorders>
              <w:top w:val="single" w:sz="4" w:space="0" w:color="000000"/>
              <w:left w:val="nil"/>
              <w:bottom w:val="single" w:sz="4" w:space="0" w:color="000000"/>
              <w:right w:val="nil"/>
            </w:tcBorders>
            <w:shd w:val="clear" w:color="D9D9D9" w:fill="D9D9D9"/>
            <w:noWrap/>
            <w:vAlign w:val="bottom"/>
            <w:hideMark/>
          </w:tcPr>
          <w:p w14:paraId="02C9AA3D"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strabizam, psihološko praćenje, enureza</w:t>
            </w:r>
          </w:p>
        </w:tc>
        <w:tc>
          <w:tcPr>
            <w:tcW w:w="992" w:type="dxa"/>
            <w:tcBorders>
              <w:top w:val="single" w:sz="4" w:space="0" w:color="000000"/>
              <w:left w:val="nil"/>
              <w:bottom w:val="single" w:sz="4" w:space="0" w:color="000000"/>
              <w:right w:val="nil"/>
            </w:tcBorders>
            <w:shd w:val="clear" w:color="D9D9D9" w:fill="D9D9D9"/>
            <w:noWrap/>
            <w:vAlign w:val="bottom"/>
            <w:hideMark/>
          </w:tcPr>
          <w:p w14:paraId="0D949F55"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ne</w:t>
            </w:r>
          </w:p>
        </w:tc>
      </w:tr>
      <w:tr w:rsidR="004D2FC8" w:rsidRPr="00AC2746" w14:paraId="6EEA8AEC" w14:textId="77777777" w:rsidTr="004D2FC8">
        <w:trPr>
          <w:trHeight w:val="276"/>
        </w:trPr>
        <w:tc>
          <w:tcPr>
            <w:tcW w:w="1220" w:type="dxa"/>
            <w:tcBorders>
              <w:top w:val="single" w:sz="4" w:space="0" w:color="000000"/>
              <w:left w:val="nil"/>
              <w:bottom w:val="single" w:sz="4" w:space="0" w:color="000000"/>
              <w:right w:val="nil"/>
            </w:tcBorders>
            <w:shd w:val="clear" w:color="auto" w:fill="auto"/>
            <w:noWrap/>
            <w:vAlign w:val="bottom"/>
            <w:hideMark/>
          </w:tcPr>
          <w:p w14:paraId="41730B8C"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dječak</w:t>
            </w:r>
          </w:p>
        </w:tc>
        <w:tc>
          <w:tcPr>
            <w:tcW w:w="1920" w:type="dxa"/>
            <w:tcBorders>
              <w:top w:val="single" w:sz="4" w:space="0" w:color="000000"/>
              <w:left w:val="nil"/>
              <w:bottom w:val="single" w:sz="4" w:space="0" w:color="000000"/>
              <w:right w:val="nil"/>
            </w:tcBorders>
            <w:shd w:val="clear" w:color="auto" w:fill="auto"/>
            <w:noWrap/>
            <w:vAlign w:val="bottom"/>
            <w:hideMark/>
          </w:tcPr>
          <w:p w14:paraId="758EDB7D"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Đelekovec</w:t>
            </w:r>
          </w:p>
        </w:tc>
        <w:tc>
          <w:tcPr>
            <w:tcW w:w="4940" w:type="dxa"/>
            <w:tcBorders>
              <w:top w:val="single" w:sz="4" w:space="0" w:color="000000"/>
              <w:left w:val="nil"/>
              <w:bottom w:val="single" w:sz="4" w:space="0" w:color="000000"/>
              <w:right w:val="nil"/>
            </w:tcBorders>
            <w:shd w:val="clear" w:color="auto" w:fill="auto"/>
            <w:noWrap/>
            <w:vAlign w:val="bottom"/>
            <w:hideMark/>
          </w:tcPr>
          <w:p w14:paraId="04873E41"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selektivni mutizam; F80</w:t>
            </w:r>
          </w:p>
        </w:tc>
        <w:tc>
          <w:tcPr>
            <w:tcW w:w="992" w:type="dxa"/>
            <w:tcBorders>
              <w:top w:val="single" w:sz="4" w:space="0" w:color="000000"/>
              <w:left w:val="nil"/>
              <w:bottom w:val="single" w:sz="4" w:space="0" w:color="000000"/>
              <w:right w:val="nil"/>
            </w:tcBorders>
            <w:shd w:val="clear" w:color="auto" w:fill="auto"/>
            <w:noWrap/>
            <w:vAlign w:val="bottom"/>
            <w:hideMark/>
          </w:tcPr>
          <w:p w14:paraId="536BF032"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ne</w:t>
            </w:r>
          </w:p>
        </w:tc>
      </w:tr>
      <w:tr w:rsidR="004D2FC8" w:rsidRPr="00AC2746" w14:paraId="04EB1B7D" w14:textId="77777777" w:rsidTr="004D2FC8">
        <w:trPr>
          <w:trHeight w:val="276"/>
        </w:trPr>
        <w:tc>
          <w:tcPr>
            <w:tcW w:w="1220" w:type="dxa"/>
            <w:tcBorders>
              <w:top w:val="single" w:sz="4" w:space="0" w:color="000000"/>
              <w:left w:val="nil"/>
              <w:bottom w:val="single" w:sz="4" w:space="0" w:color="000000"/>
              <w:right w:val="nil"/>
            </w:tcBorders>
            <w:shd w:val="clear" w:color="D9D9D9" w:fill="D9D9D9"/>
            <w:noWrap/>
            <w:vAlign w:val="bottom"/>
            <w:hideMark/>
          </w:tcPr>
          <w:p w14:paraId="36E07AFE"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djevojčica</w:t>
            </w:r>
          </w:p>
        </w:tc>
        <w:tc>
          <w:tcPr>
            <w:tcW w:w="1920" w:type="dxa"/>
            <w:tcBorders>
              <w:top w:val="single" w:sz="4" w:space="0" w:color="000000"/>
              <w:left w:val="nil"/>
              <w:bottom w:val="single" w:sz="4" w:space="0" w:color="000000"/>
              <w:right w:val="nil"/>
            </w:tcBorders>
            <w:shd w:val="clear" w:color="D9D9D9" w:fill="D9D9D9"/>
            <w:noWrap/>
            <w:vAlign w:val="bottom"/>
            <w:hideMark/>
          </w:tcPr>
          <w:p w14:paraId="5CDB3478"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Đelekovec</w:t>
            </w:r>
          </w:p>
        </w:tc>
        <w:tc>
          <w:tcPr>
            <w:tcW w:w="4940" w:type="dxa"/>
            <w:tcBorders>
              <w:top w:val="single" w:sz="4" w:space="0" w:color="000000"/>
              <w:left w:val="nil"/>
              <w:bottom w:val="single" w:sz="4" w:space="0" w:color="000000"/>
              <w:right w:val="nil"/>
            </w:tcBorders>
            <w:shd w:val="clear" w:color="D9D9D9" w:fill="D9D9D9"/>
            <w:noWrap/>
            <w:vAlign w:val="bottom"/>
            <w:hideMark/>
          </w:tcPr>
          <w:p w14:paraId="6078C366"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jezično-govorne teškoće; F80.8</w:t>
            </w:r>
          </w:p>
        </w:tc>
        <w:tc>
          <w:tcPr>
            <w:tcW w:w="992" w:type="dxa"/>
            <w:tcBorders>
              <w:top w:val="single" w:sz="4" w:space="0" w:color="000000"/>
              <w:left w:val="nil"/>
              <w:bottom w:val="single" w:sz="4" w:space="0" w:color="000000"/>
              <w:right w:val="nil"/>
            </w:tcBorders>
            <w:shd w:val="clear" w:color="D9D9D9" w:fill="D9D9D9"/>
            <w:noWrap/>
            <w:vAlign w:val="bottom"/>
            <w:hideMark/>
          </w:tcPr>
          <w:p w14:paraId="13ECF7CC"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ne</w:t>
            </w:r>
          </w:p>
        </w:tc>
      </w:tr>
      <w:tr w:rsidR="004D2FC8" w:rsidRPr="00AC2746" w14:paraId="02B57B4A" w14:textId="77777777" w:rsidTr="004D2FC8">
        <w:trPr>
          <w:trHeight w:val="276"/>
        </w:trPr>
        <w:tc>
          <w:tcPr>
            <w:tcW w:w="1220" w:type="dxa"/>
            <w:tcBorders>
              <w:top w:val="single" w:sz="4" w:space="0" w:color="000000"/>
              <w:left w:val="nil"/>
              <w:bottom w:val="single" w:sz="4" w:space="0" w:color="000000"/>
              <w:right w:val="nil"/>
            </w:tcBorders>
            <w:shd w:val="clear" w:color="auto" w:fill="auto"/>
            <w:noWrap/>
            <w:vAlign w:val="bottom"/>
            <w:hideMark/>
          </w:tcPr>
          <w:p w14:paraId="4A8A3DBC"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dječak</w:t>
            </w:r>
          </w:p>
        </w:tc>
        <w:tc>
          <w:tcPr>
            <w:tcW w:w="1920" w:type="dxa"/>
            <w:tcBorders>
              <w:top w:val="single" w:sz="4" w:space="0" w:color="000000"/>
              <w:left w:val="nil"/>
              <w:bottom w:val="single" w:sz="4" w:space="0" w:color="000000"/>
              <w:right w:val="nil"/>
            </w:tcBorders>
            <w:shd w:val="clear" w:color="auto" w:fill="auto"/>
            <w:noWrap/>
            <w:vAlign w:val="bottom"/>
            <w:hideMark/>
          </w:tcPr>
          <w:p w14:paraId="346F3F65"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Gola</w:t>
            </w:r>
          </w:p>
        </w:tc>
        <w:tc>
          <w:tcPr>
            <w:tcW w:w="4940" w:type="dxa"/>
            <w:tcBorders>
              <w:top w:val="single" w:sz="4" w:space="0" w:color="000000"/>
              <w:left w:val="nil"/>
              <w:bottom w:val="single" w:sz="4" w:space="0" w:color="000000"/>
              <w:right w:val="nil"/>
            </w:tcBorders>
            <w:shd w:val="clear" w:color="auto" w:fill="auto"/>
            <w:noWrap/>
            <w:vAlign w:val="bottom"/>
            <w:hideMark/>
          </w:tcPr>
          <w:p w14:paraId="2ADFE753"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ADHD</w:t>
            </w:r>
          </w:p>
        </w:tc>
        <w:tc>
          <w:tcPr>
            <w:tcW w:w="992" w:type="dxa"/>
            <w:tcBorders>
              <w:top w:val="single" w:sz="4" w:space="0" w:color="000000"/>
              <w:left w:val="nil"/>
              <w:bottom w:val="single" w:sz="4" w:space="0" w:color="000000"/>
              <w:right w:val="nil"/>
            </w:tcBorders>
            <w:shd w:val="clear" w:color="auto" w:fill="auto"/>
            <w:noWrap/>
            <w:vAlign w:val="bottom"/>
            <w:hideMark/>
          </w:tcPr>
          <w:p w14:paraId="6ABA28A0"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da</w:t>
            </w:r>
          </w:p>
        </w:tc>
      </w:tr>
      <w:tr w:rsidR="004D2FC8" w:rsidRPr="00AC2746" w14:paraId="2F4DD6D0" w14:textId="77777777" w:rsidTr="004D2FC8">
        <w:trPr>
          <w:trHeight w:val="276"/>
        </w:trPr>
        <w:tc>
          <w:tcPr>
            <w:tcW w:w="1220" w:type="dxa"/>
            <w:tcBorders>
              <w:top w:val="single" w:sz="4" w:space="0" w:color="000000"/>
              <w:left w:val="nil"/>
              <w:bottom w:val="single" w:sz="4" w:space="0" w:color="000000"/>
              <w:right w:val="nil"/>
            </w:tcBorders>
            <w:shd w:val="clear" w:color="D9D9D9" w:fill="D9D9D9"/>
            <w:noWrap/>
            <w:vAlign w:val="bottom"/>
            <w:hideMark/>
          </w:tcPr>
          <w:p w14:paraId="07476E59"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dječak</w:t>
            </w:r>
          </w:p>
        </w:tc>
        <w:tc>
          <w:tcPr>
            <w:tcW w:w="1920" w:type="dxa"/>
            <w:tcBorders>
              <w:top w:val="single" w:sz="4" w:space="0" w:color="000000"/>
              <w:left w:val="nil"/>
              <w:bottom w:val="single" w:sz="4" w:space="0" w:color="000000"/>
              <w:right w:val="nil"/>
            </w:tcBorders>
            <w:shd w:val="clear" w:color="D9D9D9" w:fill="D9D9D9"/>
            <w:noWrap/>
            <w:vAlign w:val="bottom"/>
            <w:hideMark/>
          </w:tcPr>
          <w:p w14:paraId="5A61031B"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Gola</w:t>
            </w:r>
          </w:p>
        </w:tc>
        <w:tc>
          <w:tcPr>
            <w:tcW w:w="4940" w:type="dxa"/>
            <w:tcBorders>
              <w:top w:val="single" w:sz="4" w:space="0" w:color="000000"/>
              <w:left w:val="nil"/>
              <w:bottom w:val="single" w:sz="4" w:space="0" w:color="000000"/>
              <w:right w:val="nil"/>
            </w:tcBorders>
            <w:shd w:val="clear" w:color="D9D9D9" w:fill="D9D9D9"/>
            <w:noWrap/>
            <w:vAlign w:val="bottom"/>
            <w:hideMark/>
          </w:tcPr>
          <w:p w14:paraId="56C10B2C"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autizam</w:t>
            </w:r>
          </w:p>
        </w:tc>
        <w:tc>
          <w:tcPr>
            <w:tcW w:w="992" w:type="dxa"/>
            <w:tcBorders>
              <w:top w:val="single" w:sz="4" w:space="0" w:color="000000"/>
              <w:left w:val="nil"/>
              <w:bottom w:val="single" w:sz="4" w:space="0" w:color="000000"/>
              <w:right w:val="nil"/>
            </w:tcBorders>
            <w:shd w:val="clear" w:color="D9D9D9" w:fill="D9D9D9"/>
            <w:noWrap/>
            <w:vAlign w:val="bottom"/>
            <w:hideMark/>
          </w:tcPr>
          <w:p w14:paraId="46D688E0"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ne</w:t>
            </w:r>
          </w:p>
        </w:tc>
      </w:tr>
      <w:tr w:rsidR="004D2FC8" w:rsidRPr="00AC2746" w14:paraId="69136E6E" w14:textId="77777777" w:rsidTr="004D2FC8">
        <w:trPr>
          <w:trHeight w:val="276"/>
        </w:trPr>
        <w:tc>
          <w:tcPr>
            <w:tcW w:w="1220" w:type="dxa"/>
            <w:tcBorders>
              <w:top w:val="single" w:sz="4" w:space="0" w:color="000000"/>
              <w:left w:val="nil"/>
              <w:bottom w:val="single" w:sz="4" w:space="0" w:color="000000"/>
              <w:right w:val="nil"/>
            </w:tcBorders>
            <w:shd w:val="clear" w:color="auto" w:fill="auto"/>
            <w:noWrap/>
            <w:vAlign w:val="bottom"/>
            <w:hideMark/>
          </w:tcPr>
          <w:p w14:paraId="5836B072"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dječak</w:t>
            </w:r>
          </w:p>
        </w:tc>
        <w:tc>
          <w:tcPr>
            <w:tcW w:w="1920" w:type="dxa"/>
            <w:tcBorders>
              <w:top w:val="single" w:sz="4" w:space="0" w:color="000000"/>
              <w:left w:val="nil"/>
              <w:bottom w:val="single" w:sz="4" w:space="0" w:color="000000"/>
              <w:right w:val="nil"/>
            </w:tcBorders>
            <w:shd w:val="clear" w:color="auto" w:fill="auto"/>
            <w:noWrap/>
            <w:vAlign w:val="bottom"/>
            <w:hideMark/>
          </w:tcPr>
          <w:p w14:paraId="451BD8CF"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Koprivnički Ivanec</w:t>
            </w:r>
          </w:p>
        </w:tc>
        <w:tc>
          <w:tcPr>
            <w:tcW w:w="4940" w:type="dxa"/>
            <w:tcBorders>
              <w:top w:val="single" w:sz="4" w:space="0" w:color="000000"/>
              <w:left w:val="nil"/>
              <w:bottom w:val="single" w:sz="4" w:space="0" w:color="000000"/>
              <w:right w:val="nil"/>
            </w:tcBorders>
            <w:shd w:val="clear" w:color="auto" w:fill="auto"/>
            <w:noWrap/>
            <w:vAlign w:val="bottom"/>
            <w:hideMark/>
          </w:tcPr>
          <w:p w14:paraId="58595D68"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višestruke teškoće (senzorna integracija)</w:t>
            </w:r>
          </w:p>
        </w:tc>
        <w:tc>
          <w:tcPr>
            <w:tcW w:w="992" w:type="dxa"/>
            <w:tcBorders>
              <w:top w:val="single" w:sz="4" w:space="0" w:color="000000"/>
              <w:left w:val="nil"/>
              <w:bottom w:val="single" w:sz="4" w:space="0" w:color="000000"/>
              <w:right w:val="nil"/>
            </w:tcBorders>
            <w:shd w:val="clear" w:color="auto" w:fill="auto"/>
            <w:noWrap/>
            <w:vAlign w:val="bottom"/>
            <w:hideMark/>
          </w:tcPr>
          <w:p w14:paraId="7761414F"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ne</w:t>
            </w:r>
          </w:p>
        </w:tc>
      </w:tr>
      <w:tr w:rsidR="004D2FC8" w:rsidRPr="00AC2746" w14:paraId="4396806E" w14:textId="77777777" w:rsidTr="004D2FC8">
        <w:trPr>
          <w:trHeight w:val="276"/>
        </w:trPr>
        <w:tc>
          <w:tcPr>
            <w:tcW w:w="1220" w:type="dxa"/>
            <w:tcBorders>
              <w:top w:val="single" w:sz="4" w:space="0" w:color="000000"/>
              <w:left w:val="nil"/>
              <w:bottom w:val="single" w:sz="4" w:space="0" w:color="000000"/>
              <w:right w:val="nil"/>
            </w:tcBorders>
            <w:shd w:val="clear" w:color="D9D9D9" w:fill="D9D9D9"/>
            <w:noWrap/>
            <w:vAlign w:val="bottom"/>
            <w:hideMark/>
          </w:tcPr>
          <w:p w14:paraId="2980602F"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djevojčica</w:t>
            </w:r>
          </w:p>
        </w:tc>
        <w:tc>
          <w:tcPr>
            <w:tcW w:w="1920" w:type="dxa"/>
            <w:tcBorders>
              <w:top w:val="single" w:sz="4" w:space="0" w:color="000000"/>
              <w:left w:val="nil"/>
              <w:bottom w:val="single" w:sz="4" w:space="0" w:color="000000"/>
              <w:right w:val="nil"/>
            </w:tcBorders>
            <w:shd w:val="clear" w:color="D9D9D9" w:fill="D9D9D9"/>
            <w:noWrap/>
            <w:vAlign w:val="bottom"/>
            <w:hideMark/>
          </w:tcPr>
          <w:p w14:paraId="3CF6A5F8"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Koprivnički Ivanec</w:t>
            </w:r>
          </w:p>
        </w:tc>
        <w:tc>
          <w:tcPr>
            <w:tcW w:w="4940" w:type="dxa"/>
            <w:tcBorders>
              <w:top w:val="single" w:sz="4" w:space="0" w:color="000000"/>
              <w:left w:val="nil"/>
              <w:bottom w:val="single" w:sz="4" w:space="0" w:color="000000"/>
              <w:right w:val="nil"/>
            </w:tcBorders>
            <w:shd w:val="clear" w:color="D9D9D9" w:fill="D9D9D9"/>
            <w:noWrap/>
            <w:vAlign w:val="bottom"/>
            <w:hideMark/>
          </w:tcPr>
          <w:p w14:paraId="5D49EC17"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strabizam, psihološko praćenje</w:t>
            </w:r>
          </w:p>
        </w:tc>
        <w:tc>
          <w:tcPr>
            <w:tcW w:w="992" w:type="dxa"/>
            <w:tcBorders>
              <w:top w:val="single" w:sz="4" w:space="0" w:color="000000"/>
              <w:left w:val="nil"/>
              <w:bottom w:val="single" w:sz="4" w:space="0" w:color="000000"/>
              <w:right w:val="nil"/>
            </w:tcBorders>
            <w:shd w:val="clear" w:color="D9D9D9" w:fill="D9D9D9"/>
            <w:noWrap/>
            <w:vAlign w:val="bottom"/>
            <w:hideMark/>
          </w:tcPr>
          <w:p w14:paraId="77F315C1"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ne</w:t>
            </w:r>
          </w:p>
        </w:tc>
      </w:tr>
      <w:tr w:rsidR="004D2FC8" w:rsidRPr="00AC2746" w14:paraId="5C0DDC1B" w14:textId="77777777" w:rsidTr="004D2FC8">
        <w:trPr>
          <w:trHeight w:val="276"/>
        </w:trPr>
        <w:tc>
          <w:tcPr>
            <w:tcW w:w="1220" w:type="dxa"/>
            <w:tcBorders>
              <w:top w:val="single" w:sz="4" w:space="0" w:color="000000"/>
              <w:left w:val="nil"/>
              <w:bottom w:val="single" w:sz="4" w:space="0" w:color="000000"/>
              <w:right w:val="nil"/>
            </w:tcBorders>
            <w:shd w:val="clear" w:color="auto" w:fill="auto"/>
            <w:noWrap/>
            <w:vAlign w:val="bottom"/>
            <w:hideMark/>
          </w:tcPr>
          <w:p w14:paraId="7FC9C46A"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dječak</w:t>
            </w:r>
          </w:p>
        </w:tc>
        <w:tc>
          <w:tcPr>
            <w:tcW w:w="1920" w:type="dxa"/>
            <w:tcBorders>
              <w:top w:val="single" w:sz="4" w:space="0" w:color="000000"/>
              <w:left w:val="nil"/>
              <w:bottom w:val="single" w:sz="4" w:space="0" w:color="000000"/>
              <w:right w:val="nil"/>
            </w:tcBorders>
            <w:shd w:val="clear" w:color="auto" w:fill="auto"/>
            <w:noWrap/>
            <w:vAlign w:val="bottom"/>
            <w:hideMark/>
          </w:tcPr>
          <w:p w14:paraId="7A810925"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Koprivnički Ivanec</w:t>
            </w:r>
          </w:p>
        </w:tc>
        <w:tc>
          <w:tcPr>
            <w:tcW w:w="4940" w:type="dxa"/>
            <w:tcBorders>
              <w:top w:val="single" w:sz="4" w:space="0" w:color="000000"/>
              <w:left w:val="nil"/>
              <w:bottom w:val="single" w:sz="4" w:space="0" w:color="000000"/>
              <w:right w:val="nil"/>
            </w:tcBorders>
            <w:shd w:val="clear" w:color="auto" w:fill="auto"/>
            <w:noWrap/>
            <w:vAlign w:val="bottom"/>
            <w:hideMark/>
          </w:tcPr>
          <w:p w14:paraId="4348CD59"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 xml:space="preserve">višestruke teškoće, ekranizam, nepoželjna ponašanja </w:t>
            </w:r>
          </w:p>
        </w:tc>
        <w:tc>
          <w:tcPr>
            <w:tcW w:w="992" w:type="dxa"/>
            <w:tcBorders>
              <w:top w:val="single" w:sz="4" w:space="0" w:color="000000"/>
              <w:left w:val="nil"/>
              <w:bottom w:val="single" w:sz="4" w:space="0" w:color="000000"/>
              <w:right w:val="nil"/>
            </w:tcBorders>
            <w:shd w:val="clear" w:color="auto" w:fill="auto"/>
            <w:noWrap/>
            <w:vAlign w:val="bottom"/>
            <w:hideMark/>
          </w:tcPr>
          <w:p w14:paraId="5AFAA161"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da</w:t>
            </w:r>
          </w:p>
        </w:tc>
      </w:tr>
      <w:tr w:rsidR="004D2FC8" w:rsidRPr="00AC2746" w14:paraId="2B2F3DA1" w14:textId="77777777" w:rsidTr="004D2FC8">
        <w:trPr>
          <w:trHeight w:val="276"/>
        </w:trPr>
        <w:tc>
          <w:tcPr>
            <w:tcW w:w="1220" w:type="dxa"/>
            <w:tcBorders>
              <w:top w:val="single" w:sz="4" w:space="0" w:color="000000"/>
              <w:left w:val="nil"/>
              <w:bottom w:val="single" w:sz="4" w:space="0" w:color="000000"/>
              <w:right w:val="nil"/>
            </w:tcBorders>
            <w:shd w:val="clear" w:color="D9D9D9" w:fill="D9D9D9"/>
            <w:noWrap/>
            <w:vAlign w:val="bottom"/>
            <w:hideMark/>
          </w:tcPr>
          <w:p w14:paraId="1AC1D7CB"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dječak</w:t>
            </w:r>
          </w:p>
        </w:tc>
        <w:tc>
          <w:tcPr>
            <w:tcW w:w="1920" w:type="dxa"/>
            <w:tcBorders>
              <w:top w:val="single" w:sz="4" w:space="0" w:color="000000"/>
              <w:left w:val="nil"/>
              <w:bottom w:val="single" w:sz="4" w:space="0" w:color="000000"/>
              <w:right w:val="nil"/>
            </w:tcBorders>
            <w:shd w:val="clear" w:color="D9D9D9" w:fill="D9D9D9"/>
            <w:noWrap/>
            <w:vAlign w:val="bottom"/>
            <w:hideMark/>
          </w:tcPr>
          <w:p w14:paraId="19805460"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Koprivnički Ivanec</w:t>
            </w:r>
          </w:p>
        </w:tc>
        <w:tc>
          <w:tcPr>
            <w:tcW w:w="4940" w:type="dxa"/>
            <w:tcBorders>
              <w:top w:val="single" w:sz="4" w:space="0" w:color="000000"/>
              <w:left w:val="nil"/>
              <w:bottom w:val="single" w:sz="4" w:space="0" w:color="000000"/>
              <w:right w:val="nil"/>
            </w:tcBorders>
            <w:shd w:val="clear" w:color="D9D9D9" w:fill="D9D9D9"/>
            <w:noWrap/>
            <w:vAlign w:val="bottom"/>
            <w:hideMark/>
          </w:tcPr>
          <w:p w14:paraId="6B31A13E"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 xml:space="preserve">višestruke teškoće, ekranizam, nepoželjna ponašanja </w:t>
            </w:r>
          </w:p>
        </w:tc>
        <w:tc>
          <w:tcPr>
            <w:tcW w:w="992" w:type="dxa"/>
            <w:tcBorders>
              <w:top w:val="single" w:sz="4" w:space="0" w:color="000000"/>
              <w:left w:val="nil"/>
              <w:bottom w:val="single" w:sz="4" w:space="0" w:color="000000"/>
              <w:right w:val="nil"/>
            </w:tcBorders>
            <w:shd w:val="clear" w:color="D9D9D9" w:fill="D9D9D9"/>
            <w:noWrap/>
            <w:vAlign w:val="bottom"/>
            <w:hideMark/>
          </w:tcPr>
          <w:p w14:paraId="6A03B478"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da</w:t>
            </w:r>
          </w:p>
        </w:tc>
      </w:tr>
      <w:tr w:rsidR="004D2FC8" w:rsidRPr="00AC2746" w14:paraId="15124788" w14:textId="77777777" w:rsidTr="004D2FC8">
        <w:trPr>
          <w:trHeight w:val="276"/>
        </w:trPr>
        <w:tc>
          <w:tcPr>
            <w:tcW w:w="1220" w:type="dxa"/>
            <w:tcBorders>
              <w:top w:val="single" w:sz="4" w:space="0" w:color="000000"/>
              <w:left w:val="nil"/>
              <w:bottom w:val="single" w:sz="4" w:space="0" w:color="000000"/>
              <w:right w:val="nil"/>
            </w:tcBorders>
            <w:shd w:val="clear" w:color="auto" w:fill="auto"/>
            <w:noWrap/>
            <w:vAlign w:val="bottom"/>
            <w:hideMark/>
          </w:tcPr>
          <w:p w14:paraId="4E5C21C1"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dječak</w:t>
            </w:r>
          </w:p>
        </w:tc>
        <w:tc>
          <w:tcPr>
            <w:tcW w:w="1920" w:type="dxa"/>
            <w:tcBorders>
              <w:top w:val="single" w:sz="4" w:space="0" w:color="000000"/>
              <w:left w:val="nil"/>
              <w:bottom w:val="single" w:sz="4" w:space="0" w:color="000000"/>
              <w:right w:val="nil"/>
            </w:tcBorders>
            <w:shd w:val="clear" w:color="auto" w:fill="auto"/>
            <w:noWrap/>
            <w:vAlign w:val="bottom"/>
            <w:hideMark/>
          </w:tcPr>
          <w:p w14:paraId="3F87C1E7"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Koprivnički Ivanec</w:t>
            </w:r>
          </w:p>
        </w:tc>
        <w:tc>
          <w:tcPr>
            <w:tcW w:w="4940" w:type="dxa"/>
            <w:tcBorders>
              <w:top w:val="single" w:sz="4" w:space="0" w:color="000000"/>
              <w:left w:val="nil"/>
              <w:bottom w:val="single" w:sz="4" w:space="0" w:color="000000"/>
              <w:right w:val="nil"/>
            </w:tcBorders>
            <w:shd w:val="clear" w:color="auto" w:fill="auto"/>
            <w:noWrap/>
            <w:vAlign w:val="bottom"/>
            <w:hideMark/>
          </w:tcPr>
          <w:p w14:paraId="56269E1F"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govorno-jezične teškoće, nepoželjna ponašanja</w:t>
            </w:r>
          </w:p>
        </w:tc>
        <w:tc>
          <w:tcPr>
            <w:tcW w:w="992" w:type="dxa"/>
            <w:tcBorders>
              <w:top w:val="single" w:sz="4" w:space="0" w:color="000000"/>
              <w:left w:val="nil"/>
              <w:bottom w:val="single" w:sz="4" w:space="0" w:color="000000"/>
              <w:right w:val="nil"/>
            </w:tcBorders>
            <w:shd w:val="clear" w:color="auto" w:fill="auto"/>
            <w:noWrap/>
            <w:vAlign w:val="bottom"/>
            <w:hideMark/>
          </w:tcPr>
          <w:p w14:paraId="228CF7FC"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da</w:t>
            </w:r>
          </w:p>
        </w:tc>
      </w:tr>
      <w:tr w:rsidR="004D2FC8" w:rsidRPr="00AC2746" w14:paraId="6CA9AEB5" w14:textId="77777777" w:rsidTr="004D2FC8">
        <w:trPr>
          <w:trHeight w:val="276"/>
        </w:trPr>
        <w:tc>
          <w:tcPr>
            <w:tcW w:w="1220" w:type="dxa"/>
            <w:tcBorders>
              <w:top w:val="single" w:sz="4" w:space="0" w:color="000000"/>
              <w:left w:val="nil"/>
              <w:bottom w:val="single" w:sz="4" w:space="0" w:color="000000"/>
              <w:right w:val="nil"/>
            </w:tcBorders>
            <w:shd w:val="clear" w:color="D9D9D9" w:fill="D9D9D9"/>
            <w:noWrap/>
            <w:vAlign w:val="bottom"/>
            <w:hideMark/>
          </w:tcPr>
          <w:p w14:paraId="794EDCBB"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djevojčica</w:t>
            </w:r>
          </w:p>
        </w:tc>
        <w:tc>
          <w:tcPr>
            <w:tcW w:w="1920" w:type="dxa"/>
            <w:tcBorders>
              <w:top w:val="single" w:sz="4" w:space="0" w:color="000000"/>
              <w:left w:val="nil"/>
              <w:bottom w:val="single" w:sz="4" w:space="0" w:color="000000"/>
              <w:right w:val="nil"/>
            </w:tcBorders>
            <w:shd w:val="clear" w:color="D9D9D9" w:fill="D9D9D9"/>
            <w:noWrap/>
            <w:vAlign w:val="bottom"/>
            <w:hideMark/>
          </w:tcPr>
          <w:p w14:paraId="6176F834"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Legrad</w:t>
            </w:r>
          </w:p>
        </w:tc>
        <w:tc>
          <w:tcPr>
            <w:tcW w:w="4940" w:type="dxa"/>
            <w:tcBorders>
              <w:top w:val="single" w:sz="4" w:space="0" w:color="000000"/>
              <w:left w:val="nil"/>
              <w:bottom w:val="single" w:sz="4" w:space="0" w:color="000000"/>
              <w:right w:val="nil"/>
            </w:tcBorders>
            <w:shd w:val="clear" w:color="D9D9D9" w:fill="D9D9D9"/>
            <w:noWrap/>
            <w:vAlign w:val="bottom"/>
            <w:hideMark/>
          </w:tcPr>
          <w:p w14:paraId="2C1CCFEA"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mucanje (fiziološko mucanje)</w:t>
            </w:r>
          </w:p>
        </w:tc>
        <w:tc>
          <w:tcPr>
            <w:tcW w:w="992" w:type="dxa"/>
            <w:tcBorders>
              <w:top w:val="single" w:sz="4" w:space="0" w:color="000000"/>
              <w:left w:val="nil"/>
              <w:bottom w:val="single" w:sz="4" w:space="0" w:color="000000"/>
              <w:right w:val="nil"/>
            </w:tcBorders>
            <w:shd w:val="clear" w:color="D9D9D9" w:fill="D9D9D9"/>
            <w:noWrap/>
            <w:vAlign w:val="bottom"/>
            <w:hideMark/>
          </w:tcPr>
          <w:p w14:paraId="6861027F"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ne</w:t>
            </w:r>
          </w:p>
        </w:tc>
      </w:tr>
      <w:tr w:rsidR="004D2FC8" w:rsidRPr="00AC2746" w14:paraId="36B64A23" w14:textId="77777777" w:rsidTr="004D2FC8">
        <w:trPr>
          <w:trHeight w:val="276"/>
        </w:trPr>
        <w:tc>
          <w:tcPr>
            <w:tcW w:w="1220" w:type="dxa"/>
            <w:tcBorders>
              <w:top w:val="single" w:sz="4" w:space="0" w:color="000000"/>
              <w:left w:val="nil"/>
              <w:bottom w:val="single" w:sz="4" w:space="0" w:color="000000"/>
              <w:right w:val="nil"/>
            </w:tcBorders>
            <w:shd w:val="clear" w:color="auto" w:fill="auto"/>
            <w:noWrap/>
            <w:vAlign w:val="bottom"/>
            <w:hideMark/>
          </w:tcPr>
          <w:p w14:paraId="44A03729"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dječak</w:t>
            </w:r>
          </w:p>
        </w:tc>
        <w:tc>
          <w:tcPr>
            <w:tcW w:w="1920" w:type="dxa"/>
            <w:tcBorders>
              <w:top w:val="single" w:sz="4" w:space="0" w:color="000000"/>
              <w:left w:val="nil"/>
              <w:bottom w:val="single" w:sz="4" w:space="0" w:color="000000"/>
              <w:right w:val="nil"/>
            </w:tcBorders>
            <w:shd w:val="clear" w:color="auto" w:fill="auto"/>
            <w:noWrap/>
            <w:vAlign w:val="bottom"/>
            <w:hideMark/>
          </w:tcPr>
          <w:p w14:paraId="5170FED4"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Ždala</w:t>
            </w:r>
          </w:p>
        </w:tc>
        <w:tc>
          <w:tcPr>
            <w:tcW w:w="4940" w:type="dxa"/>
            <w:tcBorders>
              <w:top w:val="single" w:sz="4" w:space="0" w:color="000000"/>
              <w:left w:val="nil"/>
              <w:bottom w:val="single" w:sz="4" w:space="0" w:color="000000"/>
              <w:right w:val="nil"/>
            </w:tcBorders>
            <w:shd w:val="clear" w:color="auto" w:fill="auto"/>
            <w:noWrap/>
            <w:vAlign w:val="bottom"/>
            <w:hideMark/>
          </w:tcPr>
          <w:p w14:paraId="76ECEA2C"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višestruke teškoće (perceptivno-kognitivni razvoj)</w:t>
            </w:r>
          </w:p>
        </w:tc>
        <w:tc>
          <w:tcPr>
            <w:tcW w:w="992" w:type="dxa"/>
            <w:tcBorders>
              <w:top w:val="single" w:sz="4" w:space="0" w:color="000000"/>
              <w:left w:val="nil"/>
              <w:bottom w:val="single" w:sz="4" w:space="0" w:color="000000"/>
              <w:right w:val="nil"/>
            </w:tcBorders>
            <w:shd w:val="clear" w:color="auto" w:fill="auto"/>
            <w:noWrap/>
            <w:vAlign w:val="bottom"/>
            <w:hideMark/>
          </w:tcPr>
          <w:p w14:paraId="79E08E0C"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da</w:t>
            </w:r>
          </w:p>
        </w:tc>
      </w:tr>
      <w:tr w:rsidR="004D2FC8" w:rsidRPr="00AC2746" w14:paraId="56DE982F" w14:textId="77777777" w:rsidTr="004D2FC8">
        <w:trPr>
          <w:trHeight w:val="276"/>
        </w:trPr>
        <w:tc>
          <w:tcPr>
            <w:tcW w:w="1220" w:type="dxa"/>
            <w:tcBorders>
              <w:top w:val="single" w:sz="4" w:space="0" w:color="000000"/>
              <w:left w:val="nil"/>
              <w:bottom w:val="single" w:sz="4" w:space="0" w:color="000000"/>
              <w:right w:val="nil"/>
            </w:tcBorders>
            <w:shd w:val="clear" w:color="D9D9D9" w:fill="D9D9D9"/>
            <w:noWrap/>
            <w:vAlign w:val="bottom"/>
            <w:hideMark/>
          </w:tcPr>
          <w:p w14:paraId="0A46EA39"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djevojčica</w:t>
            </w:r>
          </w:p>
        </w:tc>
        <w:tc>
          <w:tcPr>
            <w:tcW w:w="1920" w:type="dxa"/>
            <w:tcBorders>
              <w:top w:val="single" w:sz="4" w:space="0" w:color="000000"/>
              <w:left w:val="nil"/>
              <w:bottom w:val="single" w:sz="4" w:space="0" w:color="000000"/>
              <w:right w:val="nil"/>
            </w:tcBorders>
            <w:shd w:val="clear" w:color="D9D9D9" w:fill="D9D9D9"/>
            <w:noWrap/>
            <w:vAlign w:val="bottom"/>
            <w:hideMark/>
          </w:tcPr>
          <w:p w14:paraId="5D944773"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Koprivnički Ivanec</w:t>
            </w:r>
          </w:p>
        </w:tc>
        <w:tc>
          <w:tcPr>
            <w:tcW w:w="4940" w:type="dxa"/>
            <w:tcBorders>
              <w:top w:val="single" w:sz="4" w:space="0" w:color="000000"/>
              <w:left w:val="nil"/>
              <w:bottom w:val="single" w:sz="4" w:space="0" w:color="000000"/>
              <w:right w:val="nil"/>
            </w:tcBorders>
            <w:shd w:val="clear" w:color="D9D9D9" w:fill="D9D9D9"/>
            <w:noWrap/>
            <w:vAlign w:val="bottom"/>
            <w:hideMark/>
          </w:tcPr>
          <w:p w14:paraId="1C85F034"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hormon rasta</w:t>
            </w:r>
          </w:p>
        </w:tc>
        <w:tc>
          <w:tcPr>
            <w:tcW w:w="992" w:type="dxa"/>
            <w:tcBorders>
              <w:top w:val="single" w:sz="4" w:space="0" w:color="000000"/>
              <w:left w:val="nil"/>
              <w:bottom w:val="single" w:sz="4" w:space="0" w:color="000000"/>
              <w:right w:val="nil"/>
            </w:tcBorders>
            <w:shd w:val="clear" w:color="D9D9D9" w:fill="D9D9D9"/>
            <w:noWrap/>
            <w:vAlign w:val="bottom"/>
            <w:hideMark/>
          </w:tcPr>
          <w:p w14:paraId="595CC42B"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ne</w:t>
            </w:r>
          </w:p>
        </w:tc>
      </w:tr>
      <w:tr w:rsidR="004D2FC8" w:rsidRPr="00AC2746" w14:paraId="1AF8DC60" w14:textId="77777777" w:rsidTr="004D2FC8">
        <w:trPr>
          <w:trHeight w:val="276"/>
        </w:trPr>
        <w:tc>
          <w:tcPr>
            <w:tcW w:w="1220" w:type="dxa"/>
            <w:tcBorders>
              <w:top w:val="single" w:sz="4" w:space="0" w:color="000000"/>
              <w:left w:val="nil"/>
              <w:bottom w:val="single" w:sz="4" w:space="0" w:color="000000"/>
              <w:right w:val="nil"/>
            </w:tcBorders>
            <w:shd w:val="clear" w:color="auto" w:fill="auto"/>
            <w:noWrap/>
            <w:vAlign w:val="bottom"/>
            <w:hideMark/>
          </w:tcPr>
          <w:p w14:paraId="348138DD"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dječak</w:t>
            </w:r>
          </w:p>
        </w:tc>
        <w:tc>
          <w:tcPr>
            <w:tcW w:w="1920" w:type="dxa"/>
            <w:tcBorders>
              <w:top w:val="single" w:sz="4" w:space="0" w:color="000000"/>
              <w:left w:val="nil"/>
              <w:bottom w:val="single" w:sz="4" w:space="0" w:color="000000"/>
              <w:right w:val="nil"/>
            </w:tcBorders>
            <w:shd w:val="clear" w:color="auto" w:fill="auto"/>
            <w:noWrap/>
            <w:vAlign w:val="bottom"/>
            <w:hideMark/>
          </w:tcPr>
          <w:p w14:paraId="5C6F3E71"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Gola</w:t>
            </w:r>
          </w:p>
        </w:tc>
        <w:tc>
          <w:tcPr>
            <w:tcW w:w="4940" w:type="dxa"/>
            <w:tcBorders>
              <w:top w:val="single" w:sz="4" w:space="0" w:color="000000"/>
              <w:left w:val="nil"/>
              <w:bottom w:val="single" w:sz="4" w:space="0" w:color="000000"/>
              <w:right w:val="nil"/>
            </w:tcBorders>
            <w:shd w:val="clear" w:color="auto" w:fill="auto"/>
            <w:noWrap/>
            <w:vAlign w:val="bottom"/>
            <w:hideMark/>
          </w:tcPr>
          <w:p w14:paraId="32BB4BD2"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oštećenje bubrega</w:t>
            </w:r>
          </w:p>
        </w:tc>
        <w:tc>
          <w:tcPr>
            <w:tcW w:w="992" w:type="dxa"/>
            <w:tcBorders>
              <w:top w:val="single" w:sz="4" w:space="0" w:color="000000"/>
              <w:left w:val="nil"/>
              <w:bottom w:val="single" w:sz="4" w:space="0" w:color="000000"/>
              <w:right w:val="nil"/>
            </w:tcBorders>
            <w:shd w:val="clear" w:color="auto" w:fill="auto"/>
            <w:noWrap/>
            <w:vAlign w:val="bottom"/>
            <w:hideMark/>
          </w:tcPr>
          <w:p w14:paraId="565877CD" w14:textId="77777777" w:rsidR="004D2FC8" w:rsidRPr="00AC2746" w:rsidRDefault="004D2FC8" w:rsidP="004D2FC8">
            <w:pPr>
              <w:spacing w:after="0" w:line="240" w:lineRule="auto"/>
              <w:rPr>
                <w:rFonts w:ascii="Times New Roman" w:eastAsia="Times New Roman" w:hAnsi="Times New Roman" w:cs="Times New Roman"/>
                <w:color w:val="000000"/>
              </w:rPr>
            </w:pPr>
            <w:r w:rsidRPr="00AC2746">
              <w:rPr>
                <w:rFonts w:ascii="Times New Roman" w:eastAsia="Times New Roman" w:hAnsi="Times New Roman" w:cs="Times New Roman"/>
                <w:color w:val="000000"/>
              </w:rPr>
              <w:t>ne</w:t>
            </w:r>
          </w:p>
        </w:tc>
      </w:tr>
    </w:tbl>
    <w:p w14:paraId="42BB8BF7" w14:textId="6A43001E" w:rsidR="00B05198" w:rsidRPr="00AC2746" w:rsidRDefault="00B05198" w:rsidP="004D2FC8">
      <w:pPr>
        <w:spacing w:after="0" w:line="360" w:lineRule="auto"/>
        <w:ind w:right="116"/>
        <w:jc w:val="both"/>
        <w:rPr>
          <w:rFonts w:ascii="Times New Roman" w:eastAsia="Times New Roman" w:hAnsi="Times New Roman" w:cs="Times New Roman"/>
          <w:color w:val="FF0000"/>
          <w:sz w:val="24"/>
          <w:szCs w:val="24"/>
        </w:rPr>
      </w:pPr>
    </w:p>
    <w:p w14:paraId="3DE66622" w14:textId="77777777" w:rsidR="00B05198" w:rsidRDefault="00B05198" w:rsidP="00993BEC">
      <w:pPr>
        <w:spacing w:after="0" w:line="360" w:lineRule="auto"/>
        <w:ind w:right="116"/>
        <w:jc w:val="both"/>
        <w:rPr>
          <w:rFonts w:ascii="Times New Roman" w:eastAsia="Times New Roman" w:hAnsi="Times New Roman" w:cs="Times New Roman"/>
          <w:color w:val="FF0000"/>
          <w:sz w:val="24"/>
          <w:szCs w:val="24"/>
        </w:rPr>
      </w:pPr>
    </w:p>
    <w:p w14:paraId="1AE65FC5" w14:textId="77777777" w:rsidR="00363C90" w:rsidRDefault="00363C90" w:rsidP="00993BEC">
      <w:pPr>
        <w:spacing w:after="0" w:line="360" w:lineRule="auto"/>
        <w:ind w:right="116"/>
        <w:jc w:val="both"/>
        <w:rPr>
          <w:rFonts w:ascii="Times New Roman" w:eastAsia="Times New Roman" w:hAnsi="Times New Roman" w:cs="Times New Roman"/>
          <w:color w:val="FF0000"/>
          <w:sz w:val="24"/>
          <w:szCs w:val="24"/>
        </w:rPr>
      </w:pPr>
    </w:p>
    <w:p w14:paraId="12F4C1D1" w14:textId="77777777" w:rsidR="00363C90" w:rsidRDefault="00363C90" w:rsidP="00993BEC">
      <w:pPr>
        <w:spacing w:after="0" w:line="360" w:lineRule="auto"/>
        <w:ind w:right="116"/>
        <w:jc w:val="both"/>
        <w:rPr>
          <w:rFonts w:ascii="Times New Roman" w:eastAsia="Times New Roman" w:hAnsi="Times New Roman" w:cs="Times New Roman"/>
          <w:color w:val="FF0000"/>
          <w:sz w:val="24"/>
          <w:szCs w:val="24"/>
        </w:rPr>
      </w:pPr>
    </w:p>
    <w:p w14:paraId="52BC19B6" w14:textId="77777777" w:rsidR="00363C90" w:rsidRDefault="00363C90" w:rsidP="00993BEC">
      <w:pPr>
        <w:spacing w:after="0" w:line="360" w:lineRule="auto"/>
        <w:ind w:right="116"/>
        <w:jc w:val="both"/>
        <w:rPr>
          <w:rFonts w:ascii="Times New Roman" w:eastAsia="Times New Roman" w:hAnsi="Times New Roman" w:cs="Times New Roman"/>
          <w:color w:val="FF0000"/>
          <w:sz w:val="24"/>
          <w:szCs w:val="24"/>
        </w:rPr>
      </w:pPr>
    </w:p>
    <w:p w14:paraId="160B2007" w14:textId="77777777" w:rsidR="00E11570" w:rsidRPr="00AC2746" w:rsidRDefault="006D31BF" w:rsidP="002566AD">
      <w:pPr>
        <w:pStyle w:val="Naslov1"/>
        <w:rPr>
          <w:rFonts w:ascii="Times New Roman" w:hAnsi="Times New Roman" w:cs="Times New Roman"/>
          <w:color w:val="000000" w:themeColor="text1"/>
          <w:sz w:val="24"/>
          <w:szCs w:val="24"/>
        </w:rPr>
      </w:pPr>
      <w:bookmarkStart w:id="26" w:name="_Toc237337596"/>
      <w:r w:rsidRPr="00AC2746">
        <w:rPr>
          <w:rFonts w:ascii="Times New Roman" w:hAnsi="Times New Roman" w:cs="Times New Roman"/>
          <w:color w:val="000000" w:themeColor="text1"/>
          <w:sz w:val="24"/>
          <w:szCs w:val="24"/>
        </w:rPr>
        <w:lastRenderedPageBreak/>
        <w:t>5. ODGOJNO-OBRAZOVNI RAD</w:t>
      </w:r>
      <w:bookmarkEnd w:id="26"/>
    </w:p>
    <w:p w14:paraId="43D8742D" w14:textId="77777777" w:rsidR="00E11570" w:rsidRPr="00AC2746" w:rsidRDefault="006D31BF" w:rsidP="00F40929">
      <w:pPr>
        <w:pStyle w:val="Naslov2"/>
        <w:spacing w:line="360" w:lineRule="auto"/>
        <w:jc w:val="both"/>
        <w:rPr>
          <w:rFonts w:ascii="Times New Roman" w:hAnsi="Times New Roman" w:cs="Times New Roman"/>
          <w:color w:val="000000" w:themeColor="text1"/>
          <w:sz w:val="24"/>
          <w:szCs w:val="24"/>
        </w:rPr>
      </w:pPr>
      <w:bookmarkStart w:id="27" w:name="_Toc237337597"/>
      <w:r w:rsidRPr="00AC2746">
        <w:rPr>
          <w:rFonts w:ascii="Times New Roman" w:hAnsi="Times New Roman" w:cs="Times New Roman"/>
          <w:color w:val="000000" w:themeColor="text1"/>
          <w:sz w:val="24"/>
          <w:szCs w:val="24"/>
        </w:rPr>
        <w:t>5.1. REALIZIRANE POSJETE U VRTIĆU</w:t>
      </w:r>
      <w:bookmarkEnd w:id="27"/>
    </w:p>
    <w:p w14:paraId="01AB33B7" w14:textId="6518C74D" w:rsidR="002642A0" w:rsidRPr="00AC2746" w:rsidRDefault="0028558F">
      <w:pPr>
        <w:tabs>
          <w:tab w:val="left" w:pos="0"/>
        </w:tabs>
        <w:spacing w:after="0" w:line="360" w:lineRule="auto"/>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b/>
          <w:color w:val="000000" w:themeColor="text1"/>
          <w:sz w:val="24"/>
          <w:szCs w:val="24"/>
        </w:rPr>
        <w:tab/>
      </w:r>
      <w:r w:rsidR="004D5435" w:rsidRPr="00AC2746">
        <w:rPr>
          <w:rFonts w:ascii="Times New Roman" w:eastAsia="Times New Roman" w:hAnsi="Times New Roman" w:cs="Times New Roman"/>
          <w:color w:val="000000" w:themeColor="text1"/>
          <w:sz w:val="24"/>
          <w:szCs w:val="24"/>
        </w:rPr>
        <w:t xml:space="preserve">I ove pedagoške godine </w:t>
      </w:r>
      <w:r w:rsidR="006D31BF" w:rsidRPr="00AC2746">
        <w:rPr>
          <w:rFonts w:ascii="Times New Roman" w:eastAsia="Times New Roman" w:hAnsi="Times New Roman" w:cs="Times New Roman"/>
          <w:color w:val="000000" w:themeColor="text1"/>
          <w:sz w:val="24"/>
          <w:szCs w:val="24"/>
        </w:rPr>
        <w:t xml:space="preserve">realizirane su </w:t>
      </w:r>
      <w:r w:rsidR="00EF5ADC" w:rsidRPr="00AC2746">
        <w:rPr>
          <w:rFonts w:ascii="Times New Roman" w:eastAsia="Times New Roman" w:hAnsi="Times New Roman" w:cs="Times New Roman"/>
          <w:color w:val="000000" w:themeColor="text1"/>
          <w:sz w:val="24"/>
          <w:szCs w:val="24"/>
        </w:rPr>
        <w:t xml:space="preserve">brojne </w:t>
      </w:r>
      <w:r w:rsidR="006D31BF" w:rsidRPr="00AC2746">
        <w:rPr>
          <w:rFonts w:ascii="Times New Roman" w:eastAsia="Times New Roman" w:hAnsi="Times New Roman" w:cs="Times New Roman"/>
          <w:color w:val="000000" w:themeColor="text1"/>
          <w:sz w:val="24"/>
          <w:szCs w:val="24"/>
        </w:rPr>
        <w:t xml:space="preserve">posjete i suradnje s vanjskim dionicima.  </w:t>
      </w:r>
    </w:p>
    <w:p w14:paraId="64ABA370" w14:textId="77777777" w:rsidR="00395CAB" w:rsidRPr="00AC2746" w:rsidRDefault="00395CAB">
      <w:pPr>
        <w:tabs>
          <w:tab w:val="left" w:pos="0"/>
        </w:tabs>
        <w:spacing w:after="0" w:line="360" w:lineRule="auto"/>
        <w:jc w:val="both"/>
        <w:rPr>
          <w:rFonts w:ascii="Times New Roman" w:eastAsia="Times New Roman" w:hAnsi="Times New Roman" w:cs="Times New Roman"/>
          <w:color w:val="000000" w:themeColor="text1"/>
          <w:sz w:val="24"/>
          <w:szCs w:val="24"/>
        </w:rPr>
      </w:pPr>
    </w:p>
    <w:p w14:paraId="0BBA4A3F" w14:textId="5F4A31E8" w:rsidR="00E11570" w:rsidRPr="00AC2746" w:rsidRDefault="006D31BF">
      <w:pPr>
        <w:tabs>
          <w:tab w:val="left" w:pos="0"/>
        </w:tabs>
        <w:spacing w:after="0" w:line="360" w:lineRule="auto"/>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Tablica 1</w:t>
      </w:r>
      <w:r w:rsidR="0016579E" w:rsidRPr="00AC2746">
        <w:rPr>
          <w:rFonts w:ascii="Times New Roman" w:eastAsia="Times New Roman" w:hAnsi="Times New Roman" w:cs="Times New Roman"/>
          <w:color w:val="000000" w:themeColor="text1"/>
          <w:sz w:val="24"/>
          <w:szCs w:val="24"/>
        </w:rPr>
        <w:t>8</w:t>
      </w:r>
      <w:r w:rsidR="00F6580A" w:rsidRPr="00AC2746">
        <w:rPr>
          <w:rFonts w:ascii="Times New Roman" w:eastAsia="Times New Roman" w:hAnsi="Times New Roman" w:cs="Times New Roman"/>
          <w:color w:val="000000" w:themeColor="text1"/>
          <w:sz w:val="24"/>
          <w:szCs w:val="24"/>
        </w:rPr>
        <w:t>.</w:t>
      </w:r>
      <w:r w:rsidRPr="00AC2746">
        <w:rPr>
          <w:rFonts w:ascii="Times New Roman" w:eastAsia="Times New Roman" w:hAnsi="Times New Roman" w:cs="Times New Roman"/>
          <w:color w:val="000000" w:themeColor="text1"/>
          <w:sz w:val="24"/>
          <w:szCs w:val="24"/>
        </w:rPr>
        <w:t xml:space="preserve"> Realizirane posjete u Vrtiću</w:t>
      </w:r>
    </w:p>
    <w:tbl>
      <w:tblPr>
        <w:tblStyle w:val="16"/>
        <w:tblW w:w="98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3"/>
        <w:gridCol w:w="1675"/>
        <w:gridCol w:w="1408"/>
        <w:gridCol w:w="2447"/>
        <w:gridCol w:w="3184"/>
      </w:tblGrid>
      <w:tr w:rsidR="0028558F" w:rsidRPr="00AC2746" w14:paraId="7F1B4DE8" w14:textId="77777777" w:rsidTr="002E504D">
        <w:trPr>
          <w:trHeight w:val="250"/>
          <w:jc w:val="center"/>
        </w:trPr>
        <w:tc>
          <w:tcPr>
            <w:tcW w:w="1133" w:type="dxa"/>
            <w:vAlign w:val="center"/>
          </w:tcPr>
          <w:p w14:paraId="04BF041E" w14:textId="77777777" w:rsidR="00E11570" w:rsidRPr="00AC2746" w:rsidRDefault="006D31BF" w:rsidP="0028558F">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R.BR.</w:t>
            </w:r>
          </w:p>
        </w:tc>
        <w:tc>
          <w:tcPr>
            <w:tcW w:w="1675" w:type="dxa"/>
            <w:vAlign w:val="center"/>
          </w:tcPr>
          <w:p w14:paraId="2F0DB357" w14:textId="77777777" w:rsidR="00E11570" w:rsidRPr="00AC2746" w:rsidRDefault="006D31BF" w:rsidP="0028558F">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SKUPINA</w:t>
            </w:r>
          </w:p>
        </w:tc>
        <w:tc>
          <w:tcPr>
            <w:tcW w:w="1408" w:type="dxa"/>
            <w:vAlign w:val="center"/>
          </w:tcPr>
          <w:p w14:paraId="3BA5CC2D" w14:textId="77777777" w:rsidR="00E11570" w:rsidRPr="00AC2746" w:rsidRDefault="006D31BF" w:rsidP="0028558F">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DATUM</w:t>
            </w:r>
          </w:p>
        </w:tc>
        <w:tc>
          <w:tcPr>
            <w:tcW w:w="2447" w:type="dxa"/>
            <w:vAlign w:val="center"/>
          </w:tcPr>
          <w:p w14:paraId="62969D55" w14:textId="77777777" w:rsidR="00E11570" w:rsidRPr="00AC2746" w:rsidRDefault="006D31BF" w:rsidP="0028558F">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POSJETITELJI</w:t>
            </w:r>
          </w:p>
        </w:tc>
        <w:tc>
          <w:tcPr>
            <w:tcW w:w="3184" w:type="dxa"/>
            <w:vAlign w:val="center"/>
          </w:tcPr>
          <w:p w14:paraId="471EAE8E" w14:textId="77777777" w:rsidR="00E11570" w:rsidRPr="00AC2746" w:rsidRDefault="006D31BF" w:rsidP="0028558F">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SVRHA POSJETA</w:t>
            </w:r>
          </w:p>
        </w:tc>
      </w:tr>
      <w:tr w:rsidR="0028558F" w:rsidRPr="00AC2746" w14:paraId="680A796C" w14:textId="77777777" w:rsidTr="002E504D">
        <w:trPr>
          <w:trHeight w:val="395"/>
          <w:jc w:val="center"/>
        </w:trPr>
        <w:tc>
          <w:tcPr>
            <w:tcW w:w="1133" w:type="dxa"/>
            <w:vAlign w:val="center"/>
          </w:tcPr>
          <w:p w14:paraId="5588B2B1" w14:textId="54D33377" w:rsidR="002E504D" w:rsidRPr="00AC2746" w:rsidRDefault="002E504D"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66C47006" w14:textId="49FD8270" w:rsidR="002E504D" w:rsidRPr="00AC2746" w:rsidRDefault="002E504D" w:rsidP="0028558F">
            <w:pPr>
              <w:tabs>
                <w:tab w:val="left" w:pos="0"/>
              </w:tabs>
              <w:spacing w:after="0" w:line="240" w:lineRule="auto"/>
              <w:rPr>
                <w:rFonts w:ascii="Times New Roman" w:eastAsia="Arial Narrow" w:hAnsi="Times New Roman" w:cs="Times New Roman"/>
                <w:color w:val="000000" w:themeColor="text1"/>
              </w:rPr>
            </w:pPr>
          </w:p>
          <w:p w14:paraId="1D81E55F" w14:textId="42A517CC" w:rsidR="002E504D" w:rsidRPr="00AC2746" w:rsidRDefault="002E504D" w:rsidP="0028558F">
            <w:pPr>
              <w:tabs>
                <w:tab w:val="left" w:pos="0"/>
              </w:tabs>
              <w:spacing w:after="0" w:line="240" w:lineRule="auto"/>
              <w:rPr>
                <w:rFonts w:ascii="Times New Roman" w:eastAsia="Arial Narrow" w:hAnsi="Times New Roman" w:cs="Times New Roman"/>
                <w:color w:val="000000" w:themeColor="text1"/>
              </w:rPr>
            </w:pPr>
          </w:p>
          <w:p w14:paraId="528ED5EF" w14:textId="2610FEDA" w:rsidR="002E504D" w:rsidRPr="00AC2746" w:rsidRDefault="002E504D" w:rsidP="0028558F">
            <w:pPr>
              <w:tabs>
                <w:tab w:val="left" w:pos="0"/>
              </w:tabs>
              <w:spacing w:after="0" w:line="240" w:lineRule="auto"/>
              <w:rPr>
                <w:rFonts w:ascii="Times New Roman" w:eastAsia="Arial Narrow" w:hAnsi="Times New Roman" w:cs="Times New Roman"/>
                <w:color w:val="000000" w:themeColor="text1"/>
              </w:rPr>
            </w:pPr>
          </w:p>
          <w:p w14:paraId="750DC304" w14:textId="1AAB38B0" w:rsidR="002E504D" w:rsidRPr="00AC2746" w:rsidRDefault="002E504D" w:rsidP="0028558F">
            <w:pPr>
              <w:tabs>
                <w:tab w:val="left" w:pos="0"/>
              </w:tabs>
              <w:spacing w:after="0" w:line="240" w:lineRule="auto"/>
              <w:rPr>
                <w:rFonts w:ascii="Times New Roman" w:eastAsia="Arial Narrow" w:hAnsi="Times New Roman" w:cs="Times New Roman"/>
                <w:color w:val="000000" w:themeColor="text1"/>
              </w:rPr>
            </w:pPr>
          </w:p>
          <w:p w14:paraId="35AA6F9C" w14:textId="727E86DE" w:rsidR="002E504D" w:rsidRPr="00AC2746" w:rsidRDefault="002E504D" w:rsidP="0028558F">
            <w:pPr>
              <w:tabs>
                <w:tab w:val="left" w:pos="0"/>
              </w:tabs>
              <w:spacing w:after="0" w:line="240" w:lineRule="auto"/>
              <w:rPr>
                <w:rFonts w:ascii="Times New Roman" w:eastAsia="Arial Narrow" w:hAnsi="Times New Roman" w:cs="Times New Roman"/>
                <w:color w:val="000000" w:themeColor="text1"/>
              </w:rPr>
            </w:pPr>
          </w:p>
          <w:p w14:paraId="7B08E6A2" w14:textId="77777777" w:rsidR="002E504D" w:rsidRPr="00AC2746" w:rsidRDefault="002E504D" w:rsidP="0028558F">
            <w:pPr>
              <w:tabs>
                <w:tab w:val="left" w:pos="0"/>
              </w:tabs>
              <w:spacing w:after="0" w:line="240" w:lineRule="auto"/>
              <w:rPr>
                <w:rFonts w:ascii="Times New Roman" w:eastAsia="Arial Narrow" w:hAnsi="Times New Roman" w:cs="Times New Roman"/>
                <w:color w:val="000000" w:themeColor="text1"/>
              </w:rPr>
            </w:pPr>
          </w:p>
          <w:p w14:paraId="38B89728" w14:textId="2998D231" w:rsidR="002E504D" w:rsidRPr="00AC2746" w:rsidRDefault="002E504D" w:rsidP="0028558F">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„Bambi“ Ždala</w:t>
            </w:r>
          </w:p>
          <w:p w14:paraId="783C226A" w14:textId="611D7725" w:rsidR="002E504D" w:rsidRPr="00AC2746" w:rsidRDefault="002E504D" w:rsidP="0028558F">
            <w:pPr>
              <w:tabs>
                <w:tab w:val="left" w:pos="0"/>
              </w:tabs>
              <w:spacing w:after="0" w:line="240" w:lineRule="auto"/>
              <w:jc w:val="center"/>
              <w:rPr>
                <w:rFonts w:ascii="Times New Roman" w:eastAsia="Times New Roman" w:hAnsi="Times New Roman" w:cs="Times New Roman"/>
                <w:color w:val="000000" w:themeColor="text1"/>
              </w:rPr>
            </w:pPr>
          </w:p>
          <w:p w14:paraId="4B9081C0" w14:textId="77777777" w:rsidR="002E504D" w:rsidRPr="00AC2746" w:rsidRDefault="002E504D" w:rsidP="0028558F">
            <w:pPr>
              <w:spacing w:line="240" w:lineRule="auto"/>
              <w:rPr>
                <w:rFonts w:ascii="Times New Roman" w:eastAsia="Times New Roman" w:hAnsi="Times New Roman" w:cs="Times New Roman"/>
                <w:color w:val="000000" w:themeColor="text1"/>
              </w:rPr>
            </w:pPr>
          </w:p>
          <w:p w14:paraId="6BC1E52D" w14:textId="77777777" w:rsidR="002E504D" w:rsidRPr="00AC2746" w:rsidRDefault="002E504D" w:rsidP="0028558F">
            <w:pPr>
              <w:spacing w:line="240" w:lineRule="auto"/>
              <w:rPr>
                <w:rFonts w:ascii="Times New Roman" w:eastAsia="Times New Roman" w:hAnsi="Times New Roman" w:cs="Times New Roman"/>
                <w:color w:val="000000" w:themeColor="text1"/>
              </w:rPr>
            </w:pPr>
          </w:p>
          <w:p w14:paraId="4270A587" w14:textId="4B002398" w:rsidR="002E504D" w:rsidRPr="00AC2746" w:rsidRDefault="002E504D" w:rsidP="0028558F">
            <w:pPr>
              <w:spacing w:line="240" w:lineRule="auto"/>
              <w:rPr>
                <w:rFonts w:ascii="Times New Roman" w:eastAsia="Times New Roman" w:hAnsi="Times New Roman" w:cs="Times New Roman"/>
                <w:color w:val="000000" w:themeColor="text1"/>
              </w:rPr>
            </w:pPr>
          </w:p>
          <w:p w14:paraId="5F62670B" w14:textId="63E05472" w:rsidR="002E504D" w:rsidRPr="00AC2746" w:rsidRDefault="002E504D" w:rsidP="0028558F">
            <w:pPr>
              <w:spacing w:line="240" w:lineRule="auto"/>
              <w:rPr>
                <w:rFonts w:ascii="Times New Roman" w:eastAsia="Times New Roman" w:hAnsi="Times New Roman" w:cs="Times New Roman"/>
                <w:color w:val="000000" w:themeColor="text1"/>
              </w:rPr>
            </w:pPr>
          </w:p>
          <w:p w14:paraId="30147DBF" w14:textId="18ED2042" w:rsidR="002E504D" w:rsidRPr="00AC2746" w:rsidRDefault="002E504D" w:rsidP="0028558F">
            <w:pPr>
              <w:spacing w:line="240" w:lineRule="auto"/>
              <w:rPr>
                <w:rFonts w:ascii="Times New Roman" w:eastAsia="Times New Roman" w:hAnsi="Times New Roman" w:cs="Times New Roman"/>
                <w:color w:val="000000" w:themeColor="text1"/>
              </w:rPr>
            </w:pPr>
          </w:p>
          <w:p w14:paraId="5BFB556C" w14:textId="77777777" w:rsidR="002E504D" w:rsidRPr="00AC2746" w:rsidRDefault="002E504D" w:rsidP="0028558F">
            <w:pPr>
              <w:spacing w:line="240" w:lineRule="auto"/>
              <w:rPr>
                <w:rFonts w:ascii="Times New Roman" w:eastAsia="Times New Roman" w:hAnsi="Times New Roman" w:cs="Times New Roman"/>
                <w:color w:val="000000" w:themeColor="text1"/>
              </w:rPr>
            </w:pPr>
          </w:p>
        </w:tc>
        <w:tc>
          <w:tcPr>
            <w:tcW w:w="1408" w:type="dxa"/>
          </w:tcPr>
          <w:p w14:paraId="36012ED9" w14:textId="01312840" w:rsidR="002E504D" w:rsidRPr="00AC2746" w:rsidRDefault="002E504D" w:rsidP="0028558F">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10.10.2025.</w:t>
            </w:r>
          </w:p>
        </w:tc>
        <w:tc>
          <w:tcPr>
            <w:tcW w:w="2447" w:type="dxa"/>
          </w:tcPr>
          <w:p w14:paraId="666F1BDD" w14:textId="54BF8B56" w:rsidR="002E504D" w:rsidRPr="00AC2746" w:rsidRDefault="002E504D" w:rsidP="0028558F">
            <w:pPr>
              <w:spacing w:after="0" w:line="240" w:lineRule="auto"/>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Andrea P.</w:t>
            </w:r>
          </w:p>
        </w:tc>
        <w:tc>
          <w:tcPr>
            <w:tcW w:w="3184" w:type="dxa"/>
          </w:tcPr>
          <w:p w14:paraId="4F8CCFBE" w14:textId="6EE7FE62" w:rsidR="002E504D" w:rsidRPr="00AC2746" w:rsidRDefault="002E504D" w:rsidP="0028558F">
            <w:pPr>
              <w:spacing w:after="0" w:line="240" w:lineRule="auto"/>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Proces nastanka kruha</w:t>
            </w:r>
          </w:p>
        </w:tc>
      </w:tr>
      <w:tr w:rsidR="0028558F" w:rsidRPr="00AC2746" w14:paraId="2B8CCB48" w14:textId="77777777" w:rsidTr="002E504D">
        <w:trPr>
          <w:trHeight w:val="375"/>
          <w:jc w:val="center"/>
        </w:trPr>
        <w:tc>
          <w:tcPr>
            <w:tcW w:w="1133" w:type="dxa"/>
            <w:vAlign w:val="center"/>
          </w:tcPr>
          <w:p w14:paraId="74E1166C" w14:textId="456A4F05" w:rsidR="002E504D" w:rsidRPr="00AC2746" w:rsidRDefault="002E504D"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A26268A" w14:textId="62DFA48D" w:rsidR="002E504D" w:rsidRPr="00AC2746" w:rsidRDefault="002E504D" w:rsidP="0028558F">
            <w:pPr>
              <w:tabs>
                <w:tab w:val="left" w:pos="0"/>
              </w:tabs>
              <w:spacing w:after="0" w:line="240" w:lineRule="auto"/>
              <w:jc w:val="center"/>
              <w:rPr>
                <w:rFonts w:ascii="Times New Roman" w:eastAsia="Times New Roman" w:hAnsi="Times New Roman" w:cs="Times New Roman"/>
                <w:color w:val="000000" w:themeColor="text1"/>
              </w:rPr>
            </w:pPr>
          </w:p>
        </w:tc>
        <w:tc>
          <w:tcPr>
            <w:tcW w:w="1408" w:type="dxa"/>
          </w:tcPr>
          <w:p w14:paraId="24A17F56" w14:textId="6C56B7CA" w:rsidR="002E504D" w:rsidRPr="00AC2746" w:rsidRDefault="002E504D" w:rsidP="0028558F">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9.12.2025.</w:t>
            </w:r>
          </w:p>
        </w:tc>
        <w:tc>
          <w:tcPr>
            <w:tcW w:w="2447" w:type="dxa"/>
          </w:tcPr>
          <w:p w14:paraId="629EBBD0" w14:textId="006A58EF" w:rsidR="002E504D" w:rsidRPr="00AC2746" w:rsidRDefault="002E504D" w:rsidP="0028558F">
            <w:pPr>
              <w:spacing w:after="0" w:line="240" w:lineRule="auto"/>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Policijske službenice</w:t>
            </w:r>
          </w:p>
        </w:tc>
        <w:tc>
          <w:tcPr>
            <w:tcW w:w="3184" w:type="dxa"/>
          </w:tcPr>
          <w:p w14:paraId="7E9815E4" w14:textId="3025EC5C" w:rsidR="002E504D" w:rsidRPr="00AC2746" w:rsidRDefault="002E504D" w:rsidP="0028558F">
            <w:pPr>
              <w:spacing w:after="0" w:line="240" w:lineRule="auto"/>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Educiranje djece o odgovornom ponašanju u prometu</w:t>
            </w:r>
          </w:p>
        </w:tc>
      </w:tr>
      <w:tr w:rsidR="0028558F" w:rsidRPr="00AC2746" w14:paraId="2C183664" w14:textId="77777777" w:rsidTr="002E504D">
        <w:trPr>
          <w:trHeight w:val="582"/>
          <w:jc w:val="center"/>
        </w:trPr>
        <w:tc>
          <w:tcPr>
            <w:tcW w:w="1133" w:type="dxa"/>
            <w:vAlign w:val="center"/>
          </w:tcPr>
          <w:p w14:paraId="535F61F2" w14:textId="1A665726" w:rsidR="002E504D" w:rsidRPr="00AC2746" w:rsidRDefault="002E504D"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0D3D641F" w14:textId="17D94651" w:rsidR="002E504D" w:rsidRPr="00AC2746" w:rsidRDefault="002E504D" w:rsidP="0028558F">
            <w:pPr>
              <w:tabs>
                <w:tab w:val="left" w:pos="0"/>
              </w:tabs>
              <w:spacing w:after="0" w:line="240" w:lineRule="auto"/>
              <w:jc w:val="center"/>
              <w:rPr>
                <w:rFonts w:ascii="Times New Roman" w:eastAsia="Times New Roman" w:hAnsi="Times New Roman" w:cs="Times New Roman"/>
                <w:color w:val="000000" w:themeColor="text1"/>
              </w:rPr>
            </w:pPr>
          </w:p>
        </w:tc>
        <w:tc>
          <w:tcPr>
            <w:tcW w:w="1408" w:type="dxa"/>
          </w:tcPr>
          <w:p w14:paraId="0736BFA0" w14:textId="46CC2809" w:rsidR="002E504D" w:rsidRPr="00AC2746" w:rsidRDefault="002E504D" w:rsidP="0028558F">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10.12.2025.</w:t>
            </w:r>
          </w:p>
        </w:tc>
        <w:tc>
          <w:tcPr>
            <w:tcW w:w="2447" w:type="dxa"/>
          </w:tcPr>
          <w:p w14:paraId="5A61FFBE" w14:textId="3434409C" w:rsidR="002E504D" w:rsidRPr="00AC2746" w:rsidRDefault="002E504D" w:rsidP="0028558F">
            <w:pPr>
              <w:spacing w:after="0" w:line="240" w:lineRule="auto"/>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Foto Prioriti</w:t>
            </w:r>
            <w:r w:rsidRPr="00AC2746">
              <w:rPr>
                <w:rFonts w:ascii="Times New Roman" w:hAnsi="Times New Roman" w:cs="Times New Roman"/>
                <w:color w:val="000000" w:themeColor="text1"/>
              </w:rPr>
              <w:br/>
              <w:t>(Slobodan P.)</w:t>
            </w:r>
          </w:p>
        </w:tc>
        <w:tc>
          <w:tcPr>
            <w:tcW w:w="3184" w:type="dxa"/>
          </w:tcPr>
          <w:p w14:paraId="7C9CF2B6" w14:textId="57B3BC56" w:rsidR="002E504D" w:rsidRPr="00AC2746" w:rsidRDefault="002E504D" w:rsidP="0028558F">
            <w:pPr>
              <w:spacing w:after="0" w:line="240" w:lineRule="auto"/>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Božićno fotografiranje djece, upoznavanje djece sa zanimanjem fotografa</w:t>
            </w:r>
          </w:p>
        </w:tc>
      </w:tr>
      <w:tr w:rsidR="002E504D" w:rsidRPr="00AC2746" w14:paraId="059D2CC5" w14:textId="77777777" w:rsidTr="002E504D">
        <w:trPr>
          <w:trHeight w:val="874"/>
          <w:jc w:val="center"/>
        </w:trPr>
        <w:tc>
          <w:tcPr>
            <w:tcW w:w="1133" w:type="dxa"/>
            <w:vAlign w:val="center"/>
          </w:tcPr>
          <w:p w14:paraId="37EB60FC" w14:textId="632A0898" w:rsidR="002E504D" w:rsidRPr="00AC2746" w:rsidRDefault="002E504D"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BF48866" w14:textId="7F9914B2" w:rsidR="002E504D" w:rsidRPr="00AC2746" w:rsidRDefault="002E504D" w:rsidP="0028558F">
            <w:pPr>
              <w:tabs>
                <w:tab w:val="left" w:pos="0"/>
              </w:tabs>
              <w:spacing w:after="0" w:line="240" w:lineRule="auto"/>
              <w:jc w:val="center"/>
              <w:rPr>
                <w:rFonts w:ascii="Times New Roman" w:eastAsia="Times New Roman" w:hAnsi="Times New Roman" w:cs="Times New Roman"/>
                <w:color w:val="FF0000"/>
              </w:rPr>
            </w:pPr>
          </w:p>
        </w:tc>
        <w:tc>
          <w:tcPr>
            <w:tcW w:w="1408" w:type="dxa"/>
          </w:tcPr>
          <w:p w14:paraId="4F219DA0" w14:textId="22D497BD" w:rsidR="002E504D" w:rsidRPr="00AC2746" w:rsidRDefault="002E504D"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17.12.2025.</w:t>
            </w:r>
          </w:p>
        </w:tc>
        <w:tc>
          <w:tcPr>
            <w:tcW w:w="2447" w:type="dxa"/>
          </w:tcPr>
          <w:p w14:paraId="57A8E488" w14:textId="3BCFD1AA" w:rsidR="002E504D" w:rsidRPr="00AC2746" w:rsidRDefault="002E504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Ana-Marija H.</w:t>
            </w:r>
            <w:r w:rsidR="00337824" w:rsidRPr="00AC2746">
              <w:rPr>
                <w:rFonts w:ascii="Times New Roman" w:hAnsi="Times New Roman" w:cs="Times New Roman"/>
              </w:rPr>
              <w:t>, pedagoginja</w:t>
            </w:r>
          </w:p>
        </w:tc>
        <w:tc>
          <w:tcPr>
            <w:tcW w:w="3184" w:type="dxa"/>
          </w:tcPr>
          <w:p w14:paraId="05541458" w14:textId="695DF061" w:rsidR="002E504D" w:rsidRPr="00AC2746" w:rsidRDefault="002E504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Promatranje adaptacije novoupisanog djeteta i asistentice</w:t>
            </w:r>
          </w:p>
        </w:tc>
      </w:tr>
      <w:tr w:rsidR="002E504D" w:rsidRPr="00AC2746" w14:paraId="4810F39F" w14:textId="77777777" w:rsidTr="002E504D">
        <w:trPr>
          <w:trHeight w:val="561"/>
          <w:jc w:val="center"/>
        </w:trPr>
        <w:tc>
          <w:tcPr>
            <w:tcW w:w="1133" w:type="dxa"/>
            <w:vAlign w:val="center"/>
          </w:tcPr>
          <w:p w14:paraId="01ED0D9F" w14:textId="5E98AD79" w:rsidR="002E504D" w:rsidRPr="00AC2746" w:rsidRDefault="002E504D"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E304F38" w14:textId="1856D981" w:rsidR="002E504D" w:rsidRPr="00AC2746" w:rsidRDefault="002E504D" w:rsidP="0028558F">
            <w:pPr>
              <w:tabs>
                <w:tab w:val="left" w:pos="0"/>
              </w:tabs>
              <w:spacing w:after="0" w:line="240" w:lineRule="auto"/>
              <w:jc w:val="center"/>
              <w:rPr>
                <w:rFonts w:ascii="Times New Roman" w:eastAsia="Times New Roman" w:hAnsi="Times New Roman" w:cs="Times New Roman"/>
                <w:color w:val="FF0000"/>
              </w:rPr>
            </w:pPr>
          </w:p>
        </w:tc>
        <w:tc>
          <w:tcPr>
            <w:tcW w:w="1408" w:type="dxa"/>
          </w:tcPr>
          <w:p w14:paraId="1E5C1BF9" w14:textId="2C105323" w:rsidR="002E504D" w:rsidRPr="00AC2746" w:rsidRDefault="002E504D"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27.3.2026.</w:t>
            </w:r>
          </w:p>
        </w:tc>
        <w:tc>
          <w:tcPr>
            <w:tcW w:w="2447" w:type="dxa"/>
          </w:tcPr>
          <w:p w14:paraId="4EA9D6FA" w14:textId="00C7EA66" w:rsidR="002E504D" w:rsidRPr="00AC2746" w:rsidRDefault="002E504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Ana Z.</w:t>
            </w:r>
            <w:r w:rsidR="00337824" w:rsidRPr="00AC2746">
              <w:rPr>
                <w:rFonts w:ascii="Times New Roman" w:hAnsi="Times New Roman" w:cs="Times New Roman"/>
              </w:rPr>
              <w:t>, stomatologinja</w:t>
            </w:r>
          </w:p>
        </w:tc>
        <w:tc>
          <w:tcPr>
            <w:tcW w:w="3184" w:type="dxa"/>
          </w:tcPr>
          <w:p w14:paraId="64A92583" w14:textId="0C0245B1" w:rsidR="002E504D" w:rsidRPr="00AC2746" w:rsidRDefault="002E504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Simbolički pregled zuba; briga o oralnom zdravlju</w:t>
            </w:r>
          </w:p>
        </w:tc>
      </w:tr>
      <w:tr w:rsidR="002E504D" w:rsidRPr="00AC2746" w14:paraId="1A818DD1" w14:textId="77777777" w:rsidTr="002E504D">
        <w:trPr>
          <w:trHeight w:val="582"/>
          <w:jc w:val="center"/>
        </w:trPr>
        <w:tc>
          <w:tcPr>
            <w:tcW w:w="1133" w:type="dxa"/>
            <w:vAlign w:val="center"/>
          </w:tcPr>
          <w:p w14:paraId="4D5EFD38" w14:textId="2243D745" w:rsidR="002E504D" w:rsidRPr="00AC2746" w:rsidRDefault="002E504D"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0251ABE" w14:textId="19EA8574" w:rsidR="002E504D" w:rsidRPr="00AC2746" w:rsidRDefault="002E504D" w:rsidP="0028558F">
            <w:pPr>
              <w:tabs>
                <w:tab w:val="left" w:pos="0"/>
              </w:tabs>
              <w:spacing w:after="0" w:line="240" w:lineRule="auto"/>
              <w:jc w:val="center"/>
              <w:rPr>
                <w:rFonts w:ascii="Times New Roman" w:eastAsia="Times New Roman" w:hAnsi="Times New Roman" w:cs="Times New Roman"/>
                <w:color w:val="FF0000"/>
              </w:rPr>
            </w:pPr>
          </w:p>
        </w:tc>
        <w:tc>
          <w:tcPr>
            <w:tcW w:w="1408" w:type="dxa"/>
          </w:tcPr>
          <w:p w14:paraId="3A7FDD37" w14:textId="5F6313EE" w:rsidR="002E504D" w:rsidRPr="00AC2746" w:rsidRDefault="002E504D"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16.4.2026.</w:t>
            </w:r>
          </w:p>
        </w:tc>
        <w:tc>
          <w:tcPr>
            <w:tcW w:w="2447" w:type="dxa"/>
          </w:tcPr>
          <w:p w14:paraId="565659ED" w14:textId="5C62720A" w:rsidR="002E504D" w:rsidRPr="00AC2746" w:rsidRDefault="002E504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Hana</w:t>
            </w:r>
            <w:r w:rsidR="00337824" w:rsidRPr="00AC2746">
              <w:rPr>
                <w:rFonts w:ascii="Times New Roman" w:hAnsi="Times New Roman" w:cs="Times New Roman"/>
              </w:rPr>
              <w:t xml:space="preserve"> H., policijska službenica</w:t>
            </w:r>
          </w:p>
        </w:tc>
        <w:tc>
          <w:tcPr>
            <w:tcW w:w="3184" w:type="dxa"/>
          </w:tcPr>
          <w:p w14:paraId="49C4B5DC" w14:textId="6D811956" w:rsidR="002E504D" w:rsidRPr="00AC2746" w:rsidRDefault="002E504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Edukacija djece o odgovornom ponašanju u prometu</w:t>
            </w:r>
          </w:p>
        </w:tc>
      </w:tr>
      <w:tr w:rsidR="002E504D" w:rsidRPr="00AC2746" w14:paraId="1DA3D3F9" w14:textId="77777777" w:rsidTr="002E504D">
        <w:trPr>
          <w:trHeight w:val="582"/>
          <w:jc w:val="center"/>
        </w:trPr>
        <w:tc>
          <w:tcPr>
            <w:tcW w:w="1133" w:type="dxa"/>
            <w:vAlign w:val="center"/>
          </w:tcPr>
          <w:p w14:paraId="5A4EAFF9" w14:textId="77777777" w:rsidR="002E504D" w:rsidRPr="00AC2746" w:rsidRDefault="002E504D"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17C1C23E" w14:textId="77777777" w:rsidR="002E504D" w:rsidRPr="00AC2746" w:rsidRDefault="002E504D" w:rsidP="0028558F">
            <w:pPr>
              <w:tabs>
                <w:tab w:val="left" w:pos="0"/>
              </w:tabs>
              <w:spacing w:after="0" w:line="240" w:lineRule="auto"/>
              <w:jc w:val="center"/>
              <w:rPr>
                <w:rFonts w:ascii="Times New Roman" w:eastAsia="Times New Roman" w:hAnsi="Times New Roman" w:cs="Times New Roman"/>
                <w:color w:val="FF0000"/>
              </w:rPr>
            </w:pPr>
          </w:p>
        </w:tc>
        <w:tc>
          <w:tcPr>
            <w:tcW w:w="1408" w:type="dxa"/>
          </w:tcPr>
          <w:p w14:paraId="7F4595BE" w14:textId="37E29C9C" w:rsidR="002E504D" w:rsidRPr="00AC2746" w:rsidRDefault="002E504D"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6.5.2026.</w:t>
            </w:r>
          </w:p>
        </w:tc>
        <w:tc>
          <w:tcPr>
            <w:tcW w:w="2447" w:type="dxa"/>
          </w:tcPr>
          <w:p w14:paraId="2B8E9655" w14:textId="6B0F14F9" w:rsidR="002E504D" w:rsidRPr="00AC2746" w:rsidRDefault="002E504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DVD Ždala</w:t>
            </w:r>
          </w:p>
        </w:tc>
        <w:tc>
          <w:tcPr>
            <w:tcW w:w="3184" w:type="dxa"/>
          </w:tcPr>
          <w:p w14:paraId="1829FB8B" w14:textId="0FA8D76D" w:rsidR="002E504D" w:rsidRPr="00AC2746" w:rsidRDefault="002E504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Vježba evakuacije i spašavanja; razgledavanje vatrogasne opreme; vožnja vatrogasnim kamionom</w:t>
            </w:r>
          </w:p>
        </w:tc>
      </w:tr>
      <w:tr w:rsidR="008C520A" w:rsidRPr="00AC2746" w14:paraId="06045E23" w14:textId="77777777" w:rsidTr="002E504D">
        <w:trPr>
          <w:trHeight w:val="291"/>
          <w:jc w:val="center"/>
        </w:trPr>
        <w:tc>
          <w:tcPr>
            <w:tcW w:w="1133" w:type="dxa"/>
            <w:vAlign w:val="center"/>
          </w:tcPr>
          <w:p w14:paraId="49C590FF" w14:textId="77777777" w:rsidR="008C520A" w:rsidRPr="00AC2746" w:rsidRDefault="008C520A"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Align w:val="center"/>
          </w:tcPr>
          <w:p w14:paraId="38C14C79" w14:textId="77777777" w:rsidR="008C520A" w:rsidRPr="00AC2746" w:rsidRDefault="008C520A" w:rsidP="0028558F">
            <w:pPr>
              <w:tabs>
                <w:tab w:val="left" w:pos="0"/>
              </w:tabs>
              <w:spacing w:after="0" w:line="240" w:lineRule="auto"/>
              <w:rPr>
                <w:rFonts w:ascii="Times New Roman" w:eastAsia="Times New Roman" w:hAnsi="Times New Roman" w:cs="Times New Roman"/>
              </w:rPr>
            </w:pPr>
          </w:p>
          <w:p w14:paraId="6A9F99BE" w14:textId="77777777" w:rsidR="008C520A" w:rsidRPr="00AC2746" w:rsidRDefault="008C520A" w:rsidP="0028558F">
            <w:pPr>
              <w:tabs>
                <w:tab w:val="left" w:pos="0"/>
              </w:tabs>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„Potočić“ Koprivnički Bregi, skupina Lavići</w:t>
            </w:r>
          </w:p>
          <w:p w14:paraId="3B5873BC" w14:textId="77777777" w:rsidR="008C520A" w:rsidRPr="00AC2746" w:rsidRDefault="008C520A" w:rsidP="0028558F">
            <w:pPr>
              <w:tabs>
                <w:tab w:val="left" w:pos="0"/>
              </w:tabs>
              <w:spacing w:after="0" w:line="240" w:lineRule="auto"/>
              <w:jc w:val="center"/>
              <w:rPr>
                <w:rFonts w:ascii="Times New Roman" w:eastAsia="Times New Roman" w:hAnsi="Times New Roman" w:cs="Times New Roman"/>
              </w:rPr>
            </w:pPr>
          </w:p>
        </w:tc>
        <w:tc>
          <w:tcPr>
            <w:tcW w:w="1408" w:type="dxa"/>
          </w:tcPr>
          <w:p w14:paraId="4B5CB8C1" w14:textId="4B28BB58" w:rsidR="008C520A" w:rsidRPr="00AC2746" w:rsidRDefault="008C520A"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24. 10. 2025.</w:t>
            </w:r>
          </w:p>
        </w:tc>
        <w:tc>
          <w:tcPr>
            <w:tcW w:w="2447" w:type="dxa"/>
          </w:tcPr>
          <w:p w14:paraId="3F28AC90" w14:textId="5ABBB04F" w:rsidR="008C520A" w:rsidRPr="00AC2746" w:rsidRDefault="008C520A"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Branko H.</w:t>
            </w:r>
            <w:r w:rsidR="00337824" w:rsidRPr="00AC2746">
              <w:rPr>
                <w:rFonts w:ascii="Times New Roman" w:hAnsi="Times New Roman" w:cs="Times New Roman"/>
              </w:rPr>
              <w:t>, svećenik</w:t>
            </w:r>
          </w:p>
        </w:tc>
        <w:tc>
          <w:tcPr>
            <w:tcW w:w="3184" w:type="dxa"/>
          </w:tcPr>
          <w:p w14:paraId="1670F219" w14:textId="3D3AB891" w:rsidR="008C520A" w:rsidRPr="00AC2746" w:rsidRDefault="008C520A"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Blagoslov kruha</w:t>
            </w:r>
          </w:p>
        </w:tc>
      </w:tr>
      <w:tr w:rsidR="008C520A" w:rsidRPr="00AC2746" w14:paraId="366DAD64" w14:textId="77777777" w:rsidTr="002E504D">
        <w:trPr>
          <w:trHeight w:val="291"/>
          <w:jc w:val="center"/>
        </w:trPr>
        <w:tc>
          <w:tcPr>
            <w:tcW w:w="1133" w:type="dxa"/>
            <w:vAlign w:val="center"/>
          </w:tcPr>
          <w:p w14:paraId="681C23AF" w14:textId="77777777" w:rsidR="008C520A" w:rsidRPr="00AC2746" w:rsidRDefault="008C520A"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1A91EF6E" w14:textId="71F87C22" w:rsidR="008C520A" w:rsidRPr="00AC2746" w:rsidRDefault="008C520A" w:rsidP="0028558F">
            <w:pPr>
              <w:tabs>
                <w:tab w:val="left" w:pos="0"/>
              </w:tabs>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„Potočić“ Koprivnički Bregi, skupina Leptirići</w:t>
            </w:r>
          </w:p>
        </w:tc>
        <w:tc>
          <w:tcPr>
            <w:tcW w:w="1408" w:type="dxa"/>
          </w:tcPr>
          <w:p w14:paraId="7194924E" w14:textId="55C1691C" w:rsidR="008C520A" w:rsidRPr="00AC2746" w:rsidRDefault="008C520A" w:rsidP="0028558F">
            <w:pPr>
              <w:spacing w:line="240" w:lineRule="auto"/>
              <w:jc w:val="center"/>
              <w:rPr>
                <w:rFonts w:ascii="Times New Roman" w:eastAsia="Arial Narrow" w:hAnsi="Times New Roman" w:cs="Times New Roman"/>
                <w:color w:val="FF0000"/>
              </w:rPr>
            </w:pPr>
            <w:r w:rsidRPr="00AC2746">
              <w:rPr>
                <w:rFonts w:ascii="Times New Roman" w:hAnsi="Times New Roman" w:cs="Times New Roman"/>
              </w:rPr>
              <w:t>24. 10. 2025.</w:t>
            </w:r>
          </w:p>
        </w:tc>
        <w:tc>
          <w:tcPr>
            <w:tcW w:w="2447" w:type="dxa"/>
          </w:tcPr>
          <w:p w14:paraId="37B31217" w14:textId="105DEF46"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Branko H.</w:t>
            </w:r>
            <w:r w:rsidR="00337824" w:rsidRPr="00AC2746">
              <w:rPr>
                <w:rFonts w:ascii="Times New Roman" w:hAnsi="Times New Roman" w:cs="Times New Roman"/>
              </w:rPr>
              <w:t>, svećenik</w:t>
            </w:r>
          </w:p>
        </w:tc>
        <w:tc>
          <w:tcPr>
            <w:tcW w:w="3184" w:type="dxa"/>
          </w:tcPr>
          <w:p w14:paraId="6BC9C3E9" w14:textId="46084281"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Blagoslov kruha</w:t>
            </w:r>
          </w:p>
        </w:tc>
      </w:tr>
      <w:tr w:rsidR="008C520A" w:rsidRPr="00AC2746" w14:paraId="339AFD69" w14:textId="77777777" w:rsidTr="002E504D">
        <w:trPr>
          <w:trHeight w:val="291"/>
          <w:jc w:val="center"/>
        </w:trPr>
        <w:tc>
          <w:tcPr>
            <w:tcW w:w="1133" w:type="dxa"/>
            <w:vAlign w:val="center"/>
          </w:tcPr>
          <w:p w14:paraId="5689CBF3" w14:textId="77777777" w:rsidR="008C520A" w:rsidRPr="00AC2746" w:rsidRDefault="008C520A"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F620E5A" w14:textId="77777777" w:rsidR="008C520A" w:rsidRPr="00AC2746" w:rsidRDefault="008C520A" w:rsidP="0028558F">
            <w:pPr>
              <w:tabs>
                <w:tab w:val="left" w:pos="0"/>
              </w:tabs>
              <w:spacing w:after="0" w:line="240" w:lineRule="auto"/>
              <w:jc w:val="center"/>
              <w:rPr>
                <w:rFonts w:ascii="Times New Roman" w:eastAsia="Times New Roman" w:hAnsi="Times New Roman" w:cs="Times New Roman"/>
                <w:color w:val="FF0000"/>
              </w:rPr>
            </w:pPr>
          </w:p>
        </w:tc>
        <w:tc>
          <w:tcPr>
            <w:tcW w:w="1408" w:type="dxa"/>
          </w:tcPr>
          <w:p w14:paraId="6FCD942B" w14:textId="0E3BC614" w:rsidR="008C520A" w:rsidRPr="00AC2746" w:rsidRDefault="008C520A"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hAnsi="Times New Roman" w:cs="Times New Roman"/>
              </w:rPr>
              <w:t>28. 10. 2025.</w:t>
            </w:r>
          </w:p>
        </w:tc>
        <w:tc>
          <w:tcPr>
            <w:tcW w:w="2447" w:type="dxa"/>
          </w:tcPr>
          <w:p w14:paraId="3CBA3107" w14:textId="079D4555"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Nikolina M. V.</w:t>
            </w:r>
            <w:r w:rsidR="00337824" w:rsidRPr="00AC2746">
              <w:rPr>
                <w:rFonts w:ascii="Times New Roman" w:hAnsi="Times New Roman" w:cs="Times New Roman"/>
              </w:rPr>
              <w:t>, književnica</w:t>
            </w:r>
          </w:p>
        </w:tc>
        <w:tc>
          <w:tcPr>
            <w:tcW w:w="3184" w:type="dxa"/>
          </w:tcPr>
          <w:p w14:paraId="4DF7B9AD" w14:textId="52816866"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Predstavljanje knjige</w:t>
            </w:r>
          </w:p>
        </w:tc>
      </w:tr>
      <w:tr w:rsidR="008C520A" w:rsidRPr="00AC2746" w14:paraId="1D75532D" w14:textId="77777777" w:rsidTr="002E504D">
        <w:trPr>
          <w:trHeight w:val="291"/>
          <w:jc w:val="center"/>
        </w:trPr>
        <w:tc>
          <w:tcPr>
            <w:tcW w:w="1133" w:type="dxa"/>
            <w:vAlign w:val="center"/>
          </w:tcPr>
          <w:p w14:paraId="4D062573" w14:textId="77777777" w:rsidR="008C520A" w:rsidRPr="00AC2746" w:rsidRDefault="008C520A"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FD796CC" w14:textId="77777777" w:rsidR="008C520A" w:rsidRPr="00AC2746" w:rsidRDefault="008C520A" w:rsidP="0028558F">
            <w:pPr>
              <w:tabs>
                <w:tab w:val="left" w:pos="0"/>
              </w:tabs>
              <w:spacing w:after="0" w:line="240" w:lineRule="auto"/>
              <w:jc w:val="center"/>
              <w:rPr>
                <w:rFonts w:ascii="Times New Roman" w:eastAsia="Times New Roman" w:hAnsi="Times New Roman" w:cs="Times New Roman"/>
                <w:color w:val="FF0000"/>
              </w:rPr>
            </w:pPr>
          </w:p>
        </w:tc>
        <w:tc>
          <w:tcPr>
            <w:tcW w:w="1408" w:type="dxa"/>
          </w:tcPr>
          <w:p w14:paraId="0CC11124" w14:textId="0ADEC47B" w:rsidR="008C520A" w:rsidRPr="00AC2746" w:rsidRDefault="008C520A"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hAnsi="Times New Roman" w:cs="Times New Roman"/>
              </w:rPr>
              <w:t>10. 11. 2025.</w:t>
            </w:r>
          </w:p>
        </w:tc>
        <w:tc>
          <w:tcPr>
            <w:tcW w:w="2447" w:type="dxa"/>
          </w:tcPr>
          <w:p w14:paraId="65BB3D76" w14:textId="4E1EAAAE"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Udruga slijepih</w:t>
            </w:r>
          </w:p>
        </w:tc>
        <w:tc>
          <w:tcPr>
            <w:tcW w:w="3184" w:type="dxa"/>
          </w:tcPr>
          <w:p w14:paraId="5B31B839" w14:textId="11045FBB"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Edukativna radionica</w:t>
            </w:r>
          </w:p>
        </w:tc>
      </w:tr>
      <w:tr w:rsidR="008C520A" w:rsidRPr="00AC2746" w14:paraId="18215829" w14:textId="77777777" w:rsidTr="002E504D">
        <w:trPr>
          <w:trHeight w:val="291"/>
          <w:jc w:val="center"/>
        </w:trPr>
        <w:tc>
          <w:tcPr>
            <w:tcW w:w="1133" w:type="dxa"/>
            <w:vAlign w:val="center"/>
          </w:tcPr>
          <w:p w14:paraId="495ECF92" w14:textId="77777777" w:rsidR="008C520A" w:rsidRPr="00AC2746" w:rsidRDefault="008C520A"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54DF898" w14:textId="77777777" w:rsidR="008C520A" w:rsidRPr="00AC2746" w:rsidRDefault="008C520A" w:rsidP="0028558F">
            <w:pPr>
              <w:tabs>
                <w:tab w:val="left" w:pos="0"/>
              </w:tabs>
              <w:spacing w:after="0" w:line="240" w:lineRule="auto"/>
              <w:jc w:val="center"/>
              <w:rPr>
                <w:rFonts w:ascii="Times New Roman" w:eastAsia="Times New Roman" w:hAnsi="Times New Roman" w:cs="Times New Roman"/>
                <w:color w:val="FF0000"/>
              </w:rPr>
            </w:pPr>
          </w:p>
        </w:tc>
        <w:tc>
          <w:tcPr>
            <w:tcW w:w="1408" w:type="dxa"/>
          </w:tcPr>
          <w:p w14:paraId="2B46AFEB" w14:textId="7DD523F5" w:rsidR="008C520A" w:rsidRPr="00AC2746" w:rsidRDefault="008C520A"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hAnsi="Times New Roman" w:cs="Times New Roman"/>
              </w:rPr>
              <w:t>21. 11. 2025.</w:t>
            </w:r>
          </w:p>
        </w:tc>
        <w:tc>
          <w:tcPr>
            <w:tcW w:w="2447" w:type="dxa"/>
          </w:tcPr>
          <w:p w14:paraId="51D795E6" w14:textId="03B9A1DB"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Đana T., majka</w:t>
            </w:r>
          </w:p>
        </w:tc>
        <w:tc>
          <w:tcPr>
            <w:tcW w:w="3184" w:type="dxa"/>
          </w:tcPr>
          <w:p w14:paraId="569E75FD" w14:textId="674BC35D"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Čitanje priče</w:t>
            </w:r>
          </w:p>
        </w:tc>
      </w:tr>
      <w:tr w:rsidR="008C520A" w:rsidRPr="00AC2746" w14:paraId="1F0B336D" w14:textId="77777777" w:rsidTr="002E504D">
        <w:trPr>
          <w:trHeight w:val="291"/>
          <w:jc w:val="center"/>
        </w:trPr>
        <w:tc>
          <w:tcPr>
            <w:tcW w:w="1133" w:type="dxa"/>
            <w:vAlign w:val="center"/>
          </w:tcPr>
          <w:p w14:paraId="7FE5041C" w14:textId="77777777" w:rsidR="008C520A" w:rsidRPr="00AC2746" w:rsidRDefault="008C520A"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0FDBA567" w14:textId="77777777" w:rsidR="008C520A" w:rsidRPr="00AC2746" w:rsidRDefault="008C520A" w:rsidP="0028558F">
            <w:pPr>
              <w:tabs>
                <w:tab w:val="left" w:pos="0"/>
              </w:tabs>
              <w:spacing w:after="0" w:line="240" w:lineRule="auto"/>
              <w:jc w:val="center"/>
              <w:rPr>
                <w:rFonts w:ascii="Times New Roman" w:eastAsia="Times New Roman" w:hAnsi="Times New Roman" w:cs="Times New Roman"/>
                <w:color w:val="FF0000"/>
              </w:rPr>
            </w:pPr>
          </w:p>
        </w:tc>
        <w:tc>
          <w:tcPr>
            <w:tcW w:w="1408" w:type="dxa"/>
          </w:tcPr>
          <w:p w14:paraId="78652460" w14:textId="75931B80" w:rsidR="008C520A" w:rsidRPr="00AC2746" w:rsidRDefault="008C520A"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hAnsi="Times New Roman" w:cs="Times New Roman"/>
              </w:rPr>
              <w:t>9. 12. 2025.</w:t>
            </w:r>
          </w:p>
        </w:tc>
        <w:tc>
          <w:tcPr>
            <w:tcW w:w="2447" w:type="dxa"/>
          </w:tcPr>
          <w:p w14:paraId="5B316D69" w14:textId="190C1B0C"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Maja P., majka</w:t>
            </w:r>
          </w:p>
        </w:tc>
        <w:tc>
          <w:tcPr>
            <w:tcW w:w="3184" w:type="dxa"/>
          </w:tcPr>
          <w:p w14:paraId="123F3CC6" w14:textId="506B813B"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Čitanje priče</w:t>
            </w:r>
          </w:p>
        </w:tc>
      </w:tr>
      <w:tr w:rsidR="008C520A" w:rsidRPr="00AC2746" w14:paraId="1EA1707C" w14:textId="77777777" w:rsidTr="002E504D">
        <w:trPr>
          <w:trHeight w:val="291"/>
          <w:jc w:val="center"/>
        </w:trPr>
        <w:tc>
          <w:tcPr>
            <w:tcW w:w="1133" w:type="dxa"/>
            <w:vAlign w:val="center"/>
          </w:tcPr>
          <w:p w14:paraId="2E338F92" w14:textId="77777777" w:rsidR="008C520A" w:rsidRPr="00AC2746" w:rsidRDefault="008C520A"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0B17A2B8" w14:textId="77777777" w:rsidR="008C520A" w:rsidRPr="00AC2746" w:rsidRDefault="008C520A" w:rsidP="0028558F">
            <w:pPr>
              <w:tabs>
                <w:tab w:val="left" w:pos="0"/>
              </w:tabs>
              <w:spacing w:after="0" w:line="240" w:lineRule="auto"/>
              <w:jc w:val="center"/>
              <w:rPr>
                <w:rFonts w:ascii="Times New Roman" w:eastAsia="Times New Roman" w:hAnsi="Times New Roman" w:cs="Times New Roman"/>
                <w:color w:val="FF0000"/>
              </w:rPr>
            </w:pPr>
          </w:p>
        </w:tc>
        <w:tc>
          <w:tcPr>
            <w:tcW w:w="1408" w:type="dxa"/>
          </w:tcPr>
          <w:p w14:paraId="24CA15AF" w14:textId="6DE0AE35" w:rsidR="008C520A" w:rsidRPr="00AC2746" w:rsidRDefault="008C520A"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hAnsi="Times New Roman" w:cs="Times New Roman"/>
              </w:rPr>
              <w:t xml:space="preserve">11. 12. 2025. </w:t>
            </w:r>
          </w:p>
        </w:tc>
        <w:tc>
          <w:tcPr>
            <w:tcW w:w="2447" w:type="dxa"/>
          </w:tcPr>
          <w:p w14:paraId="77AE8DD2" w14:textId="3289807E"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 xml:space="preserve"> Ivana P., majka</w:t>
            </w:r>
          </w:p>
        </w:tc>
        <w:tc>
          <w:tcPr>
            <w:tcW w:w="3184" w:type="dxa"/>
          </w:tcPr>
          <w:p w14:paraId="7E83BAC7" w14:textId="45C52A08"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Čitanje priče</w:t>
            </w:r>
          </w:p>
        </w:tc>
      </w:tr>
      <w:tr w:rsidR="008C520A" w:rsidRPr="00AC2746" w14:paraId="64C7C8DD" w14:textId="77777777" w:rsidTr="002E504D">
        <w:trPr>
          <w:trHeight w:val="291"/>
          <w:jc w:val="center"/>
        </w:trPr>
        <w:tc>
          <w:tcPr>
            <w:tcW w:w="1133" w:type="dxa"/>
            <w:vAlign w:val="center"/>
          </w:tcPr>
          <w:p w14:paraId="325587B5" w14:textId="77777777" w:rsidR="008C520A" w:rsidRPr="00AC2746" w:rsidRDefault="008C520A"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1644008D" w14:textId="77777777" w:rsidR="008C520A" w:rsidRPr="00AC2746" w:rsidRDefault="008C520A" w:rsidP="0028558F">
            <w:pPr>
              <w:tabs>
                <w:tab w:val="left" w:pos="0"/>
              </w:tabs>
              <w:spacing w:after="0" w:line="240" w:lineRule="auto"/>
              <w:jc w:val="center"/>
              <w:rPr>
                <w:rFonts w:ascii="Times New Roman" w:eastAsia="Times New Roman" w:hAnsi="Times New Roman" w:cs="Times New Roman"/>
                <w:color w:val="FF0000"/>
              </w:rPr>
            </w:pPr>
          </w:p>
        </w:tc>
        <w:tc>
          <w:tcPr>
            <w:tcW w:w="1408" w:type="dxa"/>
          </w:tcPr>
          <w:p w14:paraId="49D5D3E0" w14:textId="31FB9126" w:rsidR="008C520A" w:rsidRPr="00AC2746" w:rsidRDefault="008C520A"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hAnsi="Times New Roman" w:cs="Times New Roman"/>
              </w:rPr>
              <w:t>16. 12. 2025.</w:t>
            </w:r>
          </w:p>
        </w:tc>
        <w:tc>
          <w:tcPr>
            <w:tcW w:w="2447" w:type="dxa"/>
          </w:tcPr>
          <w:p w14:paraId="2B2E0A20" w14:textId="55728D84"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Baka i članica Udruge Žena Suzana B.</w:t>
            </w:r>
          </w:p>
        </w:tc>
        <w:tc>
          <w:tcPr>
            <w:tcW w:w="3184" w:type="dxa"/>
          </w:tcPr>
          <w:p w14:paraId="2047279F" w14:textId="28C4BD21"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Izrada Bregofske pite</w:t>
            </w:r>
          </w:p>
        </w:tc>
      </w:tr>
      <w:tr w:rsidR="008C520A" w:rsidRPr="00AC2746" w14:paraId="6069C354" w14:textId="77777777" w:rsidTr="002E504D">
        <w:trPr>
          <w:trHeight w:val="291"/>
          <w:jc w:val="center"/>
        </w:trPr>
        <w:tc>
          <w:tcPr>
            <w:tcW w:w="1133" w:type="dxa"/>
            <w:vAlign w:val="center"/>
          </w:tcPr>
          <w:p w14:paraId="7B68D257" w14:textId="77777777" w:rsidR="008C520A" w:rsidRPr="00AC2746" w:rsidRDefault="008C520A"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F5A5BAC" w14:textId="77777777" w:rsidR="008C520A" w:rsidRPr="00AC2746" w:rsidRDefault="008C520A" w:rsidP="0028558F">
            <w:pPr>
              <w:tabs>
                <w:tab w:val="left" w:pos="0"/>
              </w:tabs>
              <w:spacing w:after="0" w:line="240" w:lineRule="auto"/>
              <w:jc w:val="center"/>
              <w:rPr>
                <w:rFonts w:ascii="Times New Roman" w:eastAsia="Times New Roman" w:hAnsi="Times New Roman" w:cs="Times New Roman"/>
                <w:color w:val="FF0000"/>
              </w:rPr>
            </w:pPr>
          </w:p>
        </w:tc>
        <w:tc>
          <w:tcPr>
            <w:tcW w:w="1408" w:type="dxa"/>
          </w:tcPr>
          <w:p w14:paraId="487BD04B" w14:textId="562EE412" w:rsidR="008C520A" w:rsidRPr="00AC2746" w:rsidRDefault="008C520A"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hAnsi="Times New Roman" w:cs="Times New Roman"/>
              </w:rPr>
              <w:t>12. 3. 2026.</w:t>
            </w:r>
          </w:p>
        </w:tc>
        <w:tc>
          <w:tcPr>
            <w:tcW w:w="2447" w:type="dxa"/>
          </w:tcPr>
          <w:p w14:paraId="50F29BFF" w14:textId="25C4E2DC"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Civilna zaštita Koprivnica</w:t>
            </w:r>
          </w:p>
        </w:tc>
        <w:tc>
          <w:tcPr>
            <w:tcW w:w="3184" w:type="dxa"/>
          </w:tcPr>
          <w:p w14:paraId="06575BCF" w14:textId="62902B35" w:rsidR="008C520A" w:rsidRPr="00AC2746" w:rsidRDefault="008C520A"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Edukativna radionica</w:t>
            </w:r>
          </w:p>
        </w:tc>
      </w:tr>
      <w:tr w:rsidR="002941DE" w:rsidRPr="00AC2746" w14:paraId="04148CB4" w14:textId="77777777" w:rsidTr="00FE3149">
        <w:trPr>
          <w:trHeight w:val="511"/>
          <w:jc w:val="center"/>
        </w:trPr>
        <w:tc>
          <w:tcPr>
            <w:tcW w:w="1133" w:type="dxa"/>
            <w:vAlign w:val="center"/>
          </w:tcPr>
          <w:p w14:paraId="1E3D6524" w14:textId="3CE93633" w:rsidR="002941DE" w:rsidRPr="00AC2746" w:rsidRDefault="002941DE"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4BC5BC1D" w14:textId="4D3E4AEF" w:rsidR="002941DE" w:rsidRPr="00AC2746" w:rsidRDefault="002941DE" w:rsidP="0028558F">
            <w:pPr>
              <w:spacing w:line="240" w:lineRule="auto"/>
              <w:rPr>
                <w:rFonts w:ascii="Times New Roman" w:hAnsi="Times New Roman" w:cs="Times New Roman"/>
                <w:color w:val="000000" w:themeColor="text1"/>
              </w:rPr>
            </w:pPr>
          </w:p>
          <w:p w14:paraId="6F56D209" w14:textId="3026638C" w:rsidR="002941DE" w:rsidRPr="00AC2746" w:rsidRDefault="002941DE" w:rsidP="0028558F">
            <w:pPr>
              <w:spacing w:line="240" w:lineRule="auto"/>
              <w:jc w:val="center"/>
              <w:rPr>
                <w:rFonts w:ascii="Times New Roman" w:hAnsi="Times New Roman" w:cs="Times New Roman"/>
                <w:color w:val="000000" w:themeColor="text1"/>
              </w:rPr>
            </w:pPr>
            <w:r w:rsidRPr="00AC2746">
              <w:rPr>
                <w:rFonts w:ascii="Times New Roman" w:hAnsi="Times New Roman" w:cs="Times New Roman"/>
                <w:color w:val="000000" w:themeColor="text1"/>
              </w:rPr>
              <w:t>„Ivančica“ Koprivnički Ivanec, skupina Bubamare</w:t>
            </w:r>
          </w:p>
          <w:p w14:paraId="345DD9D0" w14:textId="2E4F9DEE" w:rsidR="002941DE" w:rsidRPr="00AC2746" w:rsidRDefault="002941DE" w:rsidP="0028558F">
            <w:pPr>
              <w:spacing w:line="240" w:lineRule="auto"/>
              <w:jc w:val="center"/>
              <w:rPr>
                <w:rFonts w:ascii="Times New Roman" w:hAnsi="Times New Roman" w:cs="Times New Roman"/>
                <w:color w:val="FF0000"/>
              </w:rPr>
            </w:pPr>
          </w:p>
        </w:tc>
        <w:tc>
          <w:tcPr>
            <w:tcW w:w="1408" w:type="dxa"/>
          </w:tcPr>
          <w:p w14:paraId="0F79E233" w14:textId="47C407F2" w:rsidR="002941DE" w:rsidRPr="00AC2746" w:rsidRDefault="002941DE"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lastRenderedPageBreak/>
              <w:t xml:space="preserve">prigodno tokom cijele godine </w:t>
            </w:r>
          </w:p>
        </w:tc>
        <w:tc>
          <w:tcPr>
            <w:tcW w:w="2447" w:type="dxa"/>
          </w:tcPr>
          <w:p w14:paraId="51E765A4" w14:textId="73797C5E" w:rsidR="002941DE" w:rsidRPr="00AC2746" w:rsidRDefault="002941DE"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 xml:space="preserve">Slobodan </w:t>
            </w:r>
            <w:r w:rsidR="0014509D" w:rsidRPr="00AC2746">
              <w:rPr>
                <w:rFonts w:ascii="Times New Roman" w:hAnsi="Times New Roman" w:cs="Times New Roman"/>
              </w:rPr>
              <w:t>P</w:t>
            </w:r>
            <w:r w:rsidRPr="00AC2746">
              <w:rPr>
                <w:rFonts w:ascii="Times New Roman" w:hAnsi="Times New Roman" w:cs="Times New Roman"/>
              </w:rPr>
              <w:t>., Prioriti foto</w:t>
            </w:r>
          </w:p>
        </w:tc>
        <w:tc>
          <w:tcPr>
            <w:tcW w:w="3184" w:type="dxa"/>
          </w:tcPr>
          <w:p w14:paraId="35331760" w14:textId="5BB9C95B" w:rsidR="002941DE" w:rsidRPr="00AC2746" w:rsidRDefault="002941DE"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Fotografiranje djece tijekom godine</w:t>
            </w:r>
          </w:p>
        </w:tc>
      </w:tr>
      <w:tr w:rsidR="002941DE" w:rsidRPr="00AC2746" w14:paraId="273B2927" w14:textId="77777777" w:rsidTr="00FE3149">
        <w:trPr>
          <w:trHeight w:val="511"/>
          <w:jc w:val="center"/>
        </w:trPr>
        <w:tc>
          <w:tcPr>
            <w:tcW w:w="1133" w:type="dxa"/>
            <w:vAlign w:val="center"/>
          </w:tcPr>
          <w:p w14:paraId="2E70CBA4" w14:textId="59D1262E" w:rsidR="002941DE" w:rsidRPr="00AC2746" w:rsidRDefault="002941DE"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8412B38" w14:textId="3CDD00B2" w:rsidR="002941DE" w:rsidRPr="00AC2746" w:rsidRDefault="002941DE" w:rsidP="0028558F">
            <w:pPr>
              <w:spacing w:line="240" w:lineRule="auto"/>
              <w:jc w:val="center"/>
              <w:rPr>
                <w:rFonts w:ascii="Times New Roman" w:hAnsi="Times New Roman" w:cs="Times New Roman"/>
                <w:color w:val="FF0000"/>
              </w:rPr>
            </w:pPr>
          </w:p>
        </w:tc>
        <w:tc>
          <w:tcPr>
            <w:tcW w:w="1408" w:type="dxa"/>
          </w:tcPr>
          <w:p w14:paraId="3723D89D" w14:textId="0782C5D8" w:rsidR="002941DE" w:rsidRPr="00AC2746" w:rsidRDefault="002941DE"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8.12.2026.</w:t>
            </w:r>
          </w:p>
        </w:tc>
        <w:tc>
          <w:tcPr>
            <w:tcW w:w="2447" w:type="dxa"/>
          </w:tcPr>
          <w:p w14:paraId="7539CDA2" w14:textId="3853D251" w:rsidR="002941DE" w:rsidRPr="00AC2746" w:rsidRDefault="002941DE"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Zoran V., načelnik</w:t>
            </w:r>
          </w:p>
        </w:tc>
        <w:tc>
          <w:tcPr>
            <w:tcW w:w="3184" w:type="dxa"/>
          </w:tcPr>
          <w:p w14:paraId="4592AE72" w14:textId="00CFD5CF" w:rsidR="002941DE" w:rsidRPr="00AC2746" w:rsidRDefault="002941DE"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Druženje povodom sv. Nikole</w:t>
            </w:r>
          </w:p>
        </w:tc>
      </w:tr>
      <w:tr w:rsidR="0014509D" w:rsidRPr="00AC2746" w14:paraId="209BAA2F" w14:textId="77777777" w:rsidTr="00FE3149">
        <w:trPr>
          <w:trHeight w:val="511"/>
          <w:jc w:val="center"/>
        </w:trPr>
        <w:tc>
          <w:tcPr>
            <w:tcW w:w="1133" w:type="dxa"/>
            <w:vAlign w:val="center"/>
          </w:tcPr>
          <w:p w14:paraId="56524A60" w14:textId="77777777" w:rsidR="0014509D" w:rsidRPr="00AC2746" w:rsidRDefault="0014509D"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4AFD13F3" w14:textId="77777777" w:rsidR="0014509D" w:rsidRPr="00AC2746" w:rsidRDefault="0014509D" w:rsidP="0028558F">
            <w:pPr>
              <w:spacing w:line="240" w:lineRule="auto"/>
              <w:rPr>
                <w:rFonts w:ascii="Times New Roman" w:hAnsi="Times New Roman" w:cs="Times New Roman"/>
                <w:color w:val="FF0000"/>
              </w:rPr>
            </w:pPr>
          </w:p>
          <w:p w14:paraId="69F3359B" w14:textId="14D891BB" w:rsidR="0014509D" w:rsidRPr="00AC2746" w:rsidRDefault="0014509D" w:rsidP="0028558F">
            <w:pPr>
              <w:spacing w:line="240" w:lineRule="auto"/>
              <w:jc w:val="center"/>
              <w:rPr>
                <w:rFonts w:ascii="Times New Roman" w:hAnsi="Times New Roman" w:cs="Times New Roman"/>
                <w:color w:val="000000" w:themeColor="text1"/>
              </w:rPr>
            </w:pPr>
            <w:r w:rsidRPr="00AC2746">
              <w:rPr>
                <w:rFonts w:ascii="Times New Roman" w:hAnsi="Times New Roman" w:cs="Times New Roman"/>
                <w:color w:val="FF0000"/>
              </w:rPr>
              <w:t>„</w:t>
            </w:r>
            <w:r w:rsidRPr="00AC2746">
              <w:rPr>
                <w:rFonts w:ascii="Times New Roman" w:hAnsi="Times New Roman" w:cs="Times New Roman"/>
                <w:color w:val="000000" w:themeColor="text1"/>
              </w:rPr>
              <w:t>Ivančica“ Koprivnički Ivanec, skupina Cvjetići</w:t>
            </w:r>
          </w:p>
          <w:p w14:paraId="2DFC266F" w14:textId="77777777" w:rsidR="0014509D" w:rsidRPr="00AC2746" w:rsidRDefault="0014509D" w:rsidP="0028558F">
            <w:pPr>
              <w:spacing w:line="240" w:lineRule="auto"/>
              <w:jc w:val="center"/>
              <w:rPr>
                <w:rFonts w:ascii="Times New Roman" w:hAnsi="Times New Roman" w:cs="Times New Roman"/>
                <w:color w:val="FF0000"/>
              </w:rPr>
            </w:pPr>
          </w:p>
        </w:tc>
        <w:tc>
          <w:tcPr>
            <w:tcW w:w="1408" w:type="dxa"/>
          </w:tcPr>
          <w:p w14:paraId="3D5B36D5" w14:textId="246B7252" w:rsidR="0014509D" w:rsidRPr="00AC2746" w:rsidRDefault="0014509D"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veljača</w:t>
            </w:r>
          </w:p>
        </w:tc>
        <w:tc>
          <w:tcPr>
            <w:tcW w:w="2447" w:type="dxa"/>
          </w:tcPr>
          <w:p w14:paraId="6F53604B" w14:textId="22843181" w:rsidR="0014509D" w:rsidRPr="00AC2746" w:rsidRDefault="0014509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Ivana Č., majka</w:t>
            </w:r>
          </w:p>
        </w:tc>
        <w:tc>
          <w:tcPr>
            <w:tcW w:w="3184" w:type="dxa"/>
          </w:tcPr>
          <w:p w14:paraId="6CA2120F" w14:textId="6FF292F9" w:rsidR="0014509D" w:rsidRPr="00AC2746" w:rsidRDefault="0014509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predstavljanje zanimanja -medicinska sestra</w:t>
            </w:r>
          </w:p>
        </w:tc>
      </w:tr>
      <w:tr w:rsidR="0014509D" w:rsidRPr="00AC2746" w14:paraId="6A9DAAD3" w14:textId="77777777" w:rsidTr="00FE3149">
        <w:trPr>
          <w:trHeight w:val="511"/>
          <w:jc w:val="center"/>
        </w:trPr>
        <w:tc>
          <w:tcPr>
            <w:tcW w:w="1133" w:type="dxa"/>
            <w:vAlign w:val="center"/>
          </w:tcPr>
          <w:p w14:paraId="75EC212E" w14:textId="05847EC8" w:rsidR="0014509D" w:rsidRPr="00AC2746" w:rsidRDefault="0014509D"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EC1D6F8" w14:textId="12551DD3" w:rsidR="0014509D" w:rsidRPr="00AC2746" w:rsidRDefault="0014509D" w:rsidP="0028558F">
            <w:pPr>
              <w:spacing w:line="240" w:lineRule="auto"/>
              <w:jc w:val="center"/>
              <w:rPr>
                <w:rFonts w:ascii="Times New Roman" w:hAnsi="Times New Roman" w:cs="Times New Roman"/>
                <w:color w:val="FF0000"/>
              </w:rPr>
            </w:pPr>
          </w:p>
        </w:tc>
        <w:tc>
          <w:tcPr>
            <w:tcW w:w="1408" w:type="dxa"/>
          </w:tcPr>
          <w:p w14:paraId="6D60F2A2" w14:textId="0D9075F3" w:rsidR="0014509D" w:rsidRPr="00AC2746" w:rsidRDefault="0014509D"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ožujak</w:t>
            </w:r>
          </w:p>
        </w:tc>
        <w:tc>
          <w:tcPr>
            <w:tcW w:w="2447" w:type="dxa"/>
          </w:tcPr>
          <w:p w14:paraId="3B492B83" w14:textId="4E724819" w:rsidR="0014509D" w:rsidRPr="00AC2746" w:rsidRDefault="0014509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Juraj P., otac</w:t>
            </w:r>
          </w:p>
        </w:tc>
        <w:tc>
          <w:tcPr>
            <w:tcW w:w="3184" w:type="dxa"/>
          </w:tcPr>
          <w:p w14:paraId="01170168" w14:textId="32BE1DDB" w:rsidR="0014509D" w:rsidRPr="00AC2746" w:rsidRDefault="0014509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druženje s djecom, provođenje vatrogasnih vježbi</w:t>
            </w:r>
          </w:p>
        </w:tc>
      </w:tr>
      <w:tr w:rsidR="0014509D" w:rsidRPr="00AC2746" w14:paraId="56BAF1F0" w14:textId="77777777" w:rsidTr="00FE3149">
        <w:trPr>
          <w:trHeight w:val="511"/>
          <w:jc w:val="center"/>
        </w:trPr>
        <w:tc>
          <w:tcPr>
            <w:tcW w:w="1133" w:type="dxa"/>
            <w:vAlign w:val="center"/>
          </w:tcPr>
          <w:p w14:paraId="7FC5C62E" w14:textId="77777777" w:rsidR="0014509D" w:rsidRPr="00AC2746" w:rsidRDefault="0014509D"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6150DA08" w14:textId="77777777" w:rsidR="0014509D" w:rsidRPr="00AC2746" w:rsidRDefault="0014509D" w:rsidP="0028558F">
            <w:pPr>
              <w:spacing w:line="240" w:lineRule="auto"/>
              <w:rPr>
                <w:rFonts w:ascii="Times New Roman" w:hAnsi="Times New Roman" w:cs="Times New Roman"/>
                <w:color w:val="FF0000"/>
              </w:rPr>
            </w:pPr>
          </w:p>
        </w:tc>
        <w:tc>
          <w:tcPr>
            <w:tcW w:w="1408" w:type="dxa"/>
          </w:tcPr>
          <w:p w14:paraId="75C9408A" w14:textId="335D7A41" w:rsidR="0014509D" w:rsidRPr="00AC2746" w:rsidRDefault="0014509D"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16.6.2026.</w:t>
            </w:r>
          </w:p>
        </w:tc>
        <w:tc>
          <w:tcPr>
            <w:tcW w:w="2447" w:type="dxa"/>
          </w:tcPr>
          <w:p w14:paraId="44BDF3F4" w14:textId="5FF44755" w:rsidR="0014509D" w:rsidRPr="00AC2746" w:rsidRDefault="0014509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skupina  „Krijesnice“  iz Legrada</w:t>
            </w:r>
          </w:p>
        </w:tc>
        <w:tc>
          <w:tcPr>
            <w:tcW w:w="3184" w:type="dxa"/>
          </w:tcPr>
          <w:p w14:paraId="4644C15D" w14:textId="43214F91" w:rsidR="0014509D" w:rsidRPr="00AC2746" w:rsidRDefault="0014509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međusobno upoznavanje i druženje</w:t>
            </w:r>
          </w:p>
        </w:tc>
      </w:tr>
      <w:tr w:rsidR="0014509D" w:rsidRPr="00AC2746" w14:paraId="76A581B1" w14:textId="77777777" w:rsidTr="00FE3149">
        <w:trPr>
          <w:trHeight w:val="511"/>
          <w:jc w:val="center"/>
        </w:trPr>
        <w:tc>
          <w:tcPr>
            <w:tcW w:w="1133" w:type="dxa"/>
            <w:vAlign w:val="center"/>
          </w:tcPr>
          <w:p w14:paraId="377FADDA" w14:textId="77777777" w:rsidR="0014509D" w:rsidRPr="00AC2746" w:rsidRDefault="0014509D"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83D52CC" w14:textId="77777777" w:rsidR="0014509D" w:rsidRPr="00AC2746" w:rsidRDefault="0014509D" w:rsidP="0028558F">
            <w:pPr>
              <w:spacing w:line="240" w:lineRule="auto"/>
              <w:jc w:val="center"/>
              <w:rPr>
                <w:rFonts w:ascii="Times New Roman" w:hAnsi="Times New Roman" w:cs="Times New Roman"/>
                <w:color w:val="FF0000"/>
              </w:rPr>
            </w:pPr>
          </w:p>
        </w:tc>
        <w:tc>
          <w:tcPr>
            <w:tcW w:w="1408" w:type="dxa"/>
          </w:tcPr>
          <w:p w14:paraId="239E2458" w14:textId="040DEB84" w:rsidR="0014509D" w:rsidRPr="00AC2746" w:rsidRDefault="0014509D"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srpanj</w:t>
            </w:r>
          </w:p>
        </w:tc>
        <w:tc>
          <w:tcPr>
            <w:tcW w:w="2447" w:type="dxa"/>
          </w:tcPr>
          <w:p w14:paraId="04E4FB58" w14:textId="3180F88C" w:rsidR="0014509D" w:rsidRPr="00AC2746" w:rsidRDefault="0014509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članovi DVD Koprivnički Ivanec i roditelj Juraj P.</w:t>
            </w:r>
          </w:p>
        </w:tc>
        <w:tc>
          <w:tcPr>
            <w:tcW w:w="3184" w:type="dxa"/>
          </w:tcPr>
          <w:p w14:paraId="5F8B1B5C" w14:textId="660123B2" w:rsidR="0014509D" w:rsidRPr="00AC2746" w:rsidRDefault="0014509D" w:rsidP="0028558F">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 xml:space="preserve">provođenje vježbi gašenja požara </w:t>
            </w:r>
          </w:p>
        </w:tc>
      </w:tr>
      <w:tr w:rsidR="0014509D" w:rsidRPr="00AC2746" w14:paraId="64CD7447" w14:textId="77777777" w:rsidTr="00FE3149">
        <w:trPr>
          <w:trHeight w:val="511"/>
          <w:jc w:val="center"/>
        </w:trPr>
        <w:tc>
          <w:tcPr>
            <w:tcW w:w="1133" w:type="dxa"/>
            <w:vAlign w:val="center"/>
          </w:tcPr>
          <w:p w14:paraId="280424AE" w14:textId="77777777" w:rsidR="0014509D" w:rsidRPr="00AC2746" w:rsidRDefault="0014509D"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41FFE879" w14:textId="4808D96C" w:rsidR="0014509D" w:rsidRPr="00AC2746" w:rsidRDefault="0014509D" w:rsidP="0028558F">
            <w:pPr>
              <w:spacing w:line="240" w:lineRule="auto"/>
              <w:jc w:val="center"/>
              <w:rPr>
                <w:rFonts w:ascii="Times New Roman" w:hAnsi="Times New Roman" w:cs="Times New Roman"/>
                <w:color w:val="FF0000"/>
              </w:rPr>
            </w:pPr>
            <w:r w:rsidRPr="00AC2746">
              <w:rPr>
                <w:rFonts w:ascii="Times New Roman" w:hAnsi="Times New Roman" w:cs="Times New Roman"/>
                <w:color w:val="000000" w:themeColor="text1"/>
              </w:rPr>
              <w:t>„Ivančica“ Koprivnički Ivanec, skupina Leptirići</w:t>
            </w:r>
          </w:p>
        </w:tc>
        <w:tc>
          <w:tcPr>
            <w:tcW w:w="1408" w:type="dxa"/>
            <w:vAlign w:val="center"/>
          </w:tcPr>
          <w:p w14:paraId="11864BD1" w14:textId="7EA9532B" w:rsidR="0014509D" w:rsidRPr="00AC2746" w:rsidRDefault="0014509D" w:rsidP="0028558F">
            <w:pPr>
              <w:tabs>
                <w:tab w:val="left" w:pos="0"/>
              </w:tabs>
              <w:spacing w:after="0" w:line="240" w:lineRule="auto"/>
              <w:jc w:val="center"/>
              <w:rPr>
                <w:rFonts w:ascii="Times New Roman" w:hAnsi="Times New Roman" w:cs="Times New Roman"/>
                <w:iCs/>
                <w:color w:val="FF0000"/>
              </w:rPr>
            </w:pPr>
            <w:r w:rsidRPr="00AC2746">
              <w:rPr>
                <w:rFonts w:ascii="Times New Roman" w:eastAsia="Arial Narrow" w:hAnsi="Times New Roman" w:cs="Times New Roman"/>
              </w:rPr>
              <w:t>8.10.2026.</w:t>
            </w:r>
          </w:p>
        </w:tc>
        <w:tc>
          <w:tcPr>
            <w:tcW w:w="2447" w:type="dxa"/>
            <w:vAlign w:val="center"/>
          </w:tcPr>
          <w:p w14:paraId="68174CF1" w14:textId="5707DC47" w:rsidR="0014509D" w:rsidRPr="00AC2746" w:rsidRDefault="0014509D"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Damir S., svećenik</w:t>
            </w:r>
          </w:p>
        </w:tc>
        <w:tc>
          <w:tcPr>
            <w:tcW w:w="3184" w:type="dxa"/>
            <w:vAlign w:val="center"/>
          </w:tcPr>
          <w:p w14:paraId="60EFA658" w14:textId="613091CB" w:rsidR="0014509D" w:rsidRPr="00AC2746" w:rsidRDefault="0014509D"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Blagoslov kruha i plodova zemlje</w:t>
            </w:r>
          </w:p>
        </w:tc>
      </w:tr>
      <w:tr w:rsidR="0014509D" w:rsidRPr="00AC2746" w14:paraId="1DAAF365" w14:textId="77777777" w:rsidTr="00FE3149">
        <w:trPr>
          <w:trHeight w:val="511"/>
          <w:jc w:val="center"/>
        </w:trPr>
        <w:tc>
          <w:tcPr>
            <w:tcW w:w="1133" w:type="dxa"/>
            <w:vAlign w:val="center"/>
          </w:tcPr>
          <w:p w14:paraId="1FCAA150" w14:textId="77777777" w:rsidR="0014509D" w:rsidRPr="00AC2746" w:rsidRDefault="0014509D"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B9B461E" w14:textId="77777777" w:rsidR="0014509D" w:rsidRPr="00AC2746" w:rsidRDefault="0014509D" w:rsidP="0028558F">
            <w:pPr>
              <w:spacing w:line="240" w:lineRule="auto"/>
              <w:jc w:val="center"/>
              <w:rPr>
                <w:rFonts w:ascii="Times New Roman" w:hAnsi="Times New Roman" w:cs="Times New Roman"/>
                <w:color w:val="FF0000"/>
              </w:rPr>
            </w:pPr>
          </w:p>
        </w:tc>
        <w:tc>
          <w:tcPr>
            <w:tcW w:w="1408" w:type="dxa"/>
            <w:vAlign w:val="center"/>
          </w:tcPr>
          <w:p w14:paraId="4EDDAE63" w14:textId="064075D9" w:rsidR="0014509D" w:rsidRPr="00AC2746" w:rsidRDefault="0014509D" w:rsidP="0028558F">
            <w:pPr>
              <w:tabs>
                <w:tab w:val="left" w:pos="0"/>
              </w:tabs>
              <w:spacing w:line="240" w:lineRule="auto"/>
              <w:jc w:val="center"/>
              <w:rPr>
                <w:rFonts w:ascii="Times New Roman" w:eastAsia="Arial Narrow" w:hAnsi="Times New Roman" w:cs="Times New Roman"/>
              </w:rPr>
            </w:pPr>
            <w:r w:rsidRPr="00AC2746">
              <w:rPr>
                <w:rFonts w:ascii="Times New Roman" w:eastAsia="Arial Narrow" w:hAnsi="Times New Roman" w:cs="Times New Roman"/>
              </w:rPr>
              <w:t>6.2.2026., 10.2.2026., 11.6.2026.</w:t>
            </w:r>
          </w:p>
        </w:tc>
        <w:tc>
          <w:tcPr>
            <w:tcW w:w="2447" w:type="dxa"/>
            <w:vAlign w:val="center"/>
          </w:tcPr>
          <w:p w14:paraId="2977DC5D" w14:textId="331A2044" w:rsidR="0014509D" w:rsidRPr="00AC2746" w:rsidRDefault="0014509D" w:rsidP="0028558F">
            <w:pPr>
              <w:spacing w:after="0" w:line="240" w:lineRule="auto"/>
              <w:jc w:val="center"/>
              <w:rPr>
                <w:rFonts w:ascii="Times New Roman" w:hAnsi="Times New Roman" w:cs="Times New Roman"/>
                <w:color w:val="FF0000"/>
              </w:rPr>
            </w:pPr>
            <w:r w:rsidRPr="00AC2746">
              <w:rPr>
                <w:rFonts w:ascii="Times New Roman" w:hAnsi="Times New Roman" w:cs="Times New Roman"/>
              </w:rPr>
              <w:t>Slobodan P., Prioriti foto</w:t>
            </w:r>
          </w:p>
        </w:tc>
        <w:tc>
          <w:tcPr>
            <w:tcW w:w="3184" w:type="dxa"/>
            <w:vAlign w:val="center"/>
          </w:tcPr>
          <w:p w14:paraId="764DB1CD" w14:textId="70000028" w:rsidR="0014509D" w:rsidRPr="00AC2746" w:rsidRDefault="0014509D" w:rsidP="0028558F">
            <w:pPr>
              <w:spacing w:after="0" w:line="240" w:lineRule="auto"/>
              <w:jc w:val="center"/>
              <w:rPr>
                <w:rFonts w:ascii="Times New Roman" w:hAnsi="Times New Roman" w:cs="Times New Roman"/>
                <w:color w:val="FF0000"/>
              </w:rPr>
            </w:pPr>
            <w:r w:rsidRPr="00AC2746">
              <w:rPr>
                <w:rFonts w:ascii="Times New Roman" w:eastAsia="Arial Narrow" w:hAnsi="Times New Roman" w:cs="Times New Roman"/>
              </w:rPr>
              <w:t>Fotografiranje djece</w:t>
            </w:r>
          </w:p>
        </w:tc>
      </w:tr>
      <w:tr w:rsidR="0014509D" w:rsidRPr="00AC2746" w14:paraId="5094E3C6" w14:textId="77777777" w:rsidTr="00FE3149">
        <w:trPr>
          <w:trHeight w:val="511"/>
          <w:jc w:val="center"/>
        </w:trPr>
        <w:tc>
          <w:tcPr>
            <w:tcW w:w="1133" w:type="dxa"/>
            <w:vAlign w:val="center"/>
          </w:tcPr>
          <w:p w14:paraId="1A3214BD" w14:textId="77777777" w:rsidR="0014509D" w:rsidRPr="00AC2746" w:rsidRDefault="0014509D"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0E52694F" w14:textId="77777777" w:rsidR="0014509D" w:rsidRPr="00AC2746" w:rsidRDefault="0014509D" w:rsidP="0028558F">
            <w:pPr>
              <w:spacing w:line="240" w:lineRule="auto"/>
              <w:jc w:val="center"/>
              <w:rPr>
                <w:rFonts w:ascii="Times New Roman" w:hAnsi="Times New Roman" w:cs="Times New Roman"/>
                <w:color w:val="FF0000"/>
              </w:rPr>
            </w:pPr>
          </w:p>
        </w:tc>
        <w:tc>
          <w:tcPr>
            <w:tcW w:w="1408" w:type="dxa"/>
            <w:vAlign w:val="center"/>
          </w:tcPr>
          <w:p w14:paraId="0A9EBC97" w14:textId="4FB12B86" w:rsidR="0014509D" w:rsidRPr="00AC2746" w:rsidRDefault="0014509D" w:rsidP="0028558F">
            <w:pPr>
              <w:tabs>
                <w:tab w:val="left" w:pos="0"/>
              </w:tabs>
              <w:spacing w:after="0" w:line="240" w:lineRule="auto"/>
              <w:jc w:val="center"/>
              <w:rPr>
                <w:rFonts w:ascii="Times New Roman" w:hAnsi="Times New Roman" w:cs="Times New Roman"/>
                <w:iCs/>
                <w:color w:val="FF0000"/>
              </w:rPr>
            </w:pPr>
            <w:r w:rsidRPr="00AC2746">
              <w:rPr>
                <w:rFonts w:ascii="Times New Roman" w:eastAsia="Arial Narrow" w:hAnsi="Times New Roman" w:cs="Times New Roman"/>
              </w:rPr>
              <w:t>8.12.2026.</w:t>
            </w:r>
          </w:p>
        </w:tc>
        <w:tc>
          <w:tcPr>
            <w:tcW w:w="2447" w:type="dxa"/>
            <w:vAlign w:val="center"/>
          </w:tcPr>
          <w:p w14:paraId="06B5ABE0" w14:textId="73325917" w:rsidR="0014509D" w:rsidRPr="00AC2746" w:rsidRDefault="0014509D" w:rsidP="0028558F">
            <w:pPr>
              <w:spacing w:after="0" w:line="240" w:lineRule="auto"/>
              <w:jc w:val="center"/>
              <w:rPr>
                <w:rFonts w:ascii="Times New Roman" w:hAnsi="Times New Roman" w:cs="Times New Roman"/>
                <w:color w:val="FF0000"/>
              </w:rPr>
            </w:pPr>
            <w:r w:rsidRPr="00AC2746">
              <w:rPr>
                <w:rFonts w:ascii="Times New Roman" w:hAnsi="Times New Roman" w:cs="Times New Roman"/>
              </w:rPr>
              <w:t>Zoran V., načelnik</w:t>
            </w:r>
          </w:p>
        </w:tc>
        <w:tc>
          <w:tcPr>
            <w:tcW w:w="3184" w:type="dxa"/>
            <w:vAlign w:val="center"/>
          </w:tcPr>
          <w:p w14:paraId="028F5AA3" w14:textId="2C56E924" w:rsidR="0014509D" w:rsidRPr="00AC2746" w:rsidRDefault="0014509D" w:rsidP="0028558F">
            <w:pPr>
              <w:spacing w:after="0" w:line="240" w:lineRule="auto"/>
              <w:jc w:val="center"/>
              <w:rPr>
                <w:rFonts w:ascii="Times New Roman" w:hAnsi="Times New Roman" w:cs="Times New Roman"/>
                <w:color w:val="FF0000"/>
              </w:rPr>
            </w:pPr>
            <w:r w:rsidRPr="00AC2746">
              <w:rPr>
                <w:rFonts w:ascii="Times New Roman" w:eastAsia="Arial Narrow" w:hAnsi="Times New Roman" w:cs="Times New Roman"/>
              </w:rPr>
              <w:t>Podjela poklona za Sv. Nikolu i zajedničko fotografiranje</w:t>
            </w:r>
          </w:p>
        </w:tc>
      </w:tr>
      <w:tr w:rsidR="0014509D" w:rsidRPr="00AC2746" w14:paraId="64F707FD" w14:textId="77777777" w:rsidTr="00FE3149">
        <w:trPr>
          <w:trHeight w:val="511"/>
          <w:jc w:val="center"/>
        </w:trPr>
        <w:tc>
          <w:tcPr>
            <w:tcW w:w="1133" w:type="dxa"/>
            <w:vAlign w:val="center"/>
          </w:tcPr>
          <w:p w14:paraId="48855E8A" w14:textId="77777777" w:rsidR="0014509D" w:rsidRPr="00AC2746" w:rsidRDefault="0014509D"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F889D90" w14:textId="77777777" w:rsidR="0014509D" w:rsidRPr="00AC2746" w:rsidRDefault="0014509D" w:rsidP="0028558F">
            <w:pPr>
              <w:spacing w:line="240" w:lineRule="auto"/>
              <w:jc w:val="center"/>
              <w:rPr>
                <w:rFonts w:ascii="Times New Roman" w:hAnsi="Times New Roman" w:cs="Times New Roman"/>
                <w:color w:val="FF0000"/>
              </w:rPr>
            </w:pPr>
          </w:p>
        </w:tc>
        <w:tc>
          <w:tcPr>
            <w:tcW w:w="1408" w:type="dxa"/>
            <w:vAlign w:val="center"/>
          </w:tcPr>
          <w:p w14:paraId="77117773" w14:textId="49658D37" w:rsidR="0014509D" w:rsidRPr="00AC2746" w:rsidRDefault="0014509D" w:rsidP="0028558F">
            <w:pPr>
              <w:tabs>
                <w:tab w:val="left" w:pos="0"/>
              </w:tabs>
              <w:spacing w:after="0" w:line="240" w:lineRule="auto"/>
              <w:jc w:val="center"/>
              <w:rPr>
                <w:rFonts w:ascii="Times New Roman" w:hAnsi="Times New Roman" w:cs="Times New Roman"/>
                <w:iCs/>
                <w:color w:val="FF0000"/>
              </w:rPr>
            </w:pPr>
            <w:r w:rsidRPr="00AC2746">
              <w:rPr>
                <w:rFonts w:ascii="Times New Roman" w:eastAsia="Arial Narrow" w:hAnsi="Times New Roman" w:cs="Times New Roman"/>
              </w:rPr>
              <w:t>2.4.2026.</w:t>
            </w:r>
          </w:p>
        </w:tc>
        <w:tc>
          <w:tcPr>
            <w:tcW w:w="2447" w:type="dxa"/>
            <w:vAlign w:val="center"/>
          </w:tcPr>
          <w:p w14:paraId="74206452" w14:textId="6AAAFCD1" w:rsidR="0014509D" w:rsidRPr="00AC2746" w:rsidRDefault="0014509D" w:rsidP="0028558F">
            <w:pPr>
              <w:spacing w:after="0" w:line="240" w:lineRule="auto"/>
              <w:jc w:val="center"/>
              <w:rPr>
                <w:rFonts w:ascii="Times New Roman" w:hAnsi="Times New Roman" w:cs="Times New Roman"/>
                <w:color w:val="FF0000"/>
              </w:rPr>
            </w:pPr>
            <w:r w:rsidRPr="00AC2746">
              <w:rPr>
                <w:rFonts w:ascii="Times New Roman" w:hAnsi="Times New Roman" w:cs="Times New Roman"/>
                <w:iCs/>
              </w:rPr>
              <w:t>Kristina F., majka</w:t>
            </w:r>
          </w:p>
        </w:tc>
        <w:tc>
          <w:tcPr>
            <w:tcW w:w="3184" w:type="dxa"/>
            <w:vAlign w:val="center"/>
          </w:tcPr>
          <w:p w14:paraId="19B58D36" w14:textId="451EB73B" w:rsidR="0014509D" w:rsidRPr="00AC2746" w:rsidRDefault="0014509D" w:rsidP="0028558F">
            <w:pPr>
              <w:spacing w:after="0" w:line="240" w:lineRule="auto"/>
              <w:jc w:val="center"/>
              <w:rPr>
                <w:rFonts w:ascii="Times New Roman" w:hAnsi="Times New Roman" w:cs="Times New Roman"/>
                <w:color w:val="FF0000"/>
              </w:rPr>
            </w:pPr>
            <w:r w:rsidRPr="00AC2746">
              <w:rPr>
                <w:rFonts w:ascii="Times New Roman" w:hAnsi="Times New Roman" w:cs="Times New Roman"/>
                <w:iCs/>
              </w:rPr>
              <w:t>Čitanje slikovnice: ''Maša, medo i Uskrs'', provođenje likovne aktivnosti</w:t>
            </w:r>
          </w:p>
        </w:tc>
      </w:tr>
      <w:tr w:rsidR="00742440" w:rsidRPr="00AC2746" w14:paraId="7E820C9D" w14:textId="77777777" w:rsidTr="002E504D">
        <w:trPr>
          <w:trHeight w:val="511"/>
          <w:jc w:val="center"/>
        </w:trPr>
        <w:tc>
          <w:tcPr>
            <w:tcW w:w="1133" w:type="dxa"/>
            <w:vAlign w:val="center"/>
          </w:tcPr>
          <w:p w14:paraId="44C241F8" w14:textId="77777777" w:rsidR="00742440" w:rsidRPr="00AC2746" w:rsidRDefault="0074244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6B69B024" w14:textId="7BC21798" w:rsidR="00742440" w:rsidRPr="00AC2746" w:rsidRDefault="00742440" w:rsidP="0028558F">
            <w:pPr>
              <w:spacing w:line="240" w:lineRule="auto"/>
              <w:jc w:val="center"/>
              <w:rPr>
                <w:rFonts w:ascii="Times New Roman" w:hAnsi="Times New Roman" w:cs="Times New Roman"/>
                <w:color w:val="FF0000"/>
              </w:rPr>
            </w:pPr>
            <w:r w:rsidRPr="00AC2746">
              <w:rPr>
                <w:rFonts w:ascii="Times New Roman" w:hAnsi="Times New Roman" w:cs="Times New Roman"/>
                <w:color w:val="000000" w:themeColor="text1"/>
              </w:rPr>
              <w:t>„Ivančica“ Koprivnički Ivanec“, skupina Makići</w:t>
            </w:r>
          </w:p>
        </w:tc>
        <w:tc>
          <w:tcPr>
            <w:tcW w:w="1408" w:type="dxa"/>
            <w:tcBorders>
              <w:top w:val="single" w:sz="4" w:space="0" w:color="000000"/>
              <w:left w:val="single" w:sz="4" w:space="0" w:color="000000"/>
              <w:bottom w:val="single" w:sz="4" w:space="0" w:color="000000"/>
              <w:right w:val="single" w:sz="4" w:space="0" w:color="000000"/>
            </w:tcBorders>
          </w:tcPr>
          <w:p w14:paraId="5097483E" w14:textId="66CE5DB6" w:rsidR="00742440" w:rsidRPr="00AC2746" w:rsidRDefault="00742440"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5.12.2026.</w:t>
            </w:r>
          </w:p>
        </w:tc>
        <w:tc>
          <w:tcPr>
            <w:tcW w:w="2447" w:type="dxa"/>
            <w:tcBorders>
              <w:top w:val="single" w:sz="4" w:space="0" w:color="000000"/>
              <w:left w:val="single" w:sz="4" w:space="0" w:color="000000"/>
              <w:bottom w:val="single" w:sz="4" w:space="0" w:color="000000"/>
              <w:right w:val="single" w:sz="4" w:space="0" w:color="000000"/>
            </w:tcBorders>
          </w:tcPr>
          <w:p w14:paraId="56BB5368" w14:textId="0B0AB644"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Valentina M., djelatnica Bibliobusa</w:t>
            </w:r>
          </w:p>
        </w:tc>
        <w:tc>
          <w:tcPr>
            <w:tcW w:w="3184" w:type="dxa"/>
            <w:tcBorders>
              <w:top w:val="single" w:sz="4" w:space="0" w:color="000000"/>
              <w:left w:val="single" w:sz="4" w:space="0" w:color="000000"/>
              <w:bottom w:val="single" w:sz="4" w:space="0" w:color="000000"/>
              <w:right w:val="single" w:sz="4" w:space="0" w:color="000000"/>
            </w:tcBorders>
          </w:tcPr>
          <w:p w14:paraId="6B7B914C" w14:textId="6EB137BC"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Upoznavanje Bibliobusa</w:t>
            </w:r>
          </w:p>
        </w:tc>
      </w:tr>
      <w:tr w:rsidR="00742440" w:rsidRPr="00AC2746" w14:paraId="27B3664A" w14:textId="77777777" w:rsidTr="002E504D">
        <w:trPr>
          <w:trHeight w:val="511"/>
          <w:jc w:val="center"/>
        </w:trPr>
        <w:tc>
          <w:tcPr>
            <w:tcW w:w="1133" w:type="dxa"/>
            <w:vAlign w:val="center"/>
          </w:tcPr>
          <w:p w14:paraId="1069A426" w14:textId="77777777" w:rsidR="00742440" w:rsidRPr="00AC2746" w:rsidRDefault="0074244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FCB0CC3" w14:textId="77777777" w:rsidR="00742440" w:rsidRPr="00AC2746" w:rsidRDefault="00742440"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6BB56F33" w14:textId="4424B33B" w:rsidR="00742440" w:rsidRPr="00AC2746" w:rsidRDefault="00742440"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3.2.2026.</w:t>
            </w:r>
          </w:p>
        </w:tc>
        <w:tc>
          <w:tcPr>
            <w:tcW w:w="2447" w:type="dxa"/>
            <w:tcBorders>
              <w:top w:val="single" w:sz="4" w:space="0" w:color="000000"/>
              <w:left w:val="single" w:sz="4" w:space="0" w:color="000000"/>
              <w:bottom w:val="single" w:sz="4" w:space="0" w:color="000000"/>
              <w:right w:val="single" w:sz="4" w:space="0" w:color="000000"/>
            </w:tcBorders>
          </w:tcPr>
          <w:p w14:paraId="2A77F9FB" w14:textId="484D3D08"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Ivan Č., otac</w:t>
            </w:r>
          </w:p>
        </w:tc>
        <w:tc>
          <w:tcPr>
            <w:tcW w:w="3184" w:type="dxa"/>
            <w:tcBorders>
              <w:top w:val="single" w:sz="4" w:space="0" w:color="000000"/>
              <w:left w:val="single" w:sz="4" w:space="0" w:color="000000"/>
              <w:bottom w:val="single" w:sz="4" w:space="0" w:color="000000"/>
              <w:right w:val="single" w:sz="4" w:space="0" w:color="000000"/>
            </w:tcBorders>
          </w:tcPr>
          <w:p w14:paraId="57BDCECD" w14:textId="4FFB949E"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 xml:space="preserve">Aktivnost roditelja na temu Domaće životinje </w:t>
            </w:r>
          </w:p>
        </w:tc>
      </w:tr>
      <w:tr w:rsidR="00742440" w:rsidRPr="00AC2746" w14:paraId="32916DD5" w14:textId="77777777" w:rsidTr="002E504D">
        <w:trPr>
          <w:trHeight w:val="511"/>
          <w:jc w:val="center"/>
        </w:trPr>
        <w:tc>
          <w:tcPr>
            <w:tcW w:w="1133" w:type="dxa"/>
            <w:vAlign w:val="center"/>
          </w:tcPr>
          <w:p w14:paraId="7EF9E47B" w14:textId="77777777" w:rsidR="00742440" w:rsidRPr="00AC2746" w:rsidRDefault="0074244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3BF31F4" w14:textId="77777777" w:rsidR="00742440" w:rsidRPr="00AC2746" w:rsidRDefault="00742440"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68EC2D70" w14:textId="021D05D4" w:rsidR="00742440" w:rsidRPr="00AC2746" w:rsidRDefault="00742440"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5.2.2026.</w:t>
            </w:r>
          </w:p>
        </w:tc>
        <w:tc>
          <w:tcPr>
            <w:tcW w:w="2447" w:type="dxa"/>
            <w:tcBorders>
              <w:top w:val="single" w:sz="4" w:space="0" w:color="000000"/>
              <w:left w:val="single" w:sz="4" w:space="0" w:color="000000"/>
              <w:bottom w:val="single" w:sz="4" w:space="0" w:color="000000"/>
              <w:right w:val="single" w:sz="4" w:space="0" w:color="000000"/>
            </w:tcBorders>
          </w:tcPr>
          <w:p w14:paraId="47980CAF" w14:textId="5A374598"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Jelena B., majka</w:t>
            </w:r>
          </w:p>
        </w:tc>
        <w:tc>
          <w:tcPr>
            <w:tcW w:w="3184" w:type="dxa"/>
            <w:tcBorders>
              <w:top w:val="single" w:sz="4" w:space="0" w:color="000000"/>
              <w:left w:val="single" w:sz="4" w:space="0" w:color="000000"/>
              <w:bottom w:val="single" w:sz="4" w:space="0" w:color="000000"/>
              <w:right w:val="single" w:sz="4" w:space="0" w:color="000000"/>
            </w:tcBorders>
          </w:tcPr>
          <w:p w14:paraId="2F2B7E1A" w14:textId="4218ACA7"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Aktivnost roditelja na temu Balon</w:t>
            </w:r>
          </w:p>
        </w:tc>
      </w:tr>
      <w:tr w:rsidR="00742440" w:rsidRPr="00AC2746" w14:paraId="405228B9" w14:textId="77777777" w:rsidTr="002E504D">
        <w:trPr>
          <w:trHeight w:val="511"/>
          <w:jc w:val="center"/>
        </w:trPr>
        <w:tc>
          <w:tcPr>
            <w:tcW w:w="1133" w:type="dxa"/>
            <w:vAlign w:val="center"/>
          </w:tcPr>
          <w:p w14:paraId="3F389B03" w14:textId="77777777" w:rsidR="00742440" w:rsidRPr="00AC2746" w:rsidRDefault="0074244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99F85F9" w14:textId="77777777" w:rsidR="00742440" w:rsidRPr="00AC2746" w:rsidRDefault="00742440"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77E39106" w14:textId="33F724C4" w:rsidR="00742440" w:rsidRPr="00AC2746" w:rsidRDefault="00742440"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10.2.2026.</w:t>
            </w:r>
          </w:p>
        </w:tc>
        <w:tc>
          <w:tcPr>
            <w:tcW w:w="2447" w:type="dxa"/>
            <w:tcBorders>
              <w:top w:val="single" w:sz="4" w:space="0" w:color="000000"/>
              <w:left w:val="single" w:sz="4" w:space="0" w:color="000000"/>
              <w:bottom w:val="single" w:sz="4" w:space="0" w:color="000000"/>
              <w:right w:val="single" w:sz="4" w:space="0" w:color="000000"/>
            </w:tcBorders>
          </w:tcPr>
          <w:p w14:paraId="703F7ED9" w14:textId="2B4A37D7"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Mihaela P., roditelj</w:t>
            </w:r>
          </w:p>
        </w:tc>
        <w:tc>
          <w:tcPr>
            <w:tcW w:w="3184" w:type="dxa"/>
            <w:tcBorders>
              <w:top w:val="single" w:sz="4" w:space="0" w:color="000000"/>
              <w:left w:val="single" w:sz="4" w:space="0" w:color="000000"/>
              <w:bottom w:val="single" w:sz="4" w:space="0" w:color="000000"/>
              <w:right w:val="single" w:sz="4" w:space="0" w:color="000000"/>
            </w:tcBorders>
          </w:tcPr>
          <w:p w14:paraId="4EF24BC8" w14:textId="482AE70C"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Aktivnost roditelja na temu Odjeća</w:t>
            </w:r>
          </w:p>
        </w:tc>
      </w:tr>
      <w:tr w:rsidR="00742440" w:rsidRPr="00AC2746" w14:paraId="0258D597" w14:textId="77777777" w:rsidTr="002E504D">
        <w:trPr>
          <w:trHeight w:val="511"/>
          <w:jc w:val="center"/>
        </w:trPr>
        <w:tc>
          <w:tcPr>
            <w:tcW w:w="1133" w:type="dxa"/>
            <w:vAlign w:val="center"/>
          </w:tcPr>
          <w:p w14:paraId="19AB993D" w14:textId="77777777" w:rsidR="00742440" w:rsidRPr="00AC2746" w:rsidRDefault="0074244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672268BD" w14:textId="77777777" w:rsidR="00742440" w:rsidRPr="00AC2746" w:rsidRDefault="00742440"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2E19019D" w14:textId="786A1A73" w:rsidR="00742440" w:rsidRPr="00AC2746" w:rsidRDefault="00742440"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12.2.2026.</w:t>
            </w:r>
          </w:p>
        </w:tc>
        <w:tc>
          <w:tcPr>
            <w:tcW w:w="2447" w:type="dxa"/>
            <w:tcBorders>
              <w:top w:val="single" w:sz="4" w:space="0" w:color="000000"/>
              <w:left w:val="single" w:sz="4" w:space="0" w:color="000000"/>
              <w:bottom w:val="single" w:sz="4" w:space="0" w:color="000000"/>
              <w:right w:val="single" w:sz="4" w:space="0" w:color="000000"/>
            </w:tcBorders>
          </w:tcPr>
          <w:p w14:paraId="105FAD8B" w14:textId="1985AB6F"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Tajana B., roditelj</w:t>
            </w:r>
          </w:p>
        </w:tc>
        <w:tc>
          <w:tcPr>
            <w:tcW w:w="3184" w:type="dxa"/>
            <w:tcBorders>
              <w:top w:val="single" w:sz="4" w:space="0" w:color="000000"/>
              <w:left w:val="single" w:sz="4" w:space="0" w:color="000000"/>
              <w:bottom w:val="single" w:sz="4" w:space="0" w:color="000000"/>
              <w:right w:val="single" w:sz="4" w:space="0" w:color="000000"/>
            </w:tcBorders>
          </w:tcPr>
          <w:p w14:paraId="4191683D" w14:textId="0B03704E"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Aktivnost roditelja na temu Ljubav</w:t>
            </w:r>
          </w:p>
        </w:tc>
      </w:tr>
      <w:tr w:rsidR="00742440" w:rsidRPr="00AC2746" w14:paraId="72225F28" w14:textId="77777777" w:rsidTr="002E504D">
        <w:trPr>
          <w:trHeight w:val="511"/>
          <w:jc w:val="center"/>
        </w:trPr>
        <w:tc>
          <w:tcPr>
            <w:tcW w:w="1133" w:type="dxa"/>
            <w:vAlign w:val="center"/>
          </w:tcPr>
          <w:p w14:paraId="55EFCE10" w14:textId="77777777" w:rsidR="00742440" w:rsidRPr="00AC2746" w:rsidRDefault="0074244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6BC12862" w14:textId="77777777" w:rsidR="00742440" w:rsidRPr="00AC2746" w:rsidRDefault="00742440"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6C371902" w14:textId="212A458A" w:rsidR="00742440" w:rsidRPr="00AC2746" w:rsidRDefault="00742440"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17.2.2026.</w:t>
            </w:r>
          </w:p>
        </w:tc>
        <w:tc>
          <w:tcPr>
            <w:tcW w:w="2447" w:type="dxa"/>
            <w:tcBorders>
              <w:top w:val="single" w:sz="4" w:space="0" w:color="000000"/>
              <w:left w:val="single" w:sz="4" w:space="0" w:color="000000"/>
              <w:bottom w:val="single" w:sz="4" w:space="0" w:color="000000"/>
              <w:right w:val="single" w:sz="4" w:space="0" w:color="000000"/>
            </w:tcBorders>
          </w:tcPr>
          <w:p w14:paraId="18C740AA" w14:textId="6DBA7C7F"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Slobodan P., Prioriti foto</w:t>
            </w:r>
          </w:p>
        </w:tc>
        <w:tc>
          <w:tcPr>
            <w:tcW w:w="3184" w:type="dxa"/>
            <w:tcBorders>
              <w:top w:val="single" w:sz="4" w:space="0" w:color="000000"/>
              <w:left w:val="single" w:sz="4" w:space="0" w:color="000000"/>
              <w:bottom w:val="single" w:sz="4" w:space="0" w:color="000000"/>
              <w:right w:val="single" w:sz="4" w:space="0" w:color="000000"/>
            </w:tcBorders>
          </w:tcPr>
          <w:p w14:paraId="2F0872A1" w14:textId="26470B46"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Zajedničko fotografiranje djece povodom Maškara</w:t>
            </w:r>
          </w:p>
        </w:tc>
      </w:tr>
      <w:tr w:rsidR="00742440" w:rsidRPr="00AC2746" w14:paraId="5CBDBC0D" w14:textId="77777777" w:rsidTr="002E504D">
        <w:trPr>
          <w:trHeight w:val="511"/>
          <w:jc w:val="center"/>
        </w:trPr>
        <w:tc>
          <w:tcPr>
            <w:tcW w:w="1133" w:type="dxa"/>
            <w:vAlign w:val="center"/>
          </w:tcPr>
          <w:p w14:paraId="690BDA0C" w14:textId="77777777" w:rsidR="00742440" w:rsidRPr="00AC2746" w:rsidRDefault="0074244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06B8E697" w14:textId="77777777" w:rsidR="00742440" w:rsidRPr="00AC2746" w:rsidRDefault="00742440"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7E72D55D" w14:textId="0E884F14" w:rsidR="00742440" w:rsidRPr="00AC2746" w:rsidRDefault="00742440"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 xml:space="preserve">25.2.2026. </w:t>
            </w:r>
          </w:p>
        </w:tc>
        <w:tc>
          <w:tcPr>
            <w:tcW w:w="2447" w:type="dxa"/>
            <w:tcBorders>
              <w:top w:val="single" w:sz="4" w:space="0" w:color="000000"/>
              <w:left w:val="single" w:sz="4" w:space="0" w:color="000000"/>
              <w:bottom w:val="single" w:sz="4" w:space="0" w:color="000000"/>
              <w:right w:val="single" w:sz="4" w:space="0" w:color="000000"/>
            </w:tcBorders>
          </w:tcPr>
          <w:p w14:paraId="16705EED" w14:textId="1E4E7328"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Aleksandra K. i Hana H.,, policijske djelatnice</w:t>
            </w:r>
          </w:p>
        </w:tc>
        <w:tc>
          <w:tcPr>
            <w:tcW w:w="3184" w:type="dxa"/>
            <w:tcBorders>
              <w:top w:val="single" w:sz="4" w:space="0" w:color="000000"/>
              <w:left w:val="single" w:sz="4" w:space="0" w:color="000000"/>
              <w:bottom w:val="single" w:sz="4" w:space="0" w:color="000000"/>
              <w:right w:val="single" w:sz="4" w:space="0" w:color="000000"/>
            </w:tcBorders>
          </w:tcPr>
          <w:p w14:paraId="6FF6739A" w14:textId="42A4848C"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Aktivnosti u sklopu Nacionalnog plana sigurnosti cestovnog prometa pod nazivom: Oprezno u prometu!</w:t>
            </w:r>
          </w:p>
        </w:tc>
      </w:tr>
      <w:tr w:rsidR="00742440" w:rsidRPr="00AC2746" w14:paraId="0813C609" w14:textId="77777777" w:rsidTr="002E504D">
        <w:trPr>
          <w:trHeight w:val="511"/>
          <w:jc w:val="center"/>
        </w:trPr>
        <w:tc>
          <w:tcPr>
            <w:tcW w:w="1133" w:type="dxa"/>
            <w:vAlign w:val="center"/>
          </w:tcPr>
          <w:p w14:paraId="19158C95" w14:textId="77777777" w:rsidR="00742440" w:rsidRPr="00AC2746" w:rsidRDefault="0074244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6ABEDCDC" w14:textId="77777777" w:rsidR="00742440" w:rsidRPr="00AC2746" w:rsidRDefault="00742440"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372BCE9F" w14:textId="67DA7FB6" w:rsidR="00742440" w:rsidRPr="00AC2746" w:rsidRDefault="00742440"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27.2.2026.</w:t>
            </w:r>
          </w:p>
        </w:tc>
        <w:tc>
          <w:tcPr>
            <w:tcW w:w="2447" w:type="dxa"/>
            <w:tcBorders>
              <w:top w:val="single" w:sz="4" w:space="0" w:color="000000"/>
              <w:left w:val="single" w:sz="4" w:space="0" w:color="000000"/>
              <w:bottom w:val="single" w:sz="4" w:space="0" w:color="000000"/>
              <w:right w:val="single" w:sz="4" w:space="0" w:color="000000"/>
            </w:tcBorders>
          </w:tcPr>
          <w:p w14:paraId="26A2766A" w14:textId="446244E8"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Anamarija Š., roditelj</w:t>
            </w:r>
          </w:p>
        </w:tc>
        <w:tc>
          <w:tcPr>
            <w:tcW w:w="3184" w:type="dxa"/>
            <w:tcBorders>
              <w:top w:val="single" w:sz="4" w:space="0" w:color="000000"/>
              <w:left w:val="single" w:sz="4" w:space="0" w:color="000000"/>
              <w:bottom w:val="single" w:sz="4" w:space="0" w:color="000000"/>
              <w:right w:val="single" w:sz="4" w:space="0" w:color="000000"/>
            </w:tcBorders>
          </w:tcPr>
          <w:p w14:paraId="41A59361" w14:textId="456F26BE"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Aktivnost roditelja na temu Zdrava hrana</w:t>
            </w:r>
          </w:p>
        </w:tc>
      </w:tr>
      <w:tr w:rsidR="00742440" w:rsidRPr="00AC2746" w14:paraId="5917F9F9" w14:textId="77777777" w:rsidTr="002E504D">
        <w:trPr>
          <w:trHeight w:val="511"/>
          <w:jc w:val="center"/>
        </w:trPr>
        <w:tc>
          <w:tcPr>
            <w:tcW w:w="1133" w:type="dxa"/>
            <w:vAlign w:val="center"/>
          </w:tcPr>
          <w:p w14:paraId="0FBA0F87" w14:textId="77777777" w:rsidR="00742440" w:rsidRPr="00AC2746" w:rsidRDefault="0074244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6FF2644A" w14:textId="77777777" w:rsidR="00742440" w:rsidRPr="00AC2746" w:rsidRDefault="00742440"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40FE5834" w14:textId="035BC166" w:rsidR="00742440" w:rsidRPr="00AC2746" w:rsidRDefault="00742440"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8.4. 2026.</w:t>
            </w:r>
          </w:p>
        </w:tc>
        <w:tc>
          <w:tcPr>
            <w:tcW w:w="2447" w:type="dxa"/>
            <w:tcBorders>
              <w:top w:val="single" w:sz="4" w:space="0" w:color="000000"/>
              <w:left w:val="single" w:sz="4" w:space="0" w:color="000000"/>
              <w:bottom w:val="single" w:sz="4" w:space="0" w:color="000000"/>
              <w:right w:val="single" w:sz="4" w:space="0" w:color="000000"/>
            </w:tcBorders>
          </w:tcPr>
          <w:p w14:paraId="788A9D53" w14:textId="721717A8"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Tea T.B., zdravstvena voditeljica</w:t>
            </w:r>
          </w:p>
        </w:tc>
        <w:tc>
          <w:tcPr>
            <w:tcW w:w="3184" w:type="dxa"/>
            <w:tcBorders>
              <w:top w:val="single" w:sz="4" w:space="0" w:color="000000"/>
              <w:left w:val="single" w:sz="4" w:space="0" w:color="000000"/>
              <w:bottom w:val="single" w:sz="4" w:space="0" w:color="000000"/>
              <w:right w:val="single" w:sz="4" w:space="0" w:color="000000"/>
            </w:tcBorders>
          </w:tcPr>
          <w:p w14:paraId="78C28291" w14:textId="7AF36B4F" w:rsidR="00742440" w:rsidRPr="00AC2746" w:rsidRDefault="00742440"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Aktivnost u sklopu svjetskog dana zdravlja</w:t>
            </w:r>
          </w:p>
        </w:tc>
      </w:tr>
      <w:tr w:rsidR="00742440" w:rsidRPr="00AC2746" w14:paraId="29DFE842" w14:textId="77777777" w:rsidTr="002E504D">
        <w:trPr>
          <w:trHeight w:val="511"/>
          <w:jc w:val="center"/>
        </w:trPr>
        <w:tc>
          <w:tcPr>
            <w:tcW w:w="1133" w:type="dxa"/>
            <w:vAlign w:val="center"/>
          </w:tcPr>
          <w:p w14:paraId="57756AC7" w14:textId="77777777" w:rsidR="00742440" w:rsidRPr="00AC2746" w:rsidRDefault="0074244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4E8E3D1E" w14:textId="77777777" w:rsidR="00742440" w:rsidRPr="00AC2746" w:rsidRDefault="00742440"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41CB8629" w14:textId="505B7718" w:rsidR="00742440" w:rsidRPr="00AC2746" w:rsidRDefault="00742440" w:rsidP="0028558F">
            <w:pPr>
              <w:tabs>
                <w:tab w:val="left" w:pos="0"/>
              </w:tabs>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20.4.2026.</w:t>
            </w:r>
          </w:p>
        </w:tc>
        <w:tc>
          <w:tcPr>
            <w:tcW w:w="2447" w:type="dxa"/>
            <w:tcBorders>
              <w:top w:val="single" w:sz="4" w:space="0" w:color="000000"/>
              <w:left w:val="single" w:sz="4" w:space="0" w:color="000000"/>
              <w:bottom w:val="single" w:sz="4" w:space="0" w:color="000000"/>
              <w:right w:val="single" w:sz="4" w:space="0" w:color="000000"/>
            </w:tcBorders>
          </w:tcPr>
          <w:p w14:paraId="37E699B4" w14:textId="20A6F626" w:rsidR="00742440" w:rsidRPr="00AC2746" w:rsidRDefault="00742440" w:rsidP="0028558F">
            <w:pPr>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Bojan J., otac</w:t>
            </w:r>
          </w:p>
        </w:tc>
        <w:tc>
          <w:tcPr>
            <w:tcW w:w="3184" w:type="dxa"/>
            <w:tcBorders>
              <w:top w:val="single" w:sz="4" w:space="0" w:color="000000"/>
              <w:left w:val="single" w:sz="4" w:space="0" w:color="000000"/>
              <w:bottom w:val="single" w:sz="4" w:space="0" w:color="000000"/>
              <w:right w:val="single" w:sz="4" w:space="0" w:color="000000"/>
            </w:tcBorders>
          </w:tcPr>
          <w:p w14:paraId="24A35AD2" w14:textId="06D376A1" w:rsidR="00742440" w:rsidRPr="00AC2746" w:rsidRDefault="00742440" w:rsidP="0028558F">
            <w:pPr>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Aktivnost roditelja na temu Vatrogasci</w:t>
            </w:r>
          </w:p>
        </w:tc>
      </w:tr>
      <w:tr w:rsidR="00742440" w:rsidRPr="00AC2746" w14:paraId="00879163" w14:textId="77777777" w:rsidTr="002E504D">
        <w:trPr>
          <w:trHeight w:val="511"/>
          <w:jc w:val="center"/>
        </w:trPr>
        <w:tc>
          <w:tcPr>
            <w:tcW w:w="1133" w:type="dxa"/>
            <w:vAlign w:val="center"/>
          </w:tcPr>
          <w:p w14:paraId="10384F59" w14:textId="77777777" w:rsidR="00742440" w:rsidRPr="00AC2746" w:rsidRDefault="0074244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B48D5E8" w14:textId="77777777" w:rsidR="00742440" w:rsidRPr="00AC2746" w:rsidRDefault="00742440"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1443178D" w14:textId="0D6223EB" w:rsidR="00742440" w:rsidRPr="00AC2746" w:rsidRDefault="00742440" w:rsidP="0028558F">
            <w:pPr>
              <w:tabs>
                <w:tab w:val="left" w:pos="0"/>
              </w:tabs>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 xml:space="preserve">11.6.2026. </w:t>
            </w:r>
          </w:p>
        </w:tc>
        <w:tc>
          <w:tcPr>
            <w:tcW w:w="2447" w:type="dxa"/>
            <w:tcBorders>
              <w:top w:val="single" w:sz="4" w:space="0" w:color="000000"/>
              <w:left w:val="single" w:sz="4" w:space="0" w:color="000000"/>
              <w:bottom w:val="single" w:sz="4" w:space="0" w:color="000000"/>
              <w:right w:val="single" w:sz="4" w:space="0" w:color="000000"/>
            </w:tcBorders>
          </w:tcPr>
          <w:p w14:paraId="6CEB2FC5" w14:textId="0908950A" w:rsidR="00742440" w:rsidRPr="00AC2746" w:rsidRDefault="00742440" w:rsidP="0028558F">
            <w:pPr>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Slobodan P., Prioriti foto</w:t>
            </w:r>
          </w:p>
        </w:tc>
        <w:tc>
          <w:tcPr>
            <w:tcW w:w="3184" w:type="dxa"/>
            <w:tcBorders>
              <w:top w:val="single" w:sz="4" w:space="0" w:color="000000"/>
              <w:left w:val="single" w:sz="4" w:space="0" w:color="000000"/>
              <w:bottom w:val="single" w:sz="4" w:space="0" w:color="000000"/>
              <w:right w:val="single" w:sz="4" w:space="0" w:color="000000"/>
            </w:tcBorders>
          </w:tcPr>
          <w:p w14:paraId="15949793" w14:textId="294A499F" w:rsidR="00742440" w:rsidRPr="00AC2746" w:rsidRDefault="00742440" w:rsidP="0028558F">
            <w:pPr>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Zajedničko fotografiranje skupine</w:t>
            </w:r>
          </w:p>
        </w:tc>
      </w:tr>
      <w:tr w:rsidR="00936059" w:rsidRPr="00AC2746" w14:paraId="60374AB2" w14:textId="77777777" w:rsidTr="002E504D">
        <w:trPr>
          <w:trHeight w:val="511"/>
          <w:jc w:val="center"/>
        </w:trPr>
        <w:tc>
          <w:tcPr>
            <w:tcW w:w="1133" w:type="dxa"/>
            <w:vAlign w:val="center"/>
          </w:tcPr>
          <w:p w14:paraId="33E54C23" w14:textId="77777777" w:rsidR="00936059" w:rsidRPr="00AC2746" w:rsidRDefault="00936059"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7EA6B0F4" w14:textId="15EEB2EC" w:rsidR="00936059" w:rsidRPr="00AC2746" w:rsidRDefault="00936059" w:rsidP="0028558F">
            <w:pPr>
              <w:spacing w:line="240" w:lineRule="auto"/>
              <w:jc w:val="center"/>
              <w:rPr>
                <w:rFonts w:ascii="Times New Roman" w:hAnsi="Times New Roman" w:cs="Times New Roman"/>
                <w:color w:val="FF0000"/>
              </w:rPr>
            </w:pPr>
            <w:r w:rsidRPr="00AC2746">
              <w:rPr>
                <w:rFonts w:ascii="Times New Roman" w:hAnsi="Times New Roman" w:cs="Times New Roman"/>
                <w:color w:val="000000" w:themeColor="text1"/>
              </w:rPr>
              <w:t>„Ivančica“ Koprivnički Ivanec“, skupina Pčelice</w:t>
            </w:r>
          </w:p>
        </w:tc>
        <w:tc>
          <w:tcPr>
            <w:tcW w:w="1408" w:type="dxa"/>
            <w:tcBorders>
              <w:top w:val="single" w:sz="4" w:space="0" w:color="000000"/>
              <w:left w:val="single" w:sz="4" w:space="0" w:color="000000"/>
              <w:bottom w:val="single" w:sz="4" w:space="0" w:color="000000"/>
              <w:right w:val="single" w:sz="4" w:space="0" w:color="000000"/>
            </w:tcBorders>
          </w:tcPr>
          <w:p w14:paraId="5BDF8377" w14:textId="7D5D694D" w:rsidR="00936059" w:rsidRPr="00AC2746" w:rsidRDefault="00936059" w:rsidP="0028558F">
            <w:pPr>
              <w:tabs>
                <w:tab w:val="left" w:pos="0"/>
              </w:tabs>
              <w:spacing w:after="0" w:line="240" w:lineRule="auto"/>
              <w:jc w:val="center"/>
              <w:rPr>
                <w:rFonts w:ascii="Times New Roman" w:eastAsia="Times New Roman" w:hAnsi="Times New Roman" w:cs="Times New Roman"/>
              </w:rPr>
            </w:pPr>
            <w:r w:rsidRPr="00AC2746">
              <w:rPr>
                <w:rFonts w:ascii="Times New Roman" w:hAnsi="Times New Roman" w:cs="Times New Roman"/>
              </w:rPr>
              <w:t>8.10.2025.</w:t>
            </w:r>
          </w:p>
        </w:tc>
        <w:tc>
          <w:tcPr>
            <w:tcW w:w="2447" w:type="dxa"/>
            <w:tcBorders>
              <w:top w:val="single" w:sz="4" w:space="0" w:color="000000"/>
              <w:left w:val="single" w:sz="4" w:space="0" w:color="000000"/>
              <w:bottom w:val="single" w:sz="4" w:space="0" w:color="000000"/>
              <w:right w:val="single" w:sz="4" w:space="0" w:color="000000"/>
            </w:tcBorders>
          </w:tcPr>
          <w:p w14:paraId="28C34BC4" w14:textId="45C97E12"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Svećenik Damir S.</w:t>
            </w:r>
          </w:p>
        </w:tc>
        <w:tc>
          <w:tcPr>
            <w:tcW w:w="3184" w:type="dxa"/>
            <w:tcBorders>
              <w:top w:val="single" w:sz="4" w:space="0" w:color="000000"/>
              <w:left w:val="single" w:sz="4" w:space="0" w:color="000000"/>
              <w:bottom w:val="single" w:sz="4" w:space="0" w:color="000000"/>
              <w:right w:val="single" w:sz="4" w:space="0" w:color="000000"/>
            </w:tcBorders>
          </w:tcPr>
          <w:p w14:paraId="673E6861" w14:textId="5DF65DC4"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Blagoslov povodom Dana kruha</w:t>
            </w:r>
          </w:p>
        </w:tc>
      </w:tr>
      <w:tr w:rsidR="00936059" w:rsidRPr="00AC2746" w14:paraId="6A277482" w14:textId="77777777" w:rsidTr="002E504D">
        <w:trPr>
          <w:trHeight w:val="511"/>
          <w:jc w:val="center"/>
        </w:trPr>
        <w:tc>
          <w:tcPr>
            <w:tcW w:w="1133" w:type="dxa"/>
            <w:vAlign w:val="center"/>
          </w:tcPr>
          <w:p w14:paraId="3702AB28" w14:textId="77777777" w:rsidR="00936059" w:rsidRPr="00AC2746" w:rsidRDefault="00936059"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C6CF2CC" w14:textId="77777777" w:rsidR="00936059" w:rsidRPr="00AC2746" w:rsidRDefault="00936059"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7AAB7112" w14:textId="4F781141" w:rsidR="00936059" w:rsidRPr="00AC2746" w:rsidRDefault="00936059" w:rsidP="0028558F">
            <w:pPr>
              <w:tabs>
                <w:tab w:val="left" w:pos="0"/>
              </w:tabs>
              <w:spacing w:after="0" w:line="240" w:lineRule="auto"/>
              <w:jc w:val="center"/>
              <w:rPr>
                <w:rFonts w:ascii="Times New Roman" w:eastAsia="Times New Roman" w:hAnsi="Times New Roman" w:cs="Times New Roman"/>
              </w:rPr>
            </w:pPr>
            <w:r w:rsidRPr="00AC2746">
              <w:rPr>
                <w:rFonts w:ascii="Times New Roman" w:hAnsi="Times New Roman" w:cs="Times New Roman"/>
              </w:rPr>
              <w:t>16.10.2025.</w:t>
            </w:r>
          </w:p>
        </w:tc>
        <w:tc>
          <w:tcPr>
            <w:tcW w:w="2447" w:type="dxa"/>
            <w:tcBorders>
              <w:top w:val="single" w:sz="4" w:space="0" w:color="000000"/>
              <w:left w:val="single" w:sz="4" w:space="0" w:color="000000"/>
              <w:bottom w:val="single" w:sz="4" w:space="0" w:color="000000"/>
              <w:right w:val="single" w:sz="4" w:space="0" w:color="000000"/>
            </w:tcBorders>
          </w:tcPr>
          <w:p w14:paraId="1E1DAE36" w14:textId="4C3AB76A"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Željka G.</w:t>
            </w:r>
          </w:p>
        </w:tc>
        <w:tc>
          <w:tcPr>
            <w:tcW w:w="3184" w:type="dxa"/>
            <w:tcBorders>
              <w:top w:val="single" w:sz="4" w:space="0" w:color="000000"/>
              <w:left w:val="single" w:sz="4" w:space="0" w:color="000000"/>
              <w:bottom w:val="single" w:sz="4" w:space="0" w:color="000000"/>
              <w:right w:val="single" w:sz="4" w:space="0" w:color="000000"/>
            </w:tcBorders>
          </w:tcPr>
          <w:p w14:paraId="73B10C08" w14:textId="039B3E52"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Predstavljanje zanimanja učitelj</w:t>
            </w:r>
          </w:p>
        </w:tc>
      </w:tr>
      <w:tr w:rsidR="00936059" w:rsidRPr="00AC2746" w14:paraId="7332DCD7" w14:textId="77777777" w:rsidTr="002E504D">
        <w:trPr>
          <w:trHeight w:val="511"/>
          <w:jc w:val="center"/>
        </w:trPr>
        <w:tc>
          <w:tcPr>
            <w:tcW w:w="1133" w:type="dxa"/>
            <w:vAlign w:val="center"/>
          </w:tcPr>
          <w:p w14:paraId="0EE70B2E" w14:textId="77777777" w:rsidR="00936059" w:rsidRPr="00AC2746" w:rsidRDefault="00936059"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0A4A38D" w14:textId="77777777" w:rsidR="00936059" w:rsidRPr="00AC2746" w:rsidRDefault="00936059"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572328C5" w14:textId="0062F5D7" w:rsidR="00936059" w:rsidRPr="00AC2746" w:rsidRDefault="00936059" w:rsidP="0028558F">
            <w:pPr>
              <w:tabs>
                <w:tab w:val="left" w:pos="0"/>
              </w:tabs>
              <w:spacing w:after="0" w:line="240" w:lineRule="auto"/>
              <w:jc w:val="center"/>
              <w:rPr>
                <w:rFonts w:ascii="Times New Roman" w:eastAsia="Times New Roman" w:hAnsi="Times New Roman" w:cs="Times New Roman"/>
              </w:rPr>
            </w:pPr>
            <w:r w:rsidRPr="00AC2746">
              <w:rPr>
                <w:rFonts w:ascii="Times New Roman" w:hAnsi="Times New Roman" w:cs="Times New Roman"/>
              </w:rPr>
              <w:t>5.12.2025.</w:t>
            </w:r>
          </w:p>
        </w:tc>
        <w:tc>
          <w:tcPr>
            <w:tcW w:w="2447" w:type="dxa"/>
            <w:tcBorders>
              <w:top w:val="single" w:sz="4" w:space="0" w:color="000000"/>
              <w:left w:val="single" w:sz="4" w:space="0" w:color="000000"/>
              <w:bottom w:val="single" w:sz="4" w:space="0" w:color="000000"/>
              <w:right w:val="single" w:sz="4" w:space="0" w:color="000000"/>
            </w:tcBorders>
          </w:tcPr>
          <w:p w14:paraId="7ADFF184" w14:textId="5A8B2E95"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Valentina M.</w:t>
            </w:r>
          </w:p>
        </w:tc>
        <w:tc>
          <w:tcPr>
            <w:tcW w:w="3184" w:type="dxa"/>
            <w:tcBorders>
              <w:top w:val="single" w:sz="4" w:space="0" w:color="000000"/>
              <w:left w:val="single" w:sz="4" w:space="0" w:color="000000"/>
              <w:bottom w:val="single" w:sz="4" w:space="0" w:color="000000"/>
              <w:right w:val="single" w:sz="4" w:space="0" w:color="000000"/>
            </w:tcBorders>
          </w:tcPr>
          <w:p w14:paraId="7C4160FE" w14:textId="2886FB59"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Predstavljanje zanimanja knjižničar, upoznavanje s bibliobusom te robotskim autićem Indi</w:t>
            </w:r>
          </w:p>
        </w:tc>
      </w:tr>
      <w:tr w:rsidR="00936059" w:rsidRPr="00AC2746" w14:paraId="74285DCB" w14:textId="77777777" w:rsidTr="002E504D">
        <w:trPr>
          <w:trHeight w:val="511"/>
          <w:jc w:val="center"/>
        </w:trPr>
        <w:tc>
          <w:tcPr>
            <w:tcW w:w="1133" w:type="dxa"/>
            <w:vAlign w:val="center"/>
          </w:tcPr>
          <w:p w14:paraId="0DE456DF" w14:textId="77777777" w:rsidR="00936059" w:rsidRPr="00AC2746" w:rsidRDefault="00936059"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0BE57032" w14:textId="77777777" w:rsidR="00936059" w:rsidRPr="00AC2746" w:rsidRDefault="00936059"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7C0DF711" w14:textId="5D654A6A" w:rsidR="00936059" w:rsidRPr="00AC2746" w:rsidRDefault="00936059" w:rsidP="0028558F">
            <w:pPr>
              <w:tabs>
                <w:tab w:val="left" w:pos="0"/>
              </w:tabs>
              <w:spacing w:after="0" w:line="240" w:lineRule="auto"/>
              <w:jc w:val="center"/>
              <w:rPr>
                <w:rFonts w:ascii="Times New Roman" w:eastAsia="Times New Roman" w:hAnsi="Times New Roman" w:cs="Times New Roman"/>
              </w:rPr>
            </w:pPr>
            <w:r w:rsidRPr="00AC2746">
              <w:rPr>
                <w:rFonts w:ascii="Times New Roman" w:hAnsi="Times New Roman" w:cs="Times New Roman"/>
              </w:rPr>
              <w:t>10.12.2025.</w:t>
            </w:r>
          </w:p>
        </w:tc>
        <w:tc>
          <w:tcPr>
            <w:tcW w:w="2447" w:type="dxa"/>
            <w:tcBorders>
              <w:top w:val="single" w:sz="4" w:space="0" w:color="000000"/>
              <w:left w:val="single" w:sz="4" w:space="0" w:color="000000"/>
              <w:bottom w:val="single" w:sz="4" w:space="0" w:color="000000"/>
              <w:right w:val="single" w:sz="4" w:space="0" w:color="000000"/>
            </w:tcBorders>
          </w:tcPr>
          <w:p w14:paraId="3ECC3D43" w14:textId="6AA35BC6"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Marina B., Sanja P.</w:t>
            </w:r>
          </w:p>
        </w:tc>
        <w:tc>
          <w:tcPr>
            <w:tcW w:w="3184" w:type="dxa"/>
            <w:tcBorders>
              <w:top w:val="single" w:sz="4" w:space="0" w:color="000000"/>
              <w:left w:val="single" w:sz="4" w:space="0" w:color="000000"/>
              <w:bottom w:val="single" w:sz="4" w:space="0" w:color="000000"/>
              <w:right w:val="single" w:sz="4" w:space="0" w:color="000000"/>
            </w:tcBorders>
          </w:tcPr>
          <w:p w14:paraId="3C57175F" w14:textId="500F0EC5"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Božićno druženje</w:t>
            </w:r>
          </w:p>
        </w:tc>
      </w:tr>
      <w:tr w:rsidR="00936059" w:rsidRPr="00AC2746" w14:paraId="1068043A" w14:textId="77777777" w:rsidTr="002E504D">
        <w:trPr>
          <w:trHeight w:val="511"/>
          <w:jc w:val="center"/>
        </w:trPr>
        <w:tc>
          <w:tcPr>
            <w:tcW w:w="1133" w:type="dxa"/>
            <w:vAlign w:val="center"/>
          </w:tcPr>
          <w:p w14:paraId="0CC7461D" w14:textId="77777777" w:rsidR="00936059" w:rsidRPr="00AC2746" w:rsidRDefault="00936059"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3D983FA" w14:textId="77777777" w:rsidR="00936059" w:rsidRPr="00AC2746" w:rsidRDefault="00936059"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5AA8E58F" w14:textId="4B33AF4B" w:rsidR="00936059" w:rsidRPr="00AC2746" w:rsidRDefault="00936059" w:rsidP="0028558F">
            <w:pPr>
              <w:tabs>
                <w:tab w:val="left" w:pos="0"/>
              </w:tabs>
              <w:spacing w:after="0" w:line="240" w:lineRule="auto"/>
              <w:jc w:val="center"/>
              <w:rPr>
                <w:rFonts w:ascii="Times New Roman" w:eastAsia="Times New Roman" w:hAnsi="Times New Roman" w:cs="Times New Roman"/>
              </w:rPr>
            </w:pPr>
            <w:r w:rsidRPr="00AC2746">
              <w:rPr>
                <w:rFonts w:ascii="Times New Roman" w:hAnsi="Times New Roman" w:cs="Times New Roman"/>
              </w:rPr>
              <w:t>15.12.2025.</w:t>
            </w:r>
          </w:p>
        </w:tc>
        <w:tc>
          <w:tcPr>
            <w:tcW w:w="2447" w:type="dxa"/>
            <w:tcBorders>
              <w:top w:val="single" w:sz="4" w:space="0" w:color="000000"/>
              <w:left w:val="single" w:sz="4" w:space="0" w:color="000000"/>
              <w:bottom w:val="single" w:sz="4" w:space="0" w:color="000000"/>
              <w:right w:val="single" w:sz="4" w:space="0" w:color="000000"/>
            </w:tcBorders>
          </w:tcPr>
          <w:p w14:paraId="1C7B93B1" w14:textId="18D8AC69"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Marina B.</w:t>
            </w:r>
          </w:p>
        </w:tc>
        <w:tc>
          <w:tcPr>
            <w:tcW w:w="3184" w:type="dxa"/>
            <w:tcBorders>
              <w:top w:val="single" w:sz="4" w:space="0" w:color="000000"/>
              <w:left w:val="single" w:sz="4" w:space="0" w:color="000000"/>
              <w:bottom w:val="single" w:sz="4" w:space="0" w:color="000000"/>
              <w:right w:val="single" w:sz="4" w:space="0" w:color="000000"/>
            </w:tcBorders>
          </w:tcPr>
          <w:p w14:paraId="4BDDA0A0" w14:textId="4B5AFBA8"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Božićna radionica kolača</w:t>
            </w:r>
          </w:p>
        </w:tc>
      </w:tr>
      <w:tr w:rsidR="00936059" w:rsidRPr="00AC2746" w14:paraId="630FAD23" w14:textId="77777777" w:rsidTr="002E504D">
        <w:trPr>
          <w:trHeight w:val="511"/>
          <w:jc w:val="center"/>
        </w:trPr>
        <w:tc>
          <w:tcPr>
            <w:tcW w:w="1133" w:type="dxa"/>
            <w:vAlign w:val="center"/>
          </w:tcPr>
          <w:p w14:paraId="7E4D806D" w14:textId="77777777" w:rsidR="00936059" w:rsidRPr="00AC2746" w:rsidRDefault="00936059"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E44CDA1" w14:textId="77777777" w:rsidR="00936059" w:rsidRPr="00AC2746" w:rsidRDefault="00936059"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30919964" w14:textId="48A42864" w:rsidR="00936059" w:rsidRPr="00AC2746" w:rsidRDefault="00936059" w:rsidP="0028558F">
            <w:pPr>
              <w:tabs>
                <w:tab w:val="left" w:pos="0"/>
              </w:tabs>
              <w:spacing w:after="0" w:line="240" w:lineRule="auto"/>
              <w:jc w:val="center"/>
              <w:rPr>
                <w:rFonts w:ascii="Times New Roman" w:eastAsia="Times New Roman" w:hAnsi="Times New Roman" w:cs="Times New Roman"/>
              </w:rPr>
            </w:pPr>
            <w:r w:rsidRPr="00AC2746">
              <w:rPr>
                <w:rFonts w:ascii="Times New Roman" w:hAnsi="Times New Roman" w:cs="Times New Roman"/>
              </w:rPr>
              <w:t>14.1.2026.</w:t>
            </w:r>
          </w:p>
        </w:tc>
        <w:tc>
          <w:tcPr>
            <w:tcW w:w="2447" w:type="dxa"/>
            <w:tcBorders>
              <w:top w:val="single" w:sz="4" w:space="0" w:color="000000"/>
              <w:left w:val="single" w:sz="4" w:space="0" w:color="000000"/>
              <w:bottom w:val="single" w:sz="4" w:space="0" w:color="000000"/>
              <w:right w:val="single" w:sz="4" w:space="0" w:color="000000"/>
            </w:tcBorders>
          </w:tcPr>
          <w:p w14:paraId="5CB66D90" w14:textId="1EC895B8"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Damir S., svećenik</w:t>
            </w:r>
          </w:p>
        </w:tc>
        <w:tc>
          <w:tcPr>
            <w:tcW w:w="3184" w:type="dxa"/>
            <w:tcBorders>
              <w:top w:val="single" w:sz="4" w:space="0" w:color="000000"/>
              <w:left w:val="single" w:sz="4" w:space="0" w:color="000000"/>
              <w:bottom w:val="single" w:sz="4" w:space="0" w:color="000000"/>
              <w:right w:val="single" w:sz="4" w:space="0" w:color="000000"/>
            </w:tcBorders>
          </w:tcPr>
          <w:p w14:paraId="5D961E27" w14:textId="40E0192C"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Blagoslov djece</w:t>
            </w:r>
          </w:p>
        </w:tc>
      </w:tr>
      <w:tr w:rsidR="00936059" w:rsidRPr="00AC2746" w14:paraId="46307920" w14:textId="77777777" w:rsidTr="002E504D">
        <w:trPr>
          <w:trHeight w:val="511"/>
          <w:jc w:val="center"/>
        </w:trPr>
        <w:tc>
          <w:tcPr>
            <w:tcW w:w="1133" w:type="dxa"/>
            <w:vAlign w:val="center"/>
          </w:tcPr>
          <w:p w14:paraId="44A4F66F" w14:textId="77777777" w:rsidR="00936059" w:rsidRPr="00AC2746" w:rsidRDefault="00936059"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078ED0A7" w14:textId="77777777" w:rsidR="00936059" w:rsidRPr="00AC2746" w:rsidRDefault="00936059"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0CE73F5C" w14:textId="065803A7" w:rsidR="00936059" w:rsidRPr="00AC2746" w:rsidRDefault="00936059" w:rsidP="0028558F">
            <w:pPr>
              <w:tabs>
                <w:tab w:val="left" w:pos="0"/>
              </w:tabs>
              <w:spacing w:after="0" w:line="240" w:lineRule="auto"/>
              <w:jc w:val="center"/>
              <w:rPr>
                <w:rFonts w:ascii="Times New Roman" w:eastAsia="Times New Roman" w:hAnsi="Times New Roman" w:cs="Times New Roman"/>
              </w:rPr>
            </w:pPr>
            <w:r w:rsidRPr="00AC2746">
              <w:rPr>
                <w:rFonts w:ascii="Times New Roman" w:hAnsi="Times New Roman" w:cs="Times New Roman"/>
              </w:rPr>
              <w:t>4.2.2026.</w:t>
            </w:r>
          </w:p>
        </w:tc>
        <w:tc>
          <w:tcPr>
            <w:tcW w:w="2447" w:type="dxa"/>
            <w:tcBorders>
              <w:top w:val="single" w:sz="4" w:space="0" w:color="000000"/>
              <w:left w:val="single" w:sz="4" w:space="0" w:color="000000"/>
              <w:bottom w:val="single" w:sz="4" w:space="0" w:color="000000"/>
              <w:right w:val="single" w:sz="4" w:space="0" w:color="000000"/>
            </w:tcBorders>
          </w:tcPr>
          <w:p w14:paraId="1E7651BD" w14:textId="5E653312"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Medicinska sestra</w:t>
            </w:r>
          </w:p>
        </w:tc>
        <w:tc>
          <w:tcPr>
            <w:tcW w:w="3184" w:type="dxa"/>
            <w:tcBorders>
              <w:top w:val="single" w:sz="4" w:space="0" w:color="000000"/>
              <w:left w:val="single" w:sz="4" w:space="0" w:color="000000"/>
              <w:bottom w:val="single" w:sz="4" w:space="0" w:color="000000"/>
              <w:right w:val="single" w:sz="4" w:space="0" w:color="000000"/>
            </w:tcBorders>
          </w:tcPr>
          <w:p w14:paraId="3C2A84AB" w14:textId="6B652C1A"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 xml:space="preserve">Predstavljanje zanimanja medicinske sestre </w:t>
            </w:r>
          </w:p>
        </w:tc>
      </w:tr>
      <w:tr w:rsidR="00936059" w:rsidRPr="00AC2746" w14:paraId="34C1BDE0" w14:textId="77777777" w:rsidTr="002E504D">
        <w:trPr>
          <w:trHeight w:val="511"/>
          <w:jc w:val="center"/>
        </w:trPr>
        <w:tc>
          <w:tcPr>
            <w:tcW w:w="1133" w:type="dxa"/>
            <w:vAlign w:val="center"/>
          </w:tcPr>
          <w:p w14:paraId="756AA331" w14:textId="77777777" w:rsidR="00936059" w:rsidRPr="00AC2746" w:rsidRDefault="00936059"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17038484" w14:textId="77777777" w:rsidR="00936059" w:rsidRPr="00AC2746" w:rsidRDefault="00936059"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7CFF7D36" w14:textId="48862038" w:rsidR="00936059" w:rsidRPr="00AC2746" w:rsidRDefault="00936059" w:rsidP="0028558F">
            <w:pPr>
              <w:tabs>
                <w:tab w:val="left" w:pos="0"/>
              </w:tabs>
              <w:spacing w:after="0" w:line="240" w:lineRule="auto"/>
              <w:jc w:val="center"/>
              <w:rPr>
                <w:rFonts w:ascii="Times New Roman" w:eastAsia="Times New Roman" w:hAnsi="Times New Roman" w:cs="Times New Roman"/>
              </w:rPr>
            </w:pPr>
            <w:r w:rsidRPr="00AC2746">
              <w:rPr>
                <w:rFonts w:ascii="Times New Roman" w:hAnsi="Times New Roman" w:cs="Times New Roman"/>
              </w:rPr>
              <w:t>25.2.2026.</w:t>
            </w:r>
          </w:p>
        </w:tc>
        <w:tc>
          <w:tcPr>
            <w:tcW w:w="2447" w:type="dxa"/>
            <w:tcBorders>
              <w:top w:val="single" w:sz="4" w:space="0" w:color="000000"/>
              <w:left w:val="single" w:sz="4" w:space="0" w:color="000000"/>
              <w:bottom w:val="single" w:sz="4" w:space="0" w:color="000000"/>
              <w:right w:val="single" w:sz="4" w:space="0" w:color="000000"/>
            </w:tcBorders>
          </w:tcPr>
          <w:p w14:paraId="707388D6" w14:textId="389C6FF5"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 xml:space="preserve">Hana H., policijska službenica </w:t>
            </w:r>
          </w:p>
        </w:tc>
        <w:tc>
          <w:tcPr>
            <w:tcW w:w="3184" w:type="dxa"/>
            <w:tcBorders>
              <w:top w:val="single" w:sz="4" w:space="0" w:color="000000"/>
              <w:left w:val="single" w:sz="4" w:space="0" w:color="000000"/>
              <w:bottom w:val="single" w:sz="4" w:space="0" w:color="000000"/>
              <w:right w:val="single" w:sz="4" w:space="0" w:color="000000"/>
            </w:tcBorders>
          </w:tcPr>
          <w:p w14:paraId="1B555C47" w14:textId="2B9CC769"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Edukacija „Oprezno u prometu“</w:t>
            </w:r>
          </w:p>
        </w:tc>
      </w:tr>
      <w:tr w:rsidR="00936059" w:rsidRPr="00AC2746" w14:paraId="5AFAE37D" w14:textId="77777777" w:rsidTr="002E504D">
        <w:trPr>
          <w:trHeight w:val="511"/>
          <w:jc w:val="center"/>
        </w:trPr>
        <w:tc>
          <w:tcPr>
            <w:tcW w:w="1133" w:type="dxa"/>
            <w:vAlign w:val="center"/>
          </w:tcPr>
          <w:p w14:paraId="40E8E540" w14:textId="77777777" w:rsidR="00936059" w:rsidRPr="00AC2746" w:rsidRDefault="00936059"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41AF8F35" w14:textId="77777777" w:rsidR="00936059" w:rsidRPr="00AC2746" w:rsidRDefault="00936059"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0715BE9F" w14:textId="410733B7" w:rsidR="00936059" w:rsidRPr="00AC2746" w:rsidRDefault="00936059" w:rsidP="0028558F">
            <w:pPr>
              <w:tabs>
                <w:tab w:val="left" w:pos="0"/>
              </w:tabs>
              <w:spacing w:after="0" w:line="240" w:lineRule="auto"/>
              <w:jc w:val="center"/>
              <w:rPr>
                <w:rFonts w:ascii="Times New Roman" w:eastAsia="Times New Roman" w:hAnsi="Times New Roman" w:cs="Times New Roman"/>
              </w:rPr>
            </w:pPr>
            <w:r w:rsidRPr="00AC2746">
              <w:rPr>
                <w:rFonts w:ascii="Times New Roman" w:hAnsi="Times New Roman" w:cs="Times New Roman"/>
              </w:rPr>
              <w:t>27.2.2026.</w:t>
            </w:r>
          </w:p>
        </w:tc>
        <w:tc>
          <w:tcPr>
            <w:tcW w:w="2447" w:type="dxa"/>
            <w:tcBorders>
              <w:top w:val="single" w:sz="4" w:space="0" w:color="000000"/>
              <w:left w:val="single" w:sz="4" w:space="0" w:color="000000"/>
              <w:bottom w:val="single" w:sz="4" w:space="0" w:color="000000"/>
              <w:right w:val="single" w:sz="4" w:space="0" w:color="000000"/>
            </w:tcBorders>
          </w:tcPr>
          <w:p w14:paraId="683E8F7C" w14:textId="24EA60EF"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 xml:space="preserve">Marina B. </w:t>
            </w:r>
          </w:p>
        </w:tc>
        <w:tc>
          <w:tcPr>
            <w:tcW w:w="3184" w:type="dxa"/>
            <w:tcBorders>
              <w:top w:val="single" w:sz="4" w:space="0" w:color="000000"/>
              <w:left w:val="single" w:sz="4" w:space="0" w:color="000000"/>
              <w:bottom w:val="single" w:sz="4" w:space="0" w:color="000000"/>
              <w:right w:val="single" w:sz="4" w:space="0" w:color="000000"/>
            </w:tcBorders>
          </w:tcPr>
          <w:p w14:paraId="43136AF4" w14:textId="4E956FB0"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Čitanje bajke povodom Svjetskog dana bajki</w:t>
            </w:r>
          </w:p>
        </w:tc>
      </w:tr>
      <w:tr w:rsidR="00936059" w:rsidRPr="00AC2746" w14:paraId="65A1F135" w14:textId="77777777" w:rsidTr="002E504D">
        <w:trPr>
          <w:trHeight w:val="511"/>
          <w:jc w:val="center"/>
        </w:trPr>
        <w:tc>
          <w:tcPr>
            <w:tcW w:w="1133" w:type="dxa"/>
            <w:vAlign w:val="center"/>
          </w:tcPr>
          <w:p w14:paraId="29000136" w14:textId="77777777" w:rsidR="00936059" w:rsidRPr="00AC2746" w:rsidRDefault="00936059"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003B4F0F" w14:textId="77777777" w:rsidR="00936059" w:rsidRPr="00AC2746" w:rsidRDefault="00936059"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7E54AF23" w14:textId="6057770C" w:rsidR="00936059" w:rsidRPr="00AC2746" w:rsidRDefault="00936059" w:rsidP="0028558F">
            <w:pPr>
              <w:tabs>
                <w:tab w:val="left" w:pos="0"/>
              </w:tabs>
              <w:spacing w:after="0" w:line="240" w:lineRule="auto"/>
              <w:jc w:val="center"/>
              <w:rPr>
                <w:rFonts w:ascii="Times New Roman" w:eastAsia="Times New Roman" w:hAnsi="Times New Roman" w:cs="Times New Roman"/>
              </w:rPr>
            </w:pPr>
            <w:r w:rsidRPr="00AC2746">
              <w:rPr>
                <w:rFonts w:ascii="Times New Roman" w:hAnsi="Times New Roman" w:cs="Times New Roman"/>
              </w:rPr>
              <w:t>11.3.2026.</w:t>
            </w:r>
          </w:p>
        </w:tc>
        <w:tc>
          <w:tcPr>
            <w:tcW w:w="2447" w:type="dxa"/>
            <w:tcBorders>
              <w:top w:val="single" w:sz="4" w:space="0" w:color="000000"/>
              <w:left w:val="single" w:sz="4" w:space="0" w:color="000000"/>
              <w:bottom w:val="single" w:sz="4" w:space="0" w:color="000000"/>
              <w:right w:val="single" w:sz="4" w:space="0" w:color="000000"/>
            </w:tcBorders>
          </w:tcPr>
          <w:p w14:paraId="11CFD6DE" w14:textId="246F05B7"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Civilna zaštita</w:t>
            </w:r>
          </w:p>
        </w:tc>
        <w:tc>
          <w:tcPr>
            <w:tcW w:w="3184" w:type="dxa"/>
            <w:tcBorders>
              <w:top w:val="single" w:sz="4" w:space="0" w:color="000000"/>
              <w:left w:val="single" w:sz="4" w:space="0" w:color="000000"/>
              <w:bottom w:val="single" w:sz="4" w:space="0" w:color="000000"/>
              <w:right w:val="single" w:sz="4" w:space="0" w:color="000000"/>
            </w:tcBorders>
          </w:tcPr>
          <w:p w14:paraId="6D72BBF7" w14:textId="523AF7EC"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Edukacija djece u području sustava Civilne zaštite</w:t>
            </w:r>
          </w:p>
        </w:tc>
      </w:tr>
      <w:tr w:rsidR="00936059" w:rsidRPr="00AC2746" w14:paraId="7F73BC1F" w14:textId="77777777" w:rsidTr="002E504D">
        <w:trPr>
          <w:trHeight w:val="511"/>
          <w:jc w:val="center"/>
        </w:trPr>
        <w:tc>
          <w:tcPr>
            <w:tcW w:w="1133" w:type="dxa"/>
            <w:vAlign w:val="center"/>
          </w:tcPr>
          <w:p w14:paraId="5036EF48" w14:textId="77777777" w:rsidR="00936059" w:rsidRPr="00AC2746" w:rsidRDefault="00936059"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66866DB4" w14:textId="77777777" w:rsidR="00936059" w:rsidRPr="00AC2746" w:rsidRDefault="00936059"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4E2B7658" w14:textId="458A6E0D" w:rsidR="00936059" w:rsidRPr="00AC2746" w:rsidRDefault="00936059" w:rsidP="0028558F">
            <w:pPr>
              <w:tabs>
                <w:tab w:val="left" w:pos="0"/>
              </w:tabs>
              <w:spacing w:after="0" w:line="240" w:lineRule="auto"/>
              <w:jc w:val="center"/>
              <w:rPr>
                <w:rFonts w:ascii="Times New Roman" w:eastAsia="Times New Roman" w:hAnsi="Times New Roman" w:cs="Times New Roman"/>
              </w:rPr>
            </w:pPr>
            <w:r w:rsidRPr="00AC2746">
              <w:rPr>
                <w:rFonts w:ascii="Times New Roman" w:hAnsi="Times New Roman" w:cs="Times New Roman"/>
              </w:rPr>
              <w:t>7.5.2026</w:t>
            </w:r>
          </w:p>
        </w:tc>
        <w:tc>
          <w:tcPr>
            <w:tcW w:w="2447" w:type="dxa"/>
            <w:tcBorders>
              <w:top w:val="single" w:sz="4" w:space="0" w:color="000000"/>
              <w:left w:val="single" w:sz="4" w:space="0" w:color="000000"/>
              <w:bottom w:val="single" w:sz="4" w:space="0" w:color="000000"/>
              <w:right w:val="single" w:sz="4" w:space="0" w:color="000000"/>
            </w:tcBorders>
          </w:tcPr>
          <w:p w14:paraId="7467F3A5" w14:textId="198CBDC8"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Željka G., majka</w:t>
            </w:r>
          </w:p>
        </w:tc>
        <w:tc>
          <w:tcPr>
            <w:tcW w:w="3184" w:type="dxa"/>
            <w:tcBorders>
              <w:top w:val="single" w:sz="4" w:space="0" w:color="000000"/>
              <w:left w:val="single" w:sz="4" w:space="0" w:color="000000"/>
              <w:bottom w:val="single" w:sz="4" w:space="0" w:color="000000"/>
              <w:right w:val="single" w:sz="4" w:space="0" w:color="000000"/>
            </w:tcBorders>
          </w:tcPr>
          <w:p w14:paraId="52FAED70" w14:textId="463B7B3E" w:rsidR="00936059" w:rsidRPr="00AC2746" w:rsidRDefault="00936059"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rPr>
              <w:t>Majčin dan</w:t>
            </w:r>
          </w:p>
        </w:tc>
      </w:tr>
      <w:tr w:rsidR="00A323AB" w:rsidRPr="00AC2746" w14:paraId="4BF25961" w14:textId="77777777" w:rsidTr="00FE3149">
        <w:trPr>
          <w:trHeight w:val="511"/>
          <w:jc w:val="center"/>
        </w:trPr>
        <w:tc>
          <w:tcPr>
            <w:tcW w:w="1133" w:type="dxa"/>
            <w:vAlign w:val="center"/>
          </w:tcPr>
          <w:p w14:paraId="573CC4C0" w14:textId="77777777" w:rsidR="00A323AB" w:rsidRPr="00AC2746" w:rsidRDefault="00A323AB"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5154E9FE" w14:textId="54E4E17C" w:rsidR="00A323AB" w:rsidRPr="00AC2746" w:rsidRDefault="00A323AB" w:rsidP="0028558F">
            <w:pPr>
              <w:spacing w:line="240" w:lineRule="auto"/>
              <w:jc w:val="center"/>
              <w:rPr>
                <w:rFonts w:ascii="Times New Roman" w:hAnsi="Times New Roman" w:cs="Times New Roman"/>
                <w:color w:val="000000" w:themeColor="text1"/>
              </w:rPr>
            </w:pPr>
            <w:r w:rsidRPr="00AC2746">
              <w:rPr>
                <w:rFonts w:ascii="Times New Roman" w:hAnsi="Times New Roman" w:cs="Times New Roman"/>
                <w:color w:val="000000" w:themeColor="text1"/>
              </w:rPr>
              <w:t>„Iskrica“ Đelekovec, skupina Makići</w:t>
            </w:r>
          </w:p>
        </w:tc>
        <w:tc>
          <w:tcPr>
            <w:tcW w:w="1408" w:type="dxa"/>
            <w:tcBorders>
              <w:top w:val="single" w:sz="4" w:space="0" w:color="000000"/>
              <w:left w:val="single" w:sz="4" w:space="0" w:color="000000"/>
              <w:bottom w:val="single" w:sz="4" w:space="0" w:color="000000"/>
              <w:right w:val="single" w:sz="4" w:space="0" w:color="000000"/>
            </w:tcBorders>
            <w:vAlign w:val="center"/>
          </w:tcPr>
          <w:p w14:paraId="41A192DC" w14:textId="6630B8B4" w:rsidR="00A323AB" w:rsidRPr="00AC2746" w:rsidRDefault="00A323AB" w:rsidP="0028558F">
            <w:pPr>
              <w:tabs>
                <w:tab w:val="left" w:pos="0"/>
              </w:tabs>
              <w:spacing w:after="0" w:line="240" w:lineRule="auto"/>
              <w:jc w:val="center"/>
              <w:rPr>
                <w:rFonts w:ascii="Times New Roman" w:eastAsia="Times New Roman" w:hAnsi="Times New Roman" w:cs="Times New Roman"/>
              </w:rPr>
            </w:pPr>
            <w:r w:rsidRPr="00AC2746">
              <w:rPr>
                <w:rFonts w:ascii="Times New Roman" w:hAnsi="Times New Roman" w:cs="Times New Roman"/>
                <w:iCs/>
                <w:color w:val="000000" w:themeColor="text1"/>
              </w:rPr>
              <w:t>ožujak</w:t>
            </w:r>
          </w:p>
        </w:tc>
        <w:tc>
          <w:tcPr>
            <w:tcW w:w="2447" w:type="dxa"/>
            <w:tcBorders>
              <w:top w:val="single" w:sz="4" w:space="0" w:color="000000"/>
              <w:left w:val="single" w:sz="4" w:space="0" w:color="000000"/>
              <w:bottom w:val="single" w:sz="4" w:space="0" w:color="000000"/>
              <w:right w:val="single" w:sz="4" w:space="0" w:color="000000"/>
            </w:tcBorders>
          </w:tcPr>
          <w:p w14:paraId="762AB724" w14:textId="77777777" w:rsidR="00A323AB" w:rsidRPr="00AC2746" w:rsidRDefault="00A323AB" w:rsidP="0028558F">
            <w:pPr>
              <w:spacing w:after="0" w:line="240" w:lineRule="auto"/>
              <w:jc w:val="center"/>
              <w:rPr>
                <w:rFonts w:ascii="Times New Roman" w:hAnsi="Times New Roman" w:cs="Times New Roman"/>
                <w:color w:val="000000" w:themeColor="text1"/>
              </w:rPr>
            </w:pPr>
          </w:p>
          <w:p w14:paraId="6E8BD6BD" w14:textId="5FC0D38A" w:rsidR="00A323AB" w:rsidRPr="00AC2746" w:rsidRDefault="00A323AB"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color w:val="000000" w:themeColor="text1"/>
              </w:rPr>
              <w:t>Arijana P., majka</w:t>
            </w:r>
          </w:p>
        </w:tc>
        <w:tc>
          <w:tcPr>
            <w:tcW w:w="3184" w:type="dxa"/>
            <w:tcBorders>
              <w:top w:val="single" w:sz="4" w:space="0" w:color="000000"/>
              <w:left w:val="single" w:sz="4" w:space="0" w:color="000000"/>
              <w:bottom w:val="single" w:sz="4" w:space="0" w:color="000000"/>
              <w:right w:val="single" w:sz="4" w:space="0" w:color="000000"/>
            </w:tcBorders>
          </w:tcPr>
          <w:p w14:paraId="038051E4" w14:textId="77777777" w:rsidR="00A323AB" w:rsidRPr="00AC2746" w:rsidRDefault="00A323AB" w:rsidP="0028558F">
            <w:pPr>
              <w:spacing w:after="0" w:line="240" w:lineRule="auto"/>
              <w:jc w:val="center"/>
              <w:rPr>
                <w:rFonts w:ascii="Times New Roman" w:hAnsi="Times New Roman" w:cs="Times New Roman"/>
                <w:color w:val="000000" w:themeColor="text1"/>
              </w:rPr>
            </w:pPr>
          </w:p>
          <w:p w14:paraId="05BA022E" w14:textId="6CD25BDC" w:rsidR="00A323AB" w:rsidRPr="00AC2746" w:rsidRDefault="00A323AB"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color w:val="000000" w:themeColor="text1"/>
              </w:rPr>
              <w:t>Aktivnosti povodom tjedna zdravlja</w:t>
            </w:r>
          </w:p>
        </w:tc>
      </w:tr>
      <w:tr w:rsidR="00A323AB" w:rsidRPr="00AC2746" w14:paraId="03EA4A2A" w14:textId="77777777" w:rsidTr="00FE3149">
        <w:trPr>
          <w:trHeight w:val="511"/>
          <w:jc w:val="center"/>
        </w:trPr>
        <w:tc>
          <w:tcPr>
            <w:tcW w:w="1133" w:type="dxa"/>
            <w:vAlign w:val="center"/>
          </w:tcPr>
          <w:p w14:paraId="07C367AE" w14:textId="77777777" w:rsidR="00A323AB" w:rsidRPr="00AC2746" w:rsidRDefault="00A323AB"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6E6D2CD0" w14:textId="77777777" w:rsidR="00A323AB" w:rsidRPr="00AC2746" w:rsidRDefault="00A323AB"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vAlign w:val="center"/>
          </w:tcPr>
          <w:p w14:paraId="6D5D2703" w14:textId="5D1B046D" w:rsidR="00A323AB" w:rsidRPr="00AC2746" w:rsidRDefault="00A323AB" w:rsidP="0028558F">
            <w:pPr>
              <w:tabs>
                <w:tab w:val="left" w:pos="0"/>
              </w:tabs>
              <w:spacing w:after="0" w:line="240" w:lineRule="auto"/>
              <w:jc w:val="center"/>
              <w:rPr>
                <w:rFonts w:ascii="Times New Roman" w:eastAsia="Times New Roman" w:hAnsi="Times New Roman" w:cs="Times New Roman"/>
              </w:rPr>
            </w:pPr>
            <w:r w:rsidRPr="00AC2746">
              <w:rPr>
                <w:rFonts w:ascii="Times New Roman" w:hAnsi="Times New Roman" w:cs="Times New Roman"/>
                <w:iCs/>
                <w:color w:val="000000" w:themeColor="text1"/>
              </w:rPr>
              <w:t>svibanj</w:t>
            </w:r>
          </w:p>
        </w:tc>
        <w:tc>
          <w:tcPr>
            <w:tcW w:w="2447" w:type="dxa"/>
            <w:tcBorders>
              <w:top w:val="single" w:sz="4" w:space="0" w:color="000000"/>
              <w:left w:val="single" w:sz="4" w:space="0" w:color="000000"/>
              <w:bottom w:val="single" w:sz="4" w:space="0" w:color="000000"/>
              <w:right w:val="single" w:sz="4" w:space="0" w:color="000000"/>
            </w:tcBorders>
          </w:tcPr>
          <w:p w14:paraId="29AE9D3F" w14:textId="7085AD06" w:rsidR="00A323AB" w:rsidRPr="00AC2746" w:rsidRDefault="00A323AB"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color w:val="000000" w:themeColor="text1"/>
              </w:rPr>
              <w:t>Elena M., učenica nutricionistica</w:t>
            </w:r>
          </w:p>
        </w:tc>
        <w:tc>
          <w:tcPr>
            <w:tcW w:w="3184" w:type="dxa"/>
            <w:tcBorders>
              <w:top w:val="single" w:sz="4" w:space="0" w:color="000000"/>
              <w:left w:val="single" w:sz="4" w:space="0" w:color="000000"/>
              <w:bottom w:val="single" w:sz="4" w:space="0" w:color="000000"/>
              <w:right w:val="single" w:sz="4" w:space="0" w:color="000000"/>
            </w:tcBorders>
          </w:tcPr>
          <w:p w14:paraId="2AD336CE" w14:textId="534BC0CE" w:rsidR="00A323AB" w:rsidRPr="00AC2746" w:rsidRDefault="00A323AB" w:rsidP="0028558F">
            <w:pPr>
              <w:spacing w:after="0" w:line="240" w:lineRule="auto"/>
              <w:jc w:val="center"/>
              <w:rPr>
                <w:rFonts w:ascii="Times New Roman" w:eastAsia="Times New Roman" w:hAnsi="Times New Roman" w:cs="Times New Roman"/>
              </w:rPr>
            </w:pPr>
            <w:r w:rsidRPr="00AC2746">
              <w:rPr>
                <w:rFonts w:ascii="Times New Roman" w:hAnsi="Times New Roman" w:cs="Times New Roman"/>
                <w:color w:val="000000" w:themeColor="text1"/>
              </w:rPr>
              <w:t>Aktivnosti na temu zdrave prehrane</w:t>
            </w:r>
          </w:p>
        </w:tc>
      </w:tr>
      <w:tr w:rsidR="00A323AB" w:rsidRPr="00AC2746" w14:paraId="730C63A1" w14:textId="77777777" w:rsidTr="002E504D">
        <w:trPr>
          <w:trHeight w:val="511"/>
          <w:jc w:val="center"/>
        </w:trPr>
        <w:tc>
          <w:tcPr>
            <w:tcW w:w="1133" w:type="dxa"/>
            <w:vAlign w:val="center"/>
          </w:tcPr>
          <w:p w14:paraId="30795DA6" w14:textId="77777777" w:rsidR="00A323AB" w:rsidRPr="00AC2746" w:rsidRDefault="00A323AB"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B0A85EB" w14:textId="77777777" w:rsidR="00A323AB" w:rsidRPr="00AC2746" w:rsidRDefault="00A323AB"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1C3081F8" w14:textId="77777777" w:rsidR="00A323AB" w:rsidRPr="00AC2746" w:rsidRDefault="00A323AB" w:rsidP="0028558F">
            <w:pPr>
              <w:tabs>
                <w:tab w:val="left" w:pos="0"/>
              </w:tabs>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8.10.2025.</w:t>
            </w:r>
          </w:p>
          <w:p w14:paraId="1DC04F55" w14:textId="0BF6C67D" w:rsidR="00A323AB" w:rsidRPr="00AC2746" w:rsidRDefault="00A323AB" w:rsidP="0028558F">
            <w:pPr>
              <w:tabs>
                <w:tab w:val="left" w:pos="0"/>
              </w:tabs>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14.1.2026.</w:t>
            </w:r>
          </w:p>
        </w:tc>
        <w:tc>
          <w:tcPr>
            <w:tcW w:w="2447" w:type="dxa"/>
            <w:tcBorders>
              <w:top w:val="single" w:sz="4" w:space="0" w:color="000000"/>
              <w:left w:val="single" w:sz="4" w:space="0" w:color="000000"/>
              <w:bottom w:val="single" w:sz="4" w:space="0" w:color="000000"/>
              <w:right w:val="single" w:sz="4" w:space="0" w:color="000000"/>
            </w:tcBorders>
          </w:tcPr>
          <w:p w14:paraId="75B023E0" w14:textId="15295027" w:rsidR="00A323AB" w:rsidRPr="00AC2746" w:rsidRDefault="00A323AB" w:rsidP="0028558F">
            <w:pPr>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Damir S., svećenik</w:t>
            </w:r>
          </w:p>
        </w:tc>
        <w:tc>
          <w:tcPr>
            <w:tcW w:w="3184" w:type="dxa"/>
            <w:tcBorders>
              <w:top w:val="single" w:sz="4" w:space="0" w:color="000000"/>
              <w:left w:val="single" w:sz="4" w:space="0" w:color="000000"/>
              <w:bottom w:val="single" w:sz="4" w:space="0" w:color="000000"/>
              <w:right w:val="single" w:sz="4" w:space="0" w:color="000000"/>
            </w:tcBorders>
          </w:tcPr>
          <w:p w14:paraId="015D4AD4" w14:textId="6CF4981F" w:rsidR="00A323AB" w:rsidRPr="00AC2746" w:rsidRDefault="00A323AB" w:rsidP="0028558F">
            <w:pPr>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Blagoslov povodom Dana kruha i dana zahvalnosti za plodove zemlje; Božićni blagoslov</w:t>
            </w:r>
          </w:p>
        </w:tc>
      </w:tr>
      <w:tr w:rsidR="001B5A47" w:rsidRPr="00AC2746" w14:paraId="3059B586" w14:textId="77777777" w:rsidTr="002E504D">
        <w:trPr>
          <w:trHeight w:val="511"/>
          <w:jc w:val="center"/>
        </w:trPr>
        <w:tc>
          <w:tcPr>
            <w:tcW w:w="1133" w:type="dxa"/>
            <w:vAlign w:val="center"/>
          </w:tcPr>
          <w:p w14:paraId="75E2D442"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19F5D274" w14:textId="44824D11" w:rsidR="001B5A47" w:rsidRPr="00AC2746" w:rsidRDefault="001B5A47" w:rsidP="0028558F">
            <w:pPr>
              <w:spacing w:line="240" w:lineRule="auto"/>
              <w:jc w:val="center"/>
              <w:rPr>
                <w:rFonts w:ascii="Times New Roman" w:hAnsi="Times New Roman" w:cs="Times New Roman"/>
                <w:color w:val="FF0000"/>
              </w:rPr>
            </w:pPr>
            <w:r w:rsidRPr="00AC2746">
              <w:rPr>
                <w:rFonts w:ascii="Times New Roman" w:hAnsi="Times New Roman" w:cs="Times New Roman"/>
                <w:color w:val="000000" w:themeColor="text1"/>
              </w:rPr>
              <w:t>„Iskrica“ Đelekovec, skupina Iskrica</w:t>
            </w:r>
          </w:p>
        </w:tc>
        <w:tc>
          <w:tcPr>
            <w:tcW w:w="1408" w:type="dxa"/>
            <w:tcBorders>
              <w:top w:val="single" w:sz="4" w:space="0" w:color="000000"/>
              <w:left w:val="single" w:sz="4" w:space="0" w:color="000000"/>
              <w:bottom w:val="single" w:sz="4" w:space="0" w:color="000000"/>
              <w:right w:val="single" w:sz="4" w:space="0" w:color="000000"/>
            </w:tcBorders>
          </w:tcPr>
          <w:p w14:paraId="069763F7" w14:textId="69E79916" w:rsidR="001B5A47" w:rsidRPr="00AC2746" w:rsidRDefault="001B5A47" w:rsidP="0028558F">
            <w:pPr>
              <w:tabs>
                <w:tab w:val="left" w:pos="0"/>
              </w:tabs>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 xml:space="preserve">18.9.2025. </w:t>
            </w:r>
          </w:p>
        </w:tc>
        <w:tc>
          <w:tcPr>
            <w:tcW w:w="2447" w:type="dxa"/>
            <w:tcBorders>
              <w:top w:val="single" w:sz="4" w:space="0" w:color="000000"/>
              <w:left w:val="single" w:sz="4" w:space="0" w:color="000000"/>
              <w:bottom w:val="single" w:sz="4" w:space="0" w:color="000000"/>
              <w:right w:val="single" w:sz="4" w:space="0" w:color="000000"/>
            </w:tcBorders>
          </w:tcPr>
          <w:p w14:paraId="78E2BA91" w14:textId="7C6A50E8" w:rsidR="001B5A47" w:rsidRPr="00AC2746" w:rsidRDefault="001B5A47"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 xml:space="preserve">majka Nives G. Katarina B. i Jelena H. – HZHM Kc- kž županije </w:t>
            </w:r>
          </w:p>
        </w:tc>
        <w:tc>
          <w:tcPr>
            <w:tcW w:w="3184" w:type="dxa"/>
            <w:tcBorders>
              <w:top w:val="single" w:sz="4" w:space="0" w:color="000000"/>
              <w:left w:val="single" w:sz="4" w:space="0" w:color="000000"/>
              <w:bottom w:val="single" w:sz="4" w:space="0" w:color="000000"/>
              <w:right w:val="single" w:sz="4" w:space="0" w:color="000000"/>
            </w:tcBorders>
          </w:tcPr>
          <w:p w14:paraId="2D1C4397" w14:textId="17407C2A" w:rsidR="001B5A47" w:rsidRPr="00AC2746" w:rsidRDefault="001B5A47" w:rsidP="0028558F">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rPr>
              <w:t>Obilježavanje Svjetskog dana prve pomoći</w:t>
            </w:r>
          </w:p>
        </w:tc>
      </w:tr>
      <w:tr w:rsidR="001B5A47" w:rsidRPr="00AC2746" w14:paraId="4C3E9229" w14:textId="77777777" w:rsidTr="002E504D">
        <w:trPr>
          <w:trHeight w:val="511"/>
          <w:jc w:val="center"/>
        </w:trPr>
        <w:tc>
          <w:tcPr>
            <w:tcW w:w="1133" w:type="dxa"/>
            <w:vAlign w:val="center"/>
          </w:tcPr>
          <w:p w14:paraId="4D265391"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260C3FB"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654B5A02" w14:textId="7F1C4A90" w:rsidR="001B5A47" w:rsidRPr="00AC2746" w:rsidRDefault="001B5A47" w:rsidP="0028558F">
            <w:pPr>
              <w:spacing w:after="0" w:line="240" w:lineRule="auto"/>
              <w:rPr>
                <w:rFonts w:ascii="Times New Roman" w:eastAsia="Times New Roman" w:hAnsi="Times New Roman" w:cs="Times New Roman"/>
              </w:rPr>
            </w:pPr>
            <w:r w:rsidRPr="00AC2746">
              <w:rPr>
                <w:rFonts w:ascii="Times New Roman" w:eastAsia="Times New Roman" w:hAnsi="Times New Roman" w:cs="Times New Roman"/>
              </w:rPr>
              <w:t xml:space="preserve">30.9.2025. </w:t>
            </w:r>
          </w:p>
        </w:tc>
        <w:tc>
          <w:tcPr>
            <w:tcW w:w="2447" w:type="dxa"/>
            <w:tcBorders>
              <w:top w:val="single" w:sz="4" w:space="0" w:color="000000"/>
              <w:left w:val="single" w:sz="4" w:space="0" w:color="000000"/>
              <w:bottom w:val="single" w:sz="4" w:space="0" w:color="000000"/>
              <w:right w:val="single" w:sz="4" w:space="0" w:color="000000"/>
            </w:tcBorders>
          </w:tcPr>
          <w:p w14:paraId="16C8F92A" w14:textId="0D60E1D5"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policijske službenice Hana i Ivanka  </w:t>
            </w:r>
          </w:p>
        </w:tc>
        <w:tc>
          <w:tcPr>
            <w:tcW w:w="3184" w:type="dxa"/>
            <w:tcBorders>
              <w:top w:val="single" w:sz="4" w:space="0" w:color="000000"/>
              <w:left w:val="single" w:sz="4" w:space="0" w:color="000000"/>
              <w:bottom w:val="single" w:sz="4" w:space="0" w:color="000000"/>
              <w:right w:val="single" w:sz="4" w:space="0" w:color="000000"/>
            </w:tcBorders>
          </w:tcPr>
          <w:p w14:paraId="370B6C17" w14:textId="7FC5164D"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Obilježavanje Dana vozača, Dana hrvatske policije i Europskog dana mobilnosti </w:t>
            </w:r>
          </w:p>
        </w:tc>
      </w:tr>
      <w:tr w:rsidR="001B5A47" w:rsidRPr="00AC2746" w14:paraId="3FE8FFF4" w14:textId="77777777" w:rsidTr="002E504D">
        <w:trPr>
          <w:trHeight w:val="511"/>
          <w:jc w:val="center"/>
        </w:trPr>
        <w:tc>
          <w:tcPr>
            <w:tcW w:w="1133" w:type="dxa"/>
            <w:vAlign w:val="center"/>
          </w:tcPr>
          <w:p w14:paraId="7E699F28"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50BC721"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1FE311BC" w14:textId="3FBDBC17"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2.10.2025. </w:t>
            </w:r>
          </w:p>
        </w:tc>
        <w:tc>
          <w:tcPr>
            <w:tcW w:w="2447" w:type="dxa"/>
            <w:tcBorders>
              <w:top w:val="single" w:sz="4" w:space="0" w:color="000000"/>
              <w:left w:val="single" w:sz="4" w:space="0" w:color="000000"/>
              <w:bottom w:val="single" w:sz="4" w:space="0" w:color="000000"/>
              <w:right w:val="single" w:sz="4" w:space="0" w:color="000000"/>
            </w:tcBorders>
          </w:tcPr>
          <w:p w14:paraId="652C1D7B" w14:textId="5010C40D"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Filip H. (4 tenora)</w:t>
            </w:r>
          </w:p>
        </w:tc>
        <w:tc>
          <w:tcPr>
            <w:tcW w:w="3184" w:type="dxa"/>
            <w:tcBorders>
              <w:top w:val="single" w:sz="4" w:space="0" w:color="000000"/>
              <w:left w:val="single" w:sz="4" w:space="0" w:color="000000"/>
              <w:bottom w:val="single" w:sz="4" w:space="0" w:color="000000"/>
              <w:right w:val="single" w:sz="4" w:space="0" w:color="000000"/>
            </w:tcBorders>
          </w:tcPr>
          <w:p w14:paraId="6873DCC2" w14:textId="3A8CB2E3"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Obilježavanje Međunarodnog dana glazbe</w:t>
            </w:r>
          </w:p>
        </w:tc>
      </w:tr>
      <w:tr w:rsidR="001B5A47" w:rsidRPr="00AC2746" w14:paraId="2261765D" w14:textId="77777777" w:rsidTr="002E504D">
        <w:trPr>
          <w:trHeight w:val="511"/>
          <w:jc w:val="center"/>
        </w:trPr>
        <w:tc>
          <w:tcPr>
            <w:tcW w:w="1133" w:type="dxa"/>
            <w:vAlign w:val="center"/>
          </w:tcPr>
          <w:p w14:paraId="7EFBF79C"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23572970"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61DD7AA3" w14:textId="11DA977E"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7.10.2025. </w:t>
            </w:r>
          </w:p>
        </w:tc>
        <w:tc>
          <w:tcPr>
            <w:tcW w:w="2447" w:type="dxa"/>
            <w:tcBorders>
              <w:top w:val="single" w:sz="4" w:space="0" w:color="000000"/>
              <w:left w:val="single" w:sz="4" w:space="0" w:color="000000"/>
              <w:bottom w:val="single" w:sz="4" w:space="0" w:color="000000"/>
              <w:right w:val="single" w:sz="4" w:space="0" w:color="000000"/>
            </w:tcBorders>
          </w:tcPr>
          <w:p w14:paraId="08B6ADF6" w14:textId="0BE205B8"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Udruga slijepih </w:t>
            </w:r>
          </w:p>
        </w:tc>
        <w:tc>
          <w:tcPr>
            <w:tcW w:w="3184" w:type="dxa"/>
            <w:tcBorders>
              <w:top w:val="single" w:sz="4" w:space="0" w:color="000000"/>
              <w:left w:val="single" w:sz="4" w:space="0" w:color="000000"/>
              <w:bottom w:val="single" w:sz="4" w:space="0" w:color="000000"/>
              <w:right w:val="single" w:sz="4" w:space="0" w:color="000000"/>
            </w:tcBorders>
          </w:tcPr>
          <w:p w14:paraId="633C7BAD" w14:textId="5E069053"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Obilježavanje Dana bijelog štapa </w:t>
            </w:r>
          </w:p>
        </w:tc>
      </w:tr>
      <w:tr w:rsidR="001B5A47" w:rsidRPr="00AC2746" w14:paraId="0044A08B" w14:textId="77777777" w:rsidTr="002E504D">
        <w:trPr>
          <w:trHeight w:val="511"/>
          <w:jc w:val="center"/>
        </w:trPr>
        <w:tc>
          <w:tcPr>
            <w:tcW w:w="1133" w:type="dxa"/>
            <w:vAlign w:val="center"/>
          </w:tcPr>
          <w:p w14:paraId="393ECD87"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95F8FFB"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22236528" w14:textId="4A6E9FF8"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14.10.2025.  </w:t>
            </w:r>
          </w:p>
        </w:tc>
        <w:tc>
          <w:tcPr>
            <w:tcW w:w="2447" w:type="dxa"/>
            <w:tcBorders>
              <w:top w:val="single" w:sz="4" w:space="0" w:color="000000"/>
              <w:left w:val="single" w:sz="4" w:space="0" w:color="000000"/>
              <w:bottom w:val="single" w:sz="4" w:space="0" w:color="000000"/>
              <w:right w:val="single" w:sz="4" w:space="0" w:color="000000"/>
            </w:tcBorders>
          </w:tcPr>
          <w:p w14:paraId="42EC6242" w14:textId="0FDC1F0A"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Civilna zaštita</w:t>
            </w:r>
          </w:p>
        </w:tc>
        <w:tc>
          <w:tcPr>
            <w:tcW w:w="3184" w:type="dxa"/>
            <w:tcBorders>
              <w:top w:val="single" w:sz="4" w:space="0" w:color="000000"/>
              <w:left w:val="single" w:sz="4" w:space="0" w:color="000000"/>
              <w:bottom w:val="single" w:sz="4" w:space="0" w:color="000000"/>
              <w:right w:val="single" w:sz="4" w:space="0" w:color="000000"/>
            </w:tcBorders>
          </w:tcPr>
          <w:p w14:paraId="018256B2" w14:textId="23DBD254"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Obilježavanje  Međunarodnog dana SROK</w:t>
            </w:r>
          </w:p>
        </w:tc>
      </w:tr>
      <w:tr w:rsidR="001B5A47" w:rsidRPr="00AC2746" w14:paraId="1596745F" w14:textId="77777777" w:rsidTr="002E504D">
        <w:trPr>
          <w:trHeight w:val="511"/>
          <w:jc w:val="center"/>
        </w:trPr>
        <w:tc>
          <w:tcPr>
            <w:tcW w:w="1133" w:type="dxa"/>
            <w:vAlign w:val="center"/>
          </w:tcPr>
          <w:p w14:paraId="0E74B4E6"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2E4C8584"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48AAE801" w14:textId="5789C25B"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17.10.2025. </w:t>
            </w:r>
          </w:p>
        </w:tc>
        <w:tc>
          <w:tcPr>
            <w:tcW w:w="2447" w:type="dxa"/>
            <w:tcBorders>
              <w:top w:val="single" w:sz="4" w:space="0" w:color="000000"/>
              <w:left w:val="single" w:sz="4" w:space="0" w:color="000000"/>
              <w:bottom w:val="single" w:sz="4" w:space="0" w:color="000000"/>
              <w:right w:val="single" w:sz="4" w:space="0" w:color="000000"/>
            </w:tcBorders>
          </w:tcPr>
          <w:p w14:paraId="5F933A0A" w14:textId="20B039B4"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Sanela B. </w:t>
            </w:r>
          </w:p>
        </w:tc>
        <w:tc>
          <w:tcPr>
            <w:tcW w:w="3184" w:type="dxa"/>
            <w:tcBorders>
              <w:top w:val="single" w:sz="4" w:space="0" w:color="000000"/>
              <w:left w:val="single" w:sz="4" w:space="0" w:color="000000"/>
              <w:bottom w:val="single" w:sz="4" w:space="0" w:color="000000"/>
              <w:right w:val="single" w:sz="4" w:space="0" w:color="000000"/>
            </w:tcBorders>
          </w:tcPr>
          <w:p w14:paraId="2E267D02" w14:textId="27D0A77B"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Obilježavanje Dana kravate </w:t>
            </w:r>
          </w:p>
        </w:tc>
      </w:tr>
      <w:tr w:rsidR="001B5A47" w:rsidRPr="00AC2746" w14:paraId="2FD1B6C0" w14:textId="77777777" w:rsidTr="002E504D">
        <w:trPr>
          <w:trHeight w:val="511"/>
          <w:jc w:val="center"/>
        </w:trPr>
        <w:tc>
          <w:tcPr>
            <w:tcW w:w="1133" w:type="dxa"/>
            <w:vAlign w:val="center"/>
          </w:tcPr>
          <w:p w14:paraId="6869F3D8"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43BC8D9F"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3391D2AC" w14:textId="15096038"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22.10.2025. </w:t>
            </w:r>
          </w:p>
        </w:tc>
        <w:tc>
          <w:tcPr>
            <w:tcW w:w="2447" w:type="dxa"/>
            <w:tcBorders>
              <w:top w:val="single" w:sz="4" w:space="0" w:color="000000"/>
              <w:left w:val="single" w:sz="4" w:space="0" w:color="000000"/>
              <w:bottom w:val="single" w:sz="4" w:space="0" w:color="000000"/>
              <w:right w:val="single" w:sz="4" w:space="0" w:color="000000"/>
            </w:tcBorders>
          </w:tcPr>
          <w:p w14:paraId="7C4BD604" w14:textId="291F9DC1"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Mladen M. </w:t>
            </w:r>
          </w:p>
        </w:tc>
        <w:tc>
          <w:tcPr>
            <w:tcW w:w="3184" w:type="dxa"/>
            <w:tcBorders>
              <w:top w:val="single" w:sz="4" w:space="0" w:color="000000"/>
              <w:left w:val="single" w:sz="4" w:space="0" w:color="000000"/>
              <w:bottom w:val="single" w:sz="4" w:space="0" w:color="000000"/>
              <w:right w:val="single" w:sz="4" w:space="0" w:color="000000"/>
            </w:tcBorders>
          </w:tcPr>
          <w:p w14:paraId="045E46E0" w14:textId="6CB10257"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Snimanje videa za SROK</w:t>
            </w:r>
          </w:p>
        </w:tc>
      </w:tr>
      <w:tr w:rsidR="001B5A47" w:rsidRPr="00AC2746" w14:paraId="330DDCA1" w14:textId="77777777" w:rsidTr="002E504D">
        <w:trPr>
          <w:trHeight w:val="511"/>
          <w:jc w:val="center"/>
        </w:trPr>
        <w:tc>
          <w:tcPr>
            <w:tcW w:w="1133" w:type="dxa"/>
            <w:vAlign w:val="center"/>
          </w:tcPr>
          <w:p w14:paraId="1089FDD3"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18DB4E03"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304C9212" w14:textId="1EE56C8E"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4.11.2025. </w:t>
            </w:r>
          </w:p>
        </w:tc>
        <w:tc>
          <w:tcPr>
            <w:tcW w:w="2447" w:type="dxa"/>
            <w:tcBorders>
              <w:top w:val="single" w:sz="4" w:space="0" w:color="000000"/>
              <w:left w:val="single" w:sz="4" w:space="0" w:color="000000"/>
              <w:bottom w:val="single" w:sz="4" w:space="0" w:color="000000"/>
              <w:right w:val="single" w:sz="4" w:space="0" w:color="000000"/>
            </w:tcBorders>
          </w:tcPr>
          <w:p w14:paraId="048C933C" w14:textId="3BA04F63"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orac Zoran P. </w:t>
            </w:r>
          </w:p>
        </w:tc>
        <w:tc>
          <w:tcPr>
            <w:tcW w:w="3184" w:type="dxa"/>
            <w:tcBorders>
              <w:top w:val="single" w:sz="4" w:space="0" w:color="000000"/>
              <w:left w:val="single" w:sz="4" w:space="0" w:color="000000"/>
              <w:bottom w:val="single" w:sz="4" w:space="0" w:color="000000"/>
              <w:right w:val="single" w:sz="4" w:space="0" w:color="000000"/>
            </w:tcBorders>
          </w:tcPr>
          <w:p w14:paraId="1FF91E58" w14:textId="59E6EB69"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Obilježavanje Svjetskog dana izumitelja </w:t>
            </w:r>
          </w:p>
        </w:tc>
      </w:tr>
      <w:tr w:rsidR="001B5A47" w:rsidRPr="00AC2746" w14:paraId="3CF6867F" w14:textId="77777777" w:rsidTr="002E504D">
        <w:trPr>
          <w:trHeight w:val="511"/>
          <w:jc w:val="center"/>
        </w:trPr>
        <w:tc>
          <w:tcPr>
            <w:tcW w:w="1133" w:type="dxa"/>
            <w:vAlign w:val="center"/>
          </w:tcPr>
          <w:p w14:paraId="22B3917A"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DE0A739"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0E7C0E80" w14:textId="66B043DF"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18.12.2025. </w:t>
            </w:r>
          </w:p>
        </w:tc>
        <w:tc>
          <w:tcPr>
            <w:tcW w:w="2447" w:type="dxa"/>
            <w:tcBorders>
              <w:top w:val="single" w:sz="4" w:space="0" w:color="000000"/>
              <w:left w:val="single" w:sz="4" w:space="0" w:color="000000"/>
              <w:bottom w:val="single" w:sz="4" w:space="0" w:color="000000"/>
              <w:right w:val="single" w:sz="4" w:space="0" w:color="000000"/>
            </w:tcBorders>
          </w:tcPr>
          <w:p w14:paraId="48450157" w14:textId="65CF6CB4"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Renata M. </w:t>
            </w:r>
          </w:p>
        </w:tc>
        <w:tc>
          <w:tcPr>
            <w:tcW w:w="3184" w:type="dxa"/>
            <w:tcBorders>
              <w:top w:val="single" w:sz="4" w:space="0" w:color="000000"/>
              <w:left w:val="single" w:sz="4" w:space="0" w:color="000000"/>
              <w:bottom w:val="single" w:sz="4" w:space="0" w:color="000000"/>
              <w:right w:val="single" w:sz="4" w:space="0" w:color="000000"/>
            </w:tcBorders>
          </w:tcPr>
          <w:p w14:paraId="1A515354" w14:textId="0DF1DCFF"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Steam radionica – izrada božićnih jelki diodama</w:t>
            </w:r>
            <w:r w:rsidRPr="00AC2746">
              <w:rPr>
                <w:rFonts w:ascii="Times New Roman" w:eastAsia="Times New Roman" w:hAnsi="Times New Roman" w:cs="Times New Roman"/>
                <w:lang w:val="en-US"/>
              </w:rPr>
              <w:t xml:space="preserve"> (učiteljica tehničke kulture u OŠ Domašinec)</w:t>
            </w:r>
          </w:p>
        </w:tc>
      </w:tr>
      <w:tr w:rsidR="001B5A47" w:rsidRPr="00AC2746" w14:paraId="2F80F02E" w14:textId="77777777" w:rsidTr="002E504D">
        <w:trPr>
          <w:trHeight w:val="511"/>
          <w:jc w:val="center"/>
        </w:trPr>
        <w:tc>
          <w:tcPr>
            <w:tcW w:w="1133" w:type="dxa"/>
            <w:vAlign w:val="center"/>
          </w:tcPr>
          <w:p w14:paraId="326981D5"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14A690EA"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55120DE4" w14:textId="0D5080BF"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19.1.2026. </w:t>
            </w:r>
          </w:p>
        </w:tc>
        <w:tc>
          <w:tcPr>
            <w:tcW w:w="2447" w:type="dxa"/>
            <w:tcBorders>
              <w:top w:val="single" w:sz="4" w:space="0" w:color="000000"/>
              <w:left w:val="single" w:sz="4" w:space="0" w:color="000000"/>
              <w:bottom w:val="single" w:sz="4" w:space="0" w:color="000000"/>
              <w:right w:val="single" w:sz="4" w:space="0" w:color="000000"/>
            </w:tcBorders>
          </w:tcPr>
          <w:p w14:paraId="30ABB61A" w14:textId="63F1E127"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majka Ljiljana M. </w:t>
            </w:r>
          </w:p>
        </w:tc>
        <w:tc>
          <w:tcPr>
            <w:tcW w:w="3184" w:type="dxa"/>
            <w:tcBorders>
              <w:top w:val="single" w:sz="4" w:space="0" w:color="000000"/>
              <w:left w:val="single" w:sz="4" w:space="0" w:color="000000"/>
              <w:bottom w:val="single" w:sz="4" w:space="0" w:color="000000"/>
              <w:right w:val="single" w:sz="4" w:space="0" w:color="000000"/>
            </w:tcBorders>
          </w:tcPr>
          <w:p w14:paraId="4675C7DB" w14:textId="1B5E0477"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Knjižničarka -  čitanje priče u sklopu izazova „15 po 15“</w:t>
            </w:r>
          </w:p>
        </w:tc>
      </w:tr>
      <w:tr w:rsidR="001B5A47" w:rsidRPr="00AC2746" w14:paraId="36030FE4" w14:textId="77777777" w:rsidTr="002E504D">
        <w:trPr>
          <w:trHeight w:val="511"/>
          <w:jc w:val="center"/>
        </w:trPr>
        <w:tc>
          <w:tcPr>
            <w:tcW w:w="1133" w:type="dxa"/>
            <w:vAlign w:val="center"/>
          </w:tcPr>
          <w:p w14:paraId="3D3D4030"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1D449ED"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7824F6CA" w14:textId="14C7F7EC"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27.1.2026. </w:t>
            </w:r>
          </w:p>
        </w:tc>
        <w:tc>
          <w:tcPr>
            <w:tcW w:w="2447" w:type="dxa"/>
            <w:tcBorders>
              <w:top w:val="single" w:sz="4" w:space="0" w:color="000000"/>
              <w:left w:val="single" w:sz="4" w:space="0" w:color="000000"/>
              <w:bottom w:val="single" w:sz="4" w:space="0" w:color="000000"/>
              <w:right w:val="single" w:sz="4" w:space="0" w:color="000000"/>
            </w:tcBorders>
          </w:tcPr>
          <w:p w14:paraId="3D1CA097" w14:textId="7C99BAA2"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majka Katarina B. </w:t>
            </w:r>
          </w:p>
        </w:tc>
        <w:tc>
          <w:tcPr>
            <w:tcW w:w="3184" w:type="dxa"/>
            <w:tcBorders>
              <w:top w:val="single" w:sz="4" w:space="0" w:color="000000"/>
              <w:left w:val="single" w:sz="4" w:space="0" w:color="000000"/>
              <w:bottom w:val="single" w:sz="4" w:space="0" w:color="000000"/>
              <w:right w:val="single" w:sz="4" w:space="0" w:color="000000"/>
            </w:tcBorders>
          </w:tcPr>
          <w:p w14:paraId="0E49886A" w14:textId="0BB8E37C"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Usvajanje osnova kompostiranja u sklopu projekta Održive prehrane </w:t>
            </w:r>
          </w:p>
        </w:tc>
      </w:tr>
      <w:tr w:rsidR="001B5A47" w:rsidRPr="00AC2746" w14:paraId="56B918F5" w14:textId="77777777" w:rsidTr="002E504D">
        <w:trPr>
          <w:trHeight w:val="511"/>
          <w:jc w:val="center"/>
        </w:trPr>
        <w:tc>
          <w:tcPr>
            <w:tcW w:w="1133" w:type="dxa"/>
            <w:vAlign w:val="center"/>
          </w:tcPr>
          <w:p w14:paraId="0BA1DF26"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BFA7697"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32A46B21" w14:textId="59676D0C"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lang w:val="en-US"/>
              </w:rPr>
              <w:t xml:space="preserve">3.2.2026. </w:t>
            </w:r>
          </w:p>
        </w:tc>
        <w:tc>
          <w:tcPr>
            <w:tcW w:w="2447" w:type="dxa"/>
            <w:tcBorders>
              <w:top w:val="single" w:sz="4" w:space="0" w:color="000000"/>
              <w:left w:val="single" w:sz="4" w:space="0" w:color="000000"/>
              <w:bottom w:val="single" w:sz="4" w:space="0" w:color="000000"/>
              <w:right w:val="single" w:sz="4" w:space="0" w:color="000000"/>
            </w:tcBorders>
          </w:tcPr>
          <w:p w14:paraId="68AE9685" w14:textId="2EDE5904"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Nikola Tesla </w:t>
            </w:r>
          </w:p>
        </w:tc>
        <w:tc>
          <w:tcPr>
            <w:tcW w:w="3184" w:type="dxa"/>
            <w:tcBorders>
              <w:top w:val="single" w:sz="4" w:space="0" w:color="000000"/>
              <w:left w:val="single" w:sz="4" w:space="0" w:color="000000"/>
              <w:bottom w:val="single" w:sz="4" w:space="0" w:color="000000"/>
              <w:right w:val="single" w:sz="4" w:space="0" w:color="000000"/>
            </w:tcBorders>
          </w:tcPr>
          <w:p w14:paraId="0CD15BBD" w14:textId="47C06927"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Steam aktivnosti </w:t>
            </w:r>
          </w:p>
        </w:tc>
      </w:tr>
      <w:tr w:rsidR="001B5A47" w:rsidRPr="00AC2746" w14:paraId="14D78CD4" w14:textId="77777777" w:rsidTr="002E504D">
        <w:trPr>
          <w:trHeight w:val="511"/>
          <w:jc w:val="center"/>
        </w:trPr>
        <w:tc>
          <w:tcPr>
            <w:tcW w:w="1133" w:type="dxa"/>
            <w:vAlign w:val="center"/>
          </w:tcPr>
          <w:p w14:paraId="2E2185AD"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71205B4"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6971ABA5" w14:textId="0AA4FD7E"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26.2.2026. </w:t>
            </w:r>
          </w:p>
        </w:tc>
        <w:tc>
          <w:tcPr>
            <w:tcW w:w="2447" w:type="dxa"/>
            <w:tcBorders>
              <w:top w:val="single" w:sz="4" w:space="0" w:color="000000"/>
              <w:left w:val="single" w:sz="4" w:space="0" w:color="000000"/>
              <w:bottom w:val="single" w:sz="4" w:space="0" w:color="000000"/>
              <w:right w:val="single" w:sz="4" w:space="0" w:color="000000"/>
            </w:tcBorders>
          </w:tcPr>
          <w:p w14:paraId="48D2D04D" w14:textId="4A289CC8"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Tihana L., profesorica hrvatskog jezika</w:t>
            </w:r>
          </w:p>
        </w:tc>
        <w:tc>
          <w:tcPr>
            <w:tcW w:w="3184" w:type="dxa"/>
            <w:tcBorders>
              <w:top w:val="single" w:sz="4" w:space="0" w:color="000000"/>
              <w:left w:val="single" w:sz="4" w:space="0" w:color="000000"/>
              <w:bottom w:val="single" w:sz="4" w:space="0" w:color="000000"/>
              <w:right w:val="single" w:sz="4" w:space="0" w:color="000000"/>
            </w:tcBorders>
          </w:tcPr>
          <w:p w14:paraId="5A8E015F" w14:textId="6BF7562E"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Obilježavanje Međunarodnog dana materinjeg jezika </w:t>
            </w:r>
          </w:p>
        </w:tc>
      </w:tr>
      <w:tr w:rsidR="001B5A47" w:rsidRPr="00AC2746" w14:paraId="56E6C66F" w14:textId="77777777" w:rsidTr="002E504D">
        <w:trPr>
          <w:trHeight w:val="511"/>
          <w:jc w:val="center"/>
        </w:trPr>
        <w:tc>
          <w:tcPr>
            <w:tcW w:w="1133" w:type="dxa"/>
            <w:vAlign w:val="center"/>
          </w:tcPr>
          <w:p w14:paraId="5C6A66AC"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8F1C71F"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6E70ED04" w14:textId="624B09B4"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10.2.2026. </w:t>
            </w:r>
          </w:p>
        </w:tc>
        <w:tc>
          <w:tcPr>
            <w:tcW w:w="2447" w:type="dxa"/>
            <w:tcBorders>
              <w:top w:val="single" w:sz="4" w:space="0" w:color="000000"/>
              <w:left w:val="single" w:sz="4" w:space="0" w:color="000000"/>
              <w:bottom w:val="single" w:sz="4" w:space="0" w:color="000000"/>
              <w:right w:val="single" w:sz="4" w:space="0" w:color="000000"/>
            </w:tcBorders>
          </w:tcPr>
          <w:p w14:paraId="7D419CEC" w14:textId="054641B5"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baka Jadranka P. </w:t>
            </w:r>
          </w:p>
        </w:tc>
        <w:tc>
          <w:tcPr>
            <w:tcW w:w="3184" w:type="dxa"/>
            <w:tcBorders>
              <w:top w:val="single" w:sz="4" w:space="0" w:color="000000"/>
              <w:left w:val="single" w:sz="4" w:space="0" w:color="000000"/>
              <w:bottom w:val="single" w:sz="4" w:space="0" w:color="000000"/>
              <w:right w:val="single" w:sz="4" w:space="0" w:color="000000"/>
            </w:tcBorders>
          </w:tcPr>
          <w:p w14:paraId="592E0E48" w14:textId="2807B6E9"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Bio uzgoj sjemenke </w:t>
            </w:r>
          </w:p>
        </w:tc>
      </w:tr>
      <w:tr w:rsidR="001B5A47" w:rsidRPr="00AC2746" w14:paraId="53E7FFA9" w14:textId="77777777" w:rsidTr="002E504D">
        <w:trPr>
          <w:trHeight w:val="511"/>
          <w:jc w:val="center"/>
        </w:trPr>
        <w:tc>
          <w:tcPr>
            <w:tcW w:w="1133" w:type="dxa"/>
            <w:vAlign w:val="center"/>
          </w:tcPr>
          <w:p w14:paraId="061AED13"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205957E"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3B44E754" w14:textId="792C012D"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25.2. 2026. </w:t>
            </w:r>
          </w:p>
        </w:tc>
        <w:tc>
          <w:tcPr>
            <w:tcW w:w="2447" w:type="dxa"/>
            <w:tcBorders>
              <w:top w:val="single" w:sz="4" w:space="0" w:color="000000"/>
              <w:left w:val="single" w:sz="4" w:space="0" w:color="000000"/>
              <w:bottom w:val="single" w:sz="4" w:space="0" w:color="000000"/>
              <w:right w:val="single" w:sz="4" w:space="0" w:color="000000"/>
            </w:tcBorders>
          </w:tcPr>
          <w:p w14:paraId="5D6B5236" w14:textId="55974EC1"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Vesna P.K., etnologinja</w:t>
            </w:r>
          </w:p>
        </w:tc>
        <w:tc>
          <w:tcPr>
            <w:tcW w:w="3184" w:type="dxa"/>
            <w:tcBorders>
              <w:top w:val="single" w:sz="4" w:space="0" w:color="000000"/>
              <w:left w:val="single" w:sz="4" w:space="0" w:color="000000"/>
              <w:bottom w:val="single" w:sz="4" w:space="0" w:color="000000"/>
              <w:right w:val="single" w:sz="4" w:space="0" w:color="000000"/>
            </w:tcBorders>
          </w:tcPr>
          <w:p w14:paraId="793DD381" w14:textId="40A45ECC"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Kulturna baština našeg kraja </w:t>
            </w:r>
          </w:p>
        </w:tc>
      </w:tr>
      <w:tr w:rsidR="001B5A47" w:rsidRPr="00AC2746" w14:paraId="70FE5941" w14:textId="77777777" w:rsidTr="002E504D">
        <w:trPr>
          <w:trHeight w:val="511"/>
          <w:jc w:val="center"/>
        </w:trPr>
        <w:tc>
          <w:tcPr>
            <w:tcW w:w="1133" w:type="dxa"/>
            <w:vAlign w:val="center"/>
          </w:tcPr>
          <w:p w14:paraId="1C3167FC"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2E6EFA87"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728DC78F" w14:textId="290C431D" w:rsidR="001B5A47" w:rsidRPr="00AC2746" w:rsidRDefault="001B5A47" w:rsidP="0028558F">
            <w:pPr>
              <w:spacing w:after="0" w:line="240" w:lineRule="auto"/>
              <w:rPr>
                <w:rFonts w:ascii="Times New Roman" w:eastAsia="Times New Roman" w:hAnsi="Times New Roman" w:cs="Times New Roman"/>
              </w:rPr>
            </w:pPr>
            <w:r w:rsidRPr="00AC2746">
              <w:rPr>
                <w:rFonts w:ascii="Times New Roman" w:eastAsia="Times New Roman" w:hAnsi="Times New Roman" w:cs="Times New Roman"/>
              </w:rPr>
              <w:t xml:space="preserve">27.2.2026. </w:t>
            </w:r>
          </w:p>
        </w:tc>
        <w:tc>
          <w:tcPr>
            <w:tcW w:w="2447" w:type="dxa"/>
            <w:tcBorders>
              <w:top w:val="single" w:sz="4" w:space="0" w:color="000000"/>
              <w:left w:val="single" w:sz="4" w:space="0" w:color="000000"/>
              <w:bottom w:val="single" w:sz="4" w:space="0" w:color="000000"/>
              <w:right w:val="single" w:sz="4" w:space="0" w:color="000000"/>
            </w:tcBorders>
          </w:tcPr>
          <w:p w14:paraId="442DB3D5" w14:textId="4C35497E"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Helena T.O., nutricionist</w:t>
            </w:r>
          </w:p>
        </w:tc>
        <w:tc>
          <w:tcPr>
            <w:tcW w:w="3184" w:type="dxa"/>
            <w:tcBorders>
              <w:top w:val="single" w:sz="4" w:space="0" w:color="000000"/>
              <w:left w:val="single" w:sz="4" w:space="0" w:color="000000"/>
              <w:bottom w:val="single" w:sz="4" w:space="0" w:color="000000"/>
              <w:right w:val="single" w:sz="4" w:space="0" w:color="000000"/>
            </w:tcBorders>
          </w:tcPr>
          <w:p w14:paraId="2858C806" w14:textId="51675677"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Radionica o održivoj prehrani „Jedimo održivo – čuvajmo naš planet“</w:t>
            </w:r>
          </w:p>
        </w:tc>
      </w:tr>
      <w:tr w:rsidR="001B5A47" w:rsidRPr="00AC2746" w14:paraId="2AE5F6EA" w14:textId="77777777" w:rsidTr="002E504D">
        <w:trPr>
          <w:trHeight w:val="511"/>
          <w:jc w:val="center"/>
        </w:trPr>
        <w:tc>
          <w:tcPr>
            <w:tcW w:w="1133" w:type="dxa"/>
            <w:vAlign w:val="center"/>
          </w:tcPr>
          <w:p w14:paraId="39C17A32"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4E79B4A4"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2E13E7AC" w14:textId="63454C66"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23.3. 2026. </w:t>
            </w:r>
          </w:p>
        </w:tc>
        <w:tc>
          <w:tcPr>
            <w:tcW w:w="2447" w:type="dxa"/>
            <w:tcBorders>
              <w:top w:val="single" w:sz="4" w:space="0" w:color="000000"/>
              <w:left w:val="single" w:sz="4" w:space="0" w:color="000000"/>
              <w:bottom w:val="single" w:sz="4" w:space="0" w:color="000000"/>
              <w:right w:val="single" w:sz="4" w:space="0" w:color="000000"/>
            </w:tcBorders>
          </w:tcPr>
          <w:p w14:paraId="4CAB8122" w14:textId="701AA74F"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Tea T.B., zdravstvena voditeljica </w:t>
            </w:r>
          </w:p>
        </w:tc>
        <w:tc>
          <w:tcPr>
            <w:tcW w:w="3184" w:type="dxa"/>
            <w:tcBorders>
              <w:top w:val="single" w:sz="4" w:space="0" w:color="000000"/>
              <w:left w:val="single" w:sz="4" w:space="0" w:color="000000"/>
              <w:bottom w:val="single" w:sz="4" w:space="0" w:color="000000"/>
              <w:right w:val="single" w:sz="4" w:space="0" w:color="000000"/>
            </w:tcBorders>
          </w:tcPr>
          <w:p w14:paraId="6A85D269" w14:textId="6C7C6052"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Obilježavanje Tjedan zdravlja – pravilno disanje </w:t>
            </w:r>
          </w:p>
        </w:tc>
      </w:tr>
      <w:tr w:rsidR="001B5A47" w:rsidRPr="00AC2746" w14:paraId="571CA559" w14:textId="77777777" w:rsidTr="002E504D">
        <w:trPr>
          <w:trHeight w:val="511"/>
          <w:jc w:val="center"/>
        </w:trPr>
        <w:tc>
          <w:tcPr>
            <w:tcW w:w="1133" w:type="dxa"/>
            <w:vAlign w:val="center"/>
          </w:tcPr>
          <w:p w14:paraId="67412D66"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4A7798AA"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6928A033" w14:textId="51DD0855"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14.4. 2026. </w:t>
            </w:r>
          </w:p>
        </w:tc>
        <w:tc>
          <w:tcPr>
            <w:tcW w:w="2447" w:type="dxa"/>
            <w:tcBorders>
              <w:top w:val="single" w:sz="4" w:space="0" w:color="000000"/>
              <w:left w:val="single" w:sz="4" w:space="0" w:color="000000"/>
              <w:bottom w:val="single" w:sz="4" w:space="0" w:color="000000"/>
              <w:right w:val="single" w:sz="4" w:space="0" w:color="000000"/>
            </w:tcBorders>
          </w:tcPr>
          <w:p w14:paraId="5696BAB0" w14:textId="2CF1AD1B"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Hana H., policijska službenica </w:t>
            </w:r>
          </w:p>
        </w:tc>
        <w:tc>
          <w:tcPr>
            <w:tcW w:w="3184" w:type="dxa"/>
            <w:tcBorders>
              <w:top w:val="single" w:sz="4" w:space="0" w:color="000000"/>
              <w:left w:val="single" w:sz="4" w:space="0" w:color="000000"/>
              <w:bottom w:val="single" w:sz="4" w:space="0" w:color="000000"/>
              <w:right w:val="single" w:sz="4" w:space="0" w:color="000000"/>
            </w:tcBorders>
          </w:tcPr>
          <w:p w14:paraId="6F84DCEF" w14:textId="36CA3124"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Osnove kretanja pješaka u prometu (na putu od kuće do škole/vrtića)</w:t>
            </w:r>
          </w:p>
        </w:tc>
      </w:tr>
      <w:tr w:rsidR="001B5A47" w:rsidRPr="00AC2746" w14:paraId="20FE6D97" w14:textId="77777777" w:rsidTr="002E504D">
        <w:trPr>
          <w:trHeight w:val="511"/>
          <w:jc w:val="center"/>
        </w:trPr>
        <w:tc>
          <w:tcPr>
            <w:tcW w:w="1133" w:type="dxa"/>
            <w:vAlign w:val="center"/>
          </w:tcPr>
          <w:p w14:paraId="22167D6F"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3D6CDF0"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72A74D05" w14:textId="03AF14CA" w:rsidR="001B5A47" w:rsidRPr="00AC2746" w:rsidRDefault="001B5A47" w:rsidP="0028558F">
            <w:pPr>
              <w:spacing w:after="0" w:line="240" w:lineRule="auto"/>
              <w:rPr>
                <w:rFonts w:ascii="Times New Roman" w:eastAsia="Times New Roman" w:hAnsi="Times New Roman" w:cs="Times New Roman"/>
              </w:rPr>
            </w:pPr>
            <w:r w:rsidRPr="00AC2746">
              <w:rPr>
                <w:rFonts w:ascii="Times New Roman" w:eastAsia="Times New Roman" w:hAnsi="Times New Roman" w:cs="Times New Roman"/>
              </w:rPr>
              <w:t xml:space="preserve">23.3.2026. </w:t>
            </w:r>
          </w:p>
        </w:tc>
        <w:tc>
          <w:tcPr>
            <w:tcW w:w="2447" w:type="dxa"/>
            <w:tcBorders>
              <w:top w:val="single" w:sz="4" w:space="0" w:color="000000"/>
              <w:left w:val="single" w:sz="4" w:space="0" w:color="000000"/>
              <w:bottom w:val="single" w:sz="4" w:space="0" w:color="000000"/>
              <w:right w:val="single" w:sz="4" w:space="0" w:color="000000"/>
            </w:tcBorders>
          </w:tcPr>
          <w:p w14:paraId="1742BB0B" w14:textId="64B3A20E"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Mirko Reciklirko (Komunalac Koprivnica) </w:t>
            </w:r>
          </w:p>
        </w:tc>
        <w:tc>
          <w:tcPr>
            <w:tcW w:w="3184" w:type="dxa"/>
            <w:tcBorders>
              <w:top w:val="single" w:sz="4" w:space="0" w:color="000000"/>
              <w:left w:val="single" w:sz="4" w:space="0" w:color="000000"/>
              <w:bottom w:val="single" w:sz="4" w:space="0" w:color="000000"/>
              <w:right w:val="single" w:sz="4" w:space="0" w:color="000000"/>
            </w:tcBorders>
          </w:tcPr>
          <w:p w14:paraId="760E6325" w14:textId="38C64863"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Edukativna radionica sortiranja otpada</w:t>
            </w:r>
          </w:p>
        </w:tc>
      </w:tr>
      <w:tr w:rsidR="001B5A47" w:rsidRPr="00AC2746" w14:paraId="42A73820" w14:textId="77777777" w:rsidTr="002E504D">
        <w:trPr>
          <w:trHeight w:val="511"/>
          <w:jc w:val="center"/>
        </w:trPr>
        <w:tc>
          <w:tcPr>
            <w:tcW w:w="1133" w:type="dxa"/>
            <w:vAlign w:val="center"/>
          </w:tcPr>
          <w:p w14:paraId="0BC4DE4D"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1A90DE48"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42AC2D5F" w14:textId="3CD1A51D"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22.4. 2026. </w:t>
            </w:r>
          </w:p>
        </w:tc>
        <w:tc>
          <w:tcPr>
            <w:tcW w:w="2447" w:type="dxa"/>
            <w:tcBorders>
              <w:top w:val="single" w:sz="4" w:space="0" w:color="000000"/>
              <w:left w:val="single" w:sz="4" w:space="0" w:color="000000"/>
              <w:bottom w:val="single" w:sz="4" w:space="0" w:color="000000"/>
              <w:right w:val="single" w:sz="4" w:space="0" w:color="000000"/>
            </w:tcBorders>
          </w:tcPr>
          <w:p w14:paraId="62557EB6" w14:textId="21AD5A7A"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Kristina L., biciklist </w:t>
            </w:r>
          </w:p>
        </w:tc>
        <w:tc>
          <w:tcPr>
            <w:tcW w:w="3184" w:type="dxa"/>
            <w:tcBorders>
              <w:top w:val="single" w:sz="4" w:space="0" w:color="000000"/>
              <w:left w:val="single" w:sz="4" w:space="0" w:color="000000"/>
              <w:bottom w:val="single" w:sz="4" w:space="0" w:color="000000"/>
              <w:right w:val="single" w:sz="4" w:space="0" w:color="000000"/>
            </w:tcBorders>
          </w:tcPr>
          <w:p w14:paraId="04EAE6DC" w14:textId="25E2473E"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Avanture s putovanja i pravila sigurne vožnje biciklima </w:t>
            </w:r>
          </w:p>
        </w:tc>
      </w:tr>
      <w:tr w:rsidR="001B5A47" w:rsidRPr="00AC2746" w14:paraId="47D4BD9A" w14:textId="77777777" w:rsidTr="002E504D">
        <w:trPr>
          <w:trHeight w:val="511"/>
          <w:jc w:val="center"/>
        </w:trPr>
        <w:tc>
          <w:tcPr>
            <w:tcW w:w="1133" w:type="dxa"/>
            <w:vAlign w:val="center"/>
          </w:tcPr>
          <w:p w14:paraId="790A0175"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0FE6E376"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27B0E662" w14:textId="7EC9B487" w:rsidR="001B5A47" w:rsidRPr="00AC2746" w:rsidRDefault="001B5A47"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1.6. 2026. </w:t>
            </w:r>
          </w:p>
        </w:tc>
        <w:tc>
          <w:tcPr>
            <w:tcW w:w="2447" w:type="dxa"/>
            <w:tcBorders>
              <w:top w:val="single" w:sz="4" w:space="0" w:color="000000"/>
              <w:left w:val="single" w:sz="4" w:space="0" w:color="000000"/>
              <w:bottom w:val="single" w:sz="4" w:space="0" w:color="000000"/>
              <w:right w:val="single" w:sz="4" w:space="0" w:color="000000"/>
            </w:tcBorders>
          </w:tcPr>
          <w:p w14:paraId="48830023" w14:textId="25109DF3"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Ana M., kozmetičarka</w:t>
            </w:r>
          </w:p>
        </w:tc>
        <w:tc>
          <w:tcPr>
            <w:tcW w:w="3184" w:type="dxa"/>
            <w:tcBorders>
              <w:top w:val="single" w:sz="4" w:space="0" w:color="000000"/>
              <w:left w:val="single" w:sz="4" w:space="0" w:color="000000"/>
              <w:bottom w:val="single" w:sz="4" w:space="0" w:color="000000"/>
              <w:right w:val="single" w:sz="4" w:space="0" w:color="000000"/>
            </w:tcBorders>
          </w:tcPr>
          <w:p w14:paraId="64A923F1" w14:textId="495D139A" w:rsidR="001B5A47" w:rsidRPr="00AC2746" w:rsidRDefault="001B5A47" w:rsidP="0028558F">
            <w:pPr>
              <w:spacing w:after="0" w:line="240" w:lineRule="auto"/>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Važnost noktiju i higijena povodom Dana lakiranih noktiju </w:t>
            </w:r>
          </w:p>
        </w:tc>
      </w:tr>
      <w:tr w:rsidR="001B5A47" w:rsidRPr="00AC2746" w14:paraId="1A2F320A" w14:textId="77777777" w:rsidTr="002E504D">
        <w:trPr>
          <w:trHeight w:val="511"/>
          <w:jc w:val="center"/>
        </w:trPr>
        <w:tc>
          <w:tcPr>
            <w:tcW w:w="1133" w:type="dxa"/>
            <w:vAlign w:val="center"/>
          </w:tcPr>
          <w:p w14:paraId="4558BDB6" w14:textId="77777777" w:rsidR="001B5A47" w:rsidRPr="00AC2746" w:rsidRDefault="001B5A47"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872BB9E" w14:textId="77777777" w:rsidR="001B5A47" w:rsidRPr="00AC2746" w:rsidRDefault="001B5A47" w:rsidP="0028558F">
            <w:pPr>
              <w:spacing w:line="240" w:lineRule="auto"/>
              <w:jc w:val="center"/>
              <w:rPr>
                <w:rFonts w:ascii="Times New Roman" w:hAnsi="Times New Roman" w:cs="Times New Roman"/>
                <w:color w:val="FF0000"/>
              </w:rPr>
            </w:pPr>
          </w:p>
        </w:tc>
        <w:tc>
          <w:tcPr>
            <w:tcW w:w="1408" w:type="dxa"/>
            <w:tcBorders>
              <w:top w:val="single" w:sz="4" w:space="0" w:color="000000"/>
              <w:left w:val="single" w:sz="4" w:space="0" w:color="000000"/>
              <w:bottom w:val="single" w:sz="4" w:space="0" w:color="000000"/>
              <w:right w:val="single" w:sz="4" w:space="0" w:color="000000"/>
            </w:tcBorders>
          </w:tcPr>
          <w:p w14:paraId="649487B2" w14:textId="12C5D0F7" w:rsidR="001B5A47" w:rsidRPr="00AC2746" w:rsidRDefault="001B5A47" w:rsidP="0028558F">
            <w:pPr>
              <w:tabs>
                <w:tab w:val="left" w:pos="0"/>
              </w:tabs>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 xml:space="preserve">10.6. 2026. </w:t>
            </w:r>
          </w:p>
        </w:tc>
        <w:tc>
          <w:tcPr>
            <w:tcW w:w="2447" w:type="dxa"/>
            <w:tcBorders>
              <w:top w:val="single" w:sz="4" w:space="0" w:color="000000"/>
              <w:left w:val="single" w:sz="4" w:space="0" w:color="000000"/>
              <w:bottom w:val="single" w:sz="4" w:space="0" w:color="000000"/>
              <w:right w:val="single" w:sz="4" w:space="0" w:color="000000"/>
            </w:tcBorders>
          </w:tcPr>
          <w:p w14:paraId="312695B3" w14:textId="017F683D" w:rsidR="001B5A47" w:rsidRPr="00AC2746" w:rsidRDefault="00A83592" w:rsidP="0028558F">
            <w:pPr>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Hana H. i Aleksandra K. policijske službenice</w:t>
            </w:r>
            <w:r w:rsidR="001B5A47" w:rsidRPr="00AC2746">
              <w:rPr>
                <w:rFonts w:ascii="Times New Roman" w:eastAsia="Times New Roman" w:hAnsi="Times New Roman" w:cs="Times New Roman"/>
              </w:rPr>
              <w:t xml:space="preserve"> </w:t>
            </w:r>
          </w:p>
        </w:tc>
        <w:tc>
          <w:tcPr>
            <w:tcW w:w="3184" w:type="dxa"/>
            <w:tcBorders>
              <w:top w:val="single" w:sz="4" w:space="0" w:color="000000"/>
              <w:left w:val="single" w:sz="4" w:space="0" w:color="000000"/>
              <w:bottom w:val="single" w:sz="4" w:space="0" w:color="000000"/>
              <w:right w:val="single" w:sz="4" w:space="0" w:color="000000"/>
            </w:tcBorders>
          </w:tcPr>
          <w:p w14:paraId="3049CC4B" w14:textId="5830EB44" w:rsidR="001B5A47" w:rsidRPr="00AC2746" w:rsidRDefault="001B5A47" w:rsidP="0028558F">
            <w:pPr>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Pratnja pri edukativnoj vožnji na biciklima</w:t>
            </w:r>
          </w:p>
        </w:tc>
      </w:tr>
      <w:tr w:rsidR="007E0861" w:rsidRPr="00AC2746" w14:paraId="037AA838" w14:textId="77777777" w:rsidTr="002E504D">
        <w:trPr>
          <w:trHeight w:val="511"/>
          <w:jc w:val="center"/>
        </w:trPr>
        <w:tc>
          <w:tcPr>
            <w:tcW w:w="1133" w:type="dxa"/>
            <w:vAlign w:val="center"/>
          </w:tcPr>
          <w:p w14:paraId="5D00349C" w14:textId="77777777" w:rsidR="007E0861" w:rsidRPr="00AC2746" w:rsidRDefault="007E0861"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Align w:val="center"/>
          </w:tcPr>
          <w:p w14:paraId="6BEF2F85" w14:textId="155B0814" w:rsidR="007E0861" w:rsidRPr="00AC2746" w:rsidRDefault="007E0861" w:rsidP="0028558F">
            <w:pPr>
              <w:spacing w:line="240" w:lineRule="auto"/>
              <w:jc w:val="center"/>
              <w:rPr>
                <w:rFonts w:ascii="Times New Roman" w:hAnsi="Times New Roman" w:cs="Times New Roman"/>
              </w:rPr>
            </w:pPr>
            <w:r w:rsidRPr="00AC2746">
              <w:rPr>
                <w:rFonts w:ascii="Times New Roman" w:hAnsi="Times New Roman" w:cs="Times New Roman"/>
              </w:rPr>
              <w:t xml:space="preserve">„Zvončica“ Gola, skupina </w:t>
            </w:r>
            <w:r w:rsidR="00884DCF" w:rsidRPr="00AC2746">
              <w:rPr>
                <w:rFonts w:ascii="Times New Roman" w:hAnsi="Times New Roman" w:cs="Times New Roman"/>
              </w:rPr>
              <w:t>Zvončica</w:t>
            </w:r>
          </w:p>
        </w:tc>
        <w:tc>
          <w:tcPr>
            <w:tcW w:w="1408" w:type="dxa"/>
          </w:tcPr>
          <w:p w14:paraId="51FEE75E" w14:textId="236376F4" w:rsidR="007E0861" w:rsidRPr="00AC2746" w:rsidRDefault="007E0861"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hAnsi="Times New Roman" w:cs="Times New Roman"/>
              </w:rPr>
              <w:t>27.3.2026.</w:t>
            </w:r>
          </w:p>
        </w:tc>
        <w:tc>
          <w:tcPr>
            <w:tcW w:w="2447" w:type="dxa"/>
          </w:tcPr>
          <w:p w14:paraId="3AFEEA46" w14:textId="25AD06AE" w:rsidR="007E0861"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s</w:t>
            </w:r>
            <w:r w:rsidR="00884DCF" w:rsidRPr="00AC2746">
              <w:rPr>
                <w:rFonts w:ascii="Times New Roman" w:hAnsi="Times New Roman" w:cs="Times New Roman"/>
              </w:rPr>
              <w:t>tomatologinja Ana Zrna</w:t>
            </w:r>
          </w:p>
        </w:tc>
        <w:tc>
          <w:tcPr>
            <w:tcW w:w="3184" w:type="dxa"/>
          </w:tcPr>
          <w:p w14:paraId="606E5333" w14:textId="37FFA74B" w:rsidR="007E0861" w:rsidRPr="00AC2746" w:rsidRDefault="007E0861"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Radionica o prevenciji bolesti i održavanju zdravlja usne šupljine</w:t>
            </w:r>
          </w:p>
        </w:tc>
      </w:tr>
      <w:tr w:rsidR="00884DCF" w:rsidRPr="00AC2746" w14:paraId="4CCF267A" w14:textId="77777777" w:rsidTr="002E504D">
        <w:trPr>
          <w:trHeight w:val="937"/>
          <w:jc w:val="center"/>
        </w:trPr>
        <w:tc>
          <w:tcPr>
            <w:tcW w:w="1133" w:type="dxa"/>
            <w:vAlign w:val="center"/>
          </w:tcPr>
          <w:p w14:paraId="35C2E15A" w14:textId="77777777" w:rsidR="00884DCF" w:rsidRPr="00AC2746" w:rsidRDefault="00884DCF"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104BFCFC" w14:textId="31ED4E83" w:rsidR="00884DCF" w:rsidRPr="00AC2746" w:rsidRDefault="00884DCF" w:rsidP="0028558F">
            <w:pPr>
              <w:spacing w:line="240" w:lineRule="auto"/>
              <w:jc w:val="center"/>
              <w:rPr>
                <w:rFonts w:ascii="Times New Roman" w:hAnsi="Times New Roman" w:cs="Times New Roman"/>
                <w:color w:val="000000" w:themeColor="text1"/>
              </w:rPr>
            </w:pPr>
            <w:r w:rsidRPr="00AC2746">
              <w:rPr>
                <w:rFonts w:ascii="Times New Roman" w:hAnsi="Times New Roman" w:cs="Times New Roman"/>
                <w:color w:val="000000" w:themeColor="text1"/>
              </w:rPr>
              <w:t>„Zvončica“ Gola, skupina Pčelice</w:t>
            </w:r>
          </w:p>
        </w:tc>
        <w:tc>
          <w:tcPr>
            <w:tcW w:w="1408" w:type="dxa"/>
            <w:tcBorders>
              <w:top w:val="single" w:sz="4" w:space="0" w:color="000000"/>
              <w:left w:val="single" w:sz="4" w:space="0" w:color="000000"/>
              <w:bottom w:val="single" w:sz="4" w:space="0" w:color="000000"/>
              <w:right w:val="single" w:sz="4" w:space="0" w:color="000000"/>
            </w:tcBorders>
          </w:tcPr>
          <w:p w14:paraId="4E35075E" w14:textId="2C1F886F" w:rsidR="00884DCF" w:rsidRPr="00AC2746" w:rsidRDefault="00884DCF"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2.03.2026.</w:t>
            </w:r>
          </w:p>
        </w:tc>
        <w:tc>
          <w:tcPr>
            <w:tcW w:w="2447" w:type="dxa"/>
            <w:tcBorders>
              <w:top w:val="single" w:sz="4" w:space="0" w:color="000000"/>
              <w:left w:val="single" w:sz="4" w:space="0" w:color="000000"/>
              <w:bottom w:val="single" w:sz="4" w:space="0" w:color="000000"/>
              <w:right w:val="single" w:sz="4" w:space="0" w:color="000000"/>
            </w:tcBorders>
          </w:tcPr>
          <w:p w14:paraId="63688759" w14:textId="1865F8F5" w:rsidR="00884DCF" w:rsidRPr="00AC2746" w:rsidRDefault="00884DCF" w:rsidP="0028558F">
            <w:pPr>
              <w:spacing w:line="240" w:lineRule="auto"/>
              <w:jc w:val="center"/>
              <w:rPr>
                <w:rFonts w:ascii="Times New Roman" w:hAnsi="Times New Roman" w:cs="Times New Roman"/>
                <w:iCs/>
                <w:color w:val="FF0000"/>
              </w:rPr>
            </w:pPr>
            <w:r w:rsidRPr="00AC2746">
              <w:rPr>
                <w:rFonts w:ascii="Times New Roman" w:hAnsi="Times New Roman" w:cs="Times New Roman"/>
                <w:iCs/>
              </w:rPr>
              <w:t>Ena Š., majka</w:t>
            </w:r>
          </w:p>
        </w:tc>
        <w:tc>
          <w:tcPr>
            <w:tcW w:w="3184" w:type="dxa"/>
            <w:tcBorders>
              <w:top w:val="single" w:sz="4" w:space="0" w:color="000000"/>
              <w:left w:val="single" w:sz="4" w:space="0" w:color="000000"/>
              <w:bottom w:val="single" w:sz="4" w:space="0" w:color="000000"/>
              <w:right w:val="single" w:sz="4" w:space="0" w:color="000000"/>
            </w:tcBorders>
          </w:tcPr>
          <w:p w14:paraId="3C1D583E" w14:textId="2C7BFC95" w:rsidR="00884DCF" w:rsidRPr="00AC2746" w:rsidRDefault="00884DCF" w:rsidP="0028558F">
            <w:pPr>
              <w:spacing w:line="240" w:lineRule="auto"/>
              <w:jc w:val="center"/>
              <w:rPr>
                <w:rFonts w:ascii="Times New Roman" w:hAnsi="Times New Roman" w:cs="Times New Roman"/>
                <w:iCs/>
                <w:color w:val="FF0000"/>
              </w:rPr>
            </w:pPr>
            <w:r w:rsidRPr="00AC2746">
              <w:rPr>
                <w:rFonts w:ascii="Times New Roman" w:hAnsi="Times New Roman" w:cs="Times New Roman"/>
                <w:iCs/>
              </w:rPr>
              <w:t>listanje i čitanje slikovnice – obilježavanje Svjetski dan čitanja 04.02.</w:t>
            </w:r>
          </w:p>
        </w:tc>
      </w:tr>
      <w:tr w:rsidR="00884DCF" w:rsidRPr="00AC2746" w14:paraId="4B54935F" w14:textId="77777777" w:rsidTr="002E504D">
        <w:trPr>
          <w:trHeight w:val="511"/>
          <w:jc w:val="center"/>
        </w:trPr>
        <w:tc>
          <w:tcPr>
            <w:tcW w:w="1133" w:type="dxa"/>
            <w:vAlign w:val="center"/>
          </w:tcPr>
          <w:p w14:paraId="1E2E0D8A" w14:textId="77777777" w:rsidR="00884DCF" w:rsidRPr="00AC2746" w:rsidRDefault="00884DCF"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67CA1BA8" w14:textId="77777777" w:rsidR="00884DCF" w:rsidRPr="00AC2746" w:rsidRDefault="00884DCF" w:rsidP="0028558F">
            <w:pPr>
              <w:spacing w:line="240" w:lineRule="auto"/>
              <w:jc w:val="center"/>
              <w:rPr>
                <w:rFonts w:ascii="Times New Roman" w:hAnsi="Times New Roman" w:cs="Times New Roman"/>
                <w:color w:val="000000" w:themeColor="text1"/>
              </w:rPr>
            </w:pPr>
          </w:p>
        </w:tc>
        <w:tc>
          <w:tcPr>
            <w:tcW w:w="1408" w:type="dxa"/>
            <w:tcBorders>
              <w:top w:val="single" w:sz="4" w:space="0" w:color="000000"/>
              <w:left w:val="single" w:sz="4" w:space="0" w:color="000000"/>
              <w:bottom w:val="single" w:sz="4" w:space="0" w:color="000000"/>
              <w:right w:val="single" w:sz="4" w:space="0" w:color="000000"/>
            </w:tcBorders>
          </w:tcPr>
          <w:p w14:paraId="4F93E288" w14:textId="6D594EB9" w:rsidR="00884DCF" w:rsidRPr="00AC2746" w:rsidRDefault="0028558F"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26.</w:t>
            </w:r>
            <w:r w:rsidR="00884DCF" w:rsidRPr="00AC2746">
              <w:rPr>
                <w:rFonts w:ascii="Times New Roman" w:eastAsia="Arial Narrow" w:hAnsi="Times New Roman" w:cs="Times New Roman"/>
                <w:color w:val="000000" w:themeColor="text1"/>
              </w:rPr>
              <w:t>3.2026.</w:t>
            </w:r>
          </w:p>
        </w:tc>
        <w:tc>
          <w:tcPr>
            <w:tcW w:w="2447" w:type="dxa"/>
            <w:tcBorders>
              <w:top w:val="single" w:sz="4" w:space="0" w:color="000000"/>
              <w:left w:val="single" w:sz="4" w:space="0" w:color="000000"/>
              <w:bottom w:val="single" w:sz="4" w:space="0" w:color="000000"/>
              <w:right w:val="single" w:sz="4" w:space="0" w:color="000000"/>
            </w:tcBorders>
          </w:tcPr>
          <w:p w14:paraId="776667D3" w14:textId="04050E49" w:rsidR="00884DCF" w:rsidRPr="00AC2746" w:rsidRDefault="00884DCF"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Sanja M., majka</w:t>
            </w:r>
          </w:p>
        </w:tc>
        <w:tc>
          <w:tcPr>
            <w:tcW w:w="3184" w:type="dxa"/>
            <w:tcBorders>
              <w:top w:val="single" w:sz="4" w:space="0" w:color="000000"/>
              <w:left w:val="single" w:sz="4" w:space="0" w:color="000000"/>
              <w:bottom w:val="single" w:sz="4" w:space="0" w:color="000000"/>
              <w:right w:val="single" w:sz="4" w:space="0" w:color="000000"/>
            </w:tcBorders>
          </w:tcPr>
          <w:p w14:paraId="2EAA037D" w14:textId="12239137" w:rsidR="00884DCF" w:rsidRPr="00AC2746" w:rsidRDefault="00884DCF"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Čitanje slikovnice, sviranje na saksofonu</w:t>
            </w:r>
          </w:p>
        </w:tc>
      </w:tr>
      <w:tr w:rsidR="00884DCF" w:rsidRPr="00AC2746" w14:paraId="4FB66DBC" w14:textId="77777777" w:rsidTr="002E504D">
        <w:trPr>
          <w:trHeight w:val="511"/>
          <w:jc w:val="center"/>
        </w:trPr>
        <w:tc>
          <w:tcPr>
            <w:tcW w:w="1133" w:type="dxa"/>
            <w:vAlign w:val="center"/>
          </w:tcPr>
          <w:p w14:paraId="7D20BD6A" w14:textId="77777777" w:rsidR="00884DCF" w:rsidRPr="00AC2746" w:rsidRDefault="00884DCF"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6C0F8B55" w14:textId="77777777" w:rsidR="00884DCF" w:rsidRPr="00AC2746" w:rsidRDefault="00884DCF" w:rsidP="0028558F">
            <w:pPr>
              <w:spacing w:line="240" w:lineRule="auto"/>
              <w:jc w:val="center"/>
              <w:rPr>
                <w:rFonts w:ascii="Times New Roman" w:hAnsi="Times New Roman" w:cs="Times New Roman"/>
                <w:color w:val="000000" w:themeColor="text1"/>
              </w:rPr>
            </w:pPr>
          </w:p>
        </w:tc>
        <w:tc>
          <w:tcPr>
            <w:tcW w:w="1408" w:type="dxa"/>
            <w:tcBorders>
              <w:top w:val="single" w:sz="4" w:space="0" w:color="000000"/>
              <w:left w:val="single" w:sz="4" w:space="0" w:color="000000"/>
              <w:bottom w:val="single" w:sz="4" w:space="0" w:color="000000"/>
              <w:right w:val="single" w:sz="4" w:space="0" w:color="000000"/>
            </w:tcBorders>
          </w:tcPr>
          <w:p w14:paraId="2B613796" w14:textId="3DEF6F5D" w:rsidR="00884DCF" w:rsidRPr="00AC2746" w:rsidRDefault="00884DCF"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27.3.2026.</w:t>
            </w:r>
          </w:p>
        </w:tc>
        <w:tc>
          <w:tcPr>
            <w:tcW w:w="2447" w:type="dxa"/>
            <w:tcBorders>
              <w:top w:val="single" w:sz="4" w:space="0" w:color="000000"/>
              <w:left w:val="single" w:sz="4" w:space="0" w:color="000000"/>
              <w:bottom w:val="single" w:sz="4" w:space="0" w:color="000000"/>
              <w:right w:val="single" w:sz="4" w:space="0" w:color="000000"/>
            </w:tcBorders>
          </w:tcPr>
          <w:p w14:paraId="4B9E4B23" w14:textId="382FA5CA" w:rsidR="00884DCF"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s</w:t>
            </w:r>
            <w:r w:rsidR="00884DCF" w:rsidRPr="00AC2746">
              <w:rPr>
                <w:rFonts w:ascii="Times New Roman" w:hAnsi="Times New Roman" w:cs="Times New Roman"/>
                <w:iCs/>
              </w:rPr>
              <w:t>tomatologinja Ana Zrna</w:t>
            </w:r>
          </w:p>
        </w:tc>
        <w:tc>
          <w:tcPr>
            <w:tcW w:w="3184" w:type="dxa"/>
            <w:tcBorders>
              <w:top w:val="single" w:sz="4" w:space="0" w:color="000000"/>
              <w:left w:val="single" w:sz="4" w:space="0" w:color="000000"/>
              <w:bottom w:val="single" w:sz="4" w:space="0" w:color="000000"/>
              <w:right w:val="single" w:sz="4" w:space="0" w:color="000000"/>
            </w:tcBorders>
          </w:tcPr>
          <w:p w14:paraId="12B548CC" w14:textId="647545AD" w:rsidR="00884DCF" w:rsidRPr="00AC2746" w:rsidRDefault="00884DCF"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Radionica o prevenciji bolesti i održavanju zdravlja usne šupljine</w:t>
            </w:r>
          </w:p>
        </w:tc>
      </w:tr>
      <w:tr w:rsidR="00A0613C" w:rsidRPr="00AC2746" w14:paraId="2E324C3D" w14:textId="77777777" w:rsidTr="002E504D">
        <w:trPr>
          <w:trHeight w:val="511"/>
          <w:jc w:val="center"/>
        </w:trPr>
        <w:tc>
          <w:tcPr>
            <w:tcW w:w="1133" w:type="dxa"/>
            <w:vAlign w:val="center"/>
          </w:tcPr>
          <w:p w14:paraId="41EA2175" w14:textId="77777777" w:rsidR="00A0613C" w:rsidRPr="00AC2746" w:rsidRDefault="00A0613C"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4E1259CC" w14:textId="05FA30E5" w:rsidR="00A0613C" w:rsidRPr="00AC2746" w:rsidRDefault="00A0613C" w:rsidP="0028558F">
            <w:pPr>
              <w:spacing w:line="240" w:lineRule="auto"/>
              <w:jc w:val="center"/>
              <w:rPr>
                <w:rFonts w:ascii="Times New Roman" w:hAnsi="Times New Roman" w:cs="Times New Roman"/>
                <w:color w:val="000000" w:themeColor="text1"/>
              </w:rPr>
            </w:pPr>
            <w:r w:rsidRPr="00AC2746">
              <w:rPr>
                <w:rFonts w:ascii="Times New Roman" w:hAnsi="Times New Roman" w:cs="Times New Roman"/>
                <w:color w:val="000000" w:themeColor="text1"/>
              </w:rPr>
              <w:t>„Zvončica“ Gola, skupina Vesele rode</w:t>
            </w:r>
          </w:p>
        </w:tc>
        <w:tc>
          <w:tcPr>
            <w:tcW w:w="1408" w:type="dxa"/>
          </w:tcPr>
          <w:p w14:paraId="310BCE36" w14:textId="5D6BF2CB" w:rsidR="00A0613C" w:rsidRPr="00AC2746" w:rsidRDefault="00A0613C" w:rsidP="0028558F">
            <w:pPr>
              <w:tabs>
                <w:tab w:val="left" w:pos="0"/>
              </w:tabs>
              <w:spacing w:line="240" w:lineRule="auto"/>
              <w:ind w:left="2" w:hanging="2"/>
              <w:jc w:val="center"/>
              <w:rPr>
                <w:rFonts w:ascii="Times New Roman" w:hAnsi="Times New Roman" w:cs="Times New Roman"/>
                <w:color w:val="000000" w:themeColor="text1"/>
              </w:rPr>
            </w:pPr>
            <w:r w:rsidRPr="00AC2746">
              <w:rPr>
                <w:rFonts w:ascii="Times New Roman" w:hAnsi="Times New Roman" w:cs="Times New Roman"/>
                <w:color w:val="000000" w:themeColor="text1"/>
              </w:rPr>
              <w:t>15.10.2025.</w:t>
            </w:r>
          </w:p>
        </w:tc>
        <w:tc>
          <w:tcPr>
            <w:tcW w:w="2447" w:type="dxa"/>
          </w:tcPr>
          <w:p w14:paraId="2CF2C50F" w14:textId="4F93E3B3" w:rsidR="00A0613C" w:rsidRPr="00AC2746" w:rsidRDefault="00A0613C" w:rsidP="0028558F">
            <w:pPr>
              <w:spacing w:line="240" w:lineRule="auto"/>
              <w:ind w:left="2" w:hanging="2"/>
              <w:rPr>
                <w:rFonts w:ascii="Times New Roman" w:hAnsi="Times New Roman" w:cs="Times New Roman"/>
              </w:rPr>
            </w:pPr>
            <w:r w:rsidRPr="00AC2746">
              <w:rPr>
                <w:rFonts w:ascii="Times New Roman" w:hAnsi="Times New Roman" w:cs="Times New Roman"/>
              </w:rPr>
              <w:t xml:space="preserve">Marija Š., baka </w:t>
            </w:r>
          </w:p>
        </w:tc>
        <w:tc>
          <w:tcPr>
            <w:tcW w:w="3184" w:type="dxa"/>
          </w:tcPr>
          <w:p w14:paraId="787EA950" w14:textId="29032B61" w:rsidR="00A0613C" w:rsidRPr="00AC2746" w:rsidRDefault="00A0613C"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čitanje priče o kruhu</w:t>
            </w:r>
          </w:p>
        </w:tc>
      </w:tr>
      <w:tr w:rsidR="009A6CEC" w:rsidRPr="00AC2746" w14:paraId="17773C79" w14:textId="77777777" w:rsidTr="002E504D">
        <w:trPr>
          <w:trHeight w:val="511"/>
          <w:jc w:val="center"/>
        </w:trPr>
        <w:tc>
          <w:tcPr>
            <w:tcW w:w="1133" w:type="dxa"/>
            <w:vAlign w:val="center"/>
          </w:tcPr>
          <w:p w14:paraId="732424C3" w14:textId="77777777" w:rsidR="00ED6465" w:rsidRPr="00AC2746" w:rsidRDefault="00ED6465"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4CA3544F" w14:textId="77777777" w:rsidR="00ED6465" w:rsidRPr="00AC2746" w:rsidRDefault="00ED6465" w:rsidP="0028558F">
            <w:pPr>
              <w:spacing w:line="240" w:lineRule="auto"/>
              <w:jc w:val="center"/>
              <w:rPr>
                <w:rFonts w:ascii="Times New Roman" w:hAnsi="Times New Roman" w:cs="Times New Roman"/>
                <w:color w:val="000000" w:themeColor="text1"/>
              </w:rPr>
            </w:pPr>
          </w:p>
        </w:tc>
        <w:tc>
          <w:tcPr>
            <w:tcW w:w="1408" w:type="dxa"/>
          </w:tcPr>
          <w:p w14:paraId="30E64420" w14:textId="1D7E47DC" w:rsidR="00ED6465" w:rsidRPr="00AC2746" w:rsidRDefault="00A0613C"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24.10.2025.</w:t>
            </w:r>
          </w:p>
        </w:tc>
        <w:tc>
          <w:tcPr>
            <w:tcW w:w="2447" w:type="dxa"/>
          </w:tcPr>
          <w:p w14:paraId="0CD048E9" w14:textId="0979E865" w:rsidR="00ED6465" w:rsidRPr="00AC2746" w:rsidRDefault="00A0613C" w:rsidP="0028558F">
            <w:pPr>
              <w:spacing w:after="0" w:line="240" w:lineRule="auto"/>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Jadranka J., baka</w:t>
            </w:r>
          </w:p>
        </w:tc>
        <w:tc>
          <w:tcPr>
            <w:tcW w:w="3184" w:type="dxa"/>
          </w:tcPr>
          <w:p w14:paraId="2D89B87C" w14:textId="343C67B6" w:rsidR="00ED6465" w:rsidRPr="00AC2746" w:rsidRDefault="00A0613C" w:rsidP="0028558F">
            <w:pPr>
              <w:spacing w:after="0"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radionica pečenja kolača od jabuka</w:t>
            </w:r>
          </w:p>
        </w:tc>
      </w:tr>
      <w:tr w:rsidR="00A36593" w:rsidRPr="00AC2746" w14:paraId="39D7F07E" w14:textId="77777777" w:rsidTr="002E504D">
        <w:trPr>
          <w:trHeight w:val="511"/>
          <w:jc w:val="center"/>
        </w:trPr>
        <w:tc>
          <w:tcPr>
            <w:tcW w:w="1133" w:type="dxa"/>
            <w:vAlign w:val="center"/>
          </w:tcPr>
          <w:p w14:paraId="3510E096"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6384B0CF" w14:textId="14D2351C" w:rsidR="00A36593" w:rsidRPr="00AC2746" w:rsidRDefault="00A36593" w:rsidP="0028558F">
            <w:pPr>
              <w:spacing w:line="240" w:lineRule="auto"/>
              <w:jc w:val="center"/>
              <w:rPr>
                <w:rFonts w:ascii="Times New Roman" w:hAnsi="Times New Roman" w:cs="Times New Roman"/>
                <w:color w:val="000000" w:themeColor="text1"/>
              </w:rPr>
            </w:pPr>
            <w:r w:rsidRPr="00AC2746">
              <w:rPr>
                <w:rFonts w:ascii="Times New Roman" w:hAnsi="Times New Roman" w:cs="Times New Roman"/>
                <w:color w:val="000000" w:themeColor="text1"/>
              </w:rPr>
              <w:t xml:space="preserve">„Zvončica“ Gola, skupina Sovice </w:t>
            </w:r>
          </w:p>
        </w:tc>
        <w:tc>
          <w:tcPr>
            <w:tcW w:w="1408" w:type="dxa"/>
          </w:tcPr>
          <w:p w14:paraId="747FD8A0" w14:textId="6833F320"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15.10.2025.</w:t>
            </w:r>
          </w:p>
        </w:tc>
        <w:tc>
          <w:tcPr>
            <w:tcW w:w="2447" w:type="dxa"/>
          </w:tcPr>
          <w:p w14:paraId="67A673C0" w14:textId="0BB9EEEB" w:rsidR="00A36593" w:rsidRPr="00AC2746" w:rsidRDefault="00A36593" w:rsidP="0028558F">
            <w:pPr>
              <w:spacing w:after="0" w:line="240" w:lineRule="auto"/>
              <w:jc w:val="center"/>
              <w:rPr>
                <w:rFonts w:ascii="Times New Roman" w:eastAsia="Arial Narrow" w:hAnsi="Times New Roman" w:cs="Times New Roman"/>
                <w:color w:val="FF0000"/>
              </w:rPr>
            </w:pPr>
            <w:r w:rsidRPr="00AC2746">
              <w:rPr>
                <w:rFonts w:ascii="Times New Roman" w:hAnsi="Times New Roman" w:cs="Times New Roman"/>
                <w:iCs/>
              </w:rPr>
              <w:t>Katarina H.P.</w:t>
            </w:r>
          </w:p>
        </w:tc>
        <w:tc>
          <w:tcPr>
            <w:tcW w:w="3184" w:type="dxa"/>
          </w:tcPr>
          <w:p w14:paraId="77B36FE1" w14:textId="22E3C370" w:rsidR="00A36593" w:rsidRPr="00AC2746" w:rsidRDefault="00A36593" w:rsidP="0028558F">
            <w:pPr>
              <w:spacing w:after="0" w:line="240" w:lineRule="auto"/>
              <w:jc w:val="center"/>
              <w:rPr>
                <w:rFonts w:ascii="Times New Roman" w:eastAsia="Arial Narrow" w:hAnsi="Times New Roman" w:cs="Times New Roman"/>
                <w:color w:val="FF0000"/>
              </w:rPr>
            </w:pPr>
            <w:r w:rsidRPr="00AC2746">
              <w:rPr>
                <w:rFonts w:ascii="Times New Roman" w:hAnsi="Times New Roman" w:cs="Times New Roman"/>
                <w:iCs/>
              </w:rPr>
              <w:t>Radionica povodom Dana kruha – priprema i ukrašavanje keksa</w:t>
            </w:r>
          </w:p>
        </w:tc>
      </w:tr>
      <w:tr w:rsidR="00A36593" w:rsidRPr="00AC2746" w14:paraId="27EFC33A" w14:textId="77777777" w:rsidTr="002E504D">
        <w:trPr>
          <w:trHeight w:val="511"/>
          <w:jc w:val="center"/>
        </w:trPr>
        <w:tc>
          <w:tcPr>
            <w:tcW w:w="1133" w:type="dxa"/>
            <w:vAlign w:val="center"/>
          </w:tcPr>
          <w:p w14:paraId="60A0C917"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134F5B17"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66662BC3" w14:textId="6235134D" w:rsidR="00A36593" w:rsidRPr="00AC2746" w:rsidRDefault="00A36593" w:rsidP="0028558F">
            <w:pPr>
              <w:tabs>
                <w:tab w:val="left" w:pos="0"/>
              </w:tabs>
              <w:spacing w:after="0"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4.3.2026.</w:t>
            </w:r>
          </w:p>
        </w:tc>
        <w:tc>
          <w:tcPr>
            <w:tcW w:w="2447" w:type="dxa"/>
          </w:tcPr>
          <w:p w14:paraId="78A9D0B2" w14:textId="0CDC77AA"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Katja Z.</w:t>
            </w:r>
          </w:p>
        </w:tc>
        <w:tc>
          <w:tcPr>
            <w:tcW w:w="3184" w:type="dxa"/>
          </w:tcPr>
          <w:p w14:paraId="25B83C58" w14:textId="49430FB5"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Čitanje priče u sklopu projekta</w:t>
            </w:r>
          </w:p>
        </w:tc>
      </w:tr>
      <w:tr w:rsidR="00A36593" w:rsidRPr="00AC2746" w14:paraId="70E69EFF" w14:textId="77777777" w:rsidTr="002E504D">
        <w:trPr>
          <w:trHeight w:val="511"/>
          <w:jc w:val="center"/>
        </w:trPr>
        <w:tc>
          <w:tcPr>
            <w:tcW w:w="1133" w:type="dxa"/>
            <w:vAlign w:val="center"/>
          </w:tcPr>
          <w:p w14:paraId="587F9E46"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2E7C822"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00F59EFD" w14:textId="2377FC67" w:rsidR="00A36593" w:rsidRPr="00AC2746" w:rsidRDefault="00A36593" w:rsidP="0028558F">
            <w:pPr>
              <w:tabs>
                <w:tab w:val="left" w:pos="0"/>
              </w:tabs>
              <w:spacing w:after="0"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27.3.2026.</w:t>
            </w:r>
          </w:p>
        </w:tc>
        <w:tc>
          <w:tcPr>
            <w:tcW w:w="2447" w:type="dxa"/>
          </w:tcPr>
          <w:p w14:paraId="69E11332" w14:textId="675AF71A"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stomatologinja Ana Zrna</w:t>
            </w:r>
          </w:p>
        </w:tc>
        <w:tc>
          <w:tcPr>
            <w:tcW w:w="3184" w:type="dxa"/>
          </w:tcPr>
          <w:p w14:paraId="7AAA4359" w14:textId="1DE37D2C"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Edukativno predavanje o važnosti higijene zubi i usne šupljine</w:t>
            </w:r>
          </w:p>
        </w:tc>
      </w:tr>
      <w:tr w:rsidR="00A36593" w:rsidRPr="00AC2746" w14:paraId="52EFF0E8" w14:textId="77777777" w:rsidTr="002E504D">
        <w:trPr>
          <w:trHeight w:val="511"/>
          <w:jc w:val="center"/>
        </w:trPr>
        <w:tc>
          <w:tcPr>
            <w:tcW w:w="1133" w:type="dxa"/>
            <w:vAlign w:val="center"/>
          </w:tcPr>
          <w:p w14:paraId="7020DA5B"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765DACE" w14:textId="77777777" w:rsidR="00A36593" w:rsidRPr="00AC2746" w:rsidRDefault="00A36593" w:rsidP="0028558F">
            <w:pPr>
              <w:spacing w:line="240" w:lineRule="auto"/>
              <w:jc w:val="center"/>
              <w:rPr>
                <w:rFonts w:ascii="Times New Roman" w:hAnsi="Times New Roman" w:cs="Times New Roman"/>
                <w:color w:val="FF0000"/>
              </w:rPr>
            </w:pPr>
          </w:p>
        </w:tc>
        <w:tc>
          <w:tcPr>
            <w:tcW w:w="1408" w:type="dxa"/>
          </w:tcPr>
          <w:p w14:paraId="5987F384" w14:textId="7F7E9E20" w:rsidR="00A36593" w:rsidRPr="00AC2746" w:rsidRDefault="00A36593" w:rsidP="0028558F">
            <w:pPr>
              <w:tabs>
                <w:tab w:val="left" w:pos="0"/>
              </w:tabs>
              <w:spacing w:after="0" w:line="240" w:lineRule="auto"/>
              <w:jc w:val="center"/>
              <w:rPr>
                <w:rFonts w:ascii="Times New Roman" w:hAnsi="Times New Roman" w:cs="Times New Roman"/>
                <w:iCs/>
                <w:color w:val="FF0000"/>
              </w:rPr>
            </w:pPr>
            <w:r w:rsidRPr="00AC2746">
              <w:rPr>
                <w:rFonts w:ascii="Times New Roman" w:hAnsi="Times New Roman" w:cs="Times New Roman"/>
                <w:iCs/>
              </w:rPr>
              <w:t>23.4.2026.</w:t>
            </w:r>
          </w:p>
        </w:tc>
        <w:tc>
          <w:tcPr>
            <w:tcW w:w="2447" w:type="dxa"/>
          </w:tcPr>
          <w:p w14:paraId="4F95F142" w14:textId="0C50FE48"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Ena Š.</w:t>
            </w:r>
          </w:p>
        </w:tc>
        <w:tc>
          <w:tcPr>
            <w:tcW w:w="3184" w:type="dxa"/>
          </w:tcPr>
          <w:p w14:paraId="465556CE" w14:textId="66CF213D"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Čitanje priče u sklopu projekta</w:t>
            </w:r>
          </w:p>
        </w:tc>
      </w:tr>
      <w:tr w:rsidR="00A36593" w:rsidRPr="00AC2746" w14:paraId="189AC086" w14:textId="77777777" w:rsidTr="002E504D">
        <w:trPr>
          <w:trHeight w:val="511"/>
          <w:jc w:val="center"/>
        </w:trPr>
        <w:tc>
          <w:tcPr>
            <w:tcW w:w="1133" w:type="dxa"/>
            <w:vAlign w:val="center"/>
          </w:tcPr>
          <w:p w14:paraId="05AF4E08"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1512C0D" w14:textId="77777777" w:rsidR="00A36593" w:rsidRPr="00AC2746" w:rsidRDefault="00A36593" w:rsidP="0028558F">
            <w:pPr>
              <w:spacing w:line="240" w:lineRule="auto"/>
              <w:jc w:val="center"/>
              <w:rPr>
                <w:rFonts w:ascii="Times New Roman" w:hAnsi="Times New Roman" w:cs="Times New Roman"/>
                <w:color w:val="FF0000"/>
              </w:rPr>
            </w:pPr>
          </w:p>
        </w:tc>
        <w:tc>
          <w:tcPr>
            <w:tcW w:w="1408" w:type="dxa"/>
          </w:tcPr>
          <w:p w14:paraId="1213B4F7" w14:textId="7CC9B1FB" w:rsidR="00A36593" w:rsidRPr="00AC2746" w:rsidRDefault="00A36593"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hAnsi="Times New Roman" w:cs="Times New Roman"/>
                <w:iCs/>
              </w:rPr>
              <w:t>24.4.2026.</w:t>
            </w:r>
          </w:p>
        </w:tc>
        <w:tc>
          <w:tcPr>
            <w:tcW w:w="2447" w:type="dxa"/>
          </w:tcPr>
          <w:p w14:paraId="191231CD" w14:textId="72093BF2" w:rsidR="00A36593" w:rsidRPr="00AC2746" w:rsidRDefault="00A36593" w:rsidP="0028558F">
            <w:pPr>
              <w:spacing w:after="0" w:line="240" w:lineRule="auto"/>
              <w:jc w:val="center"/>
              <w:rPr>
                <w:rFonts w:ascii="Times New Roman" w:eastAsia="Arial Narrow" w:hAnsi="Times New Roman" w:cs="Times New Roman"/>
                <w:color w:val="FF0000"/>
              </w:rPr>
            </w:pPr>
            <w:r w:rsidRPr="00AC2746">
              <w:rPr>
                <w:rFonts w:ascii="Times New Roman" w:hAnsi="Times New Roman" w:cs="Times New Roman"/>
                <w:iCs/>
              </w:rPr>
              <w:t>Ivanka S.</w:t>
            </w:r>
          </w:p>
        </w:tc>
        <w:tc>
          <w:tcPr>
            <w:tcW w:w="3184" w:type="dxa"/>
          </w:tcPr>
          <w:p w14:paraId="6A0D3AEF" w14:textId="2A0B812A" w:rsidR="00A36593" w:rsidRPr="00AC2746" w:rsidRDefault="00A36593" w:rsidP="0028558F">
            <w:pPr>
              <w:spacing w:after="0" w:line="240" w:lineRule="auto"/>
              <w:jc w:val="center"/>
              <w:rPr>
                <w:rFonts w:ascii="Times New Roman" w:eastAsia="Arial Narrow" w:hAnsi="Times New Roman" w:cs="Times New Roman"/>
                <w:color w:val="FF0000"/>
              </w:rPr>
            </w:pPr>
            <w:r w:rsidRPr="00AC2746">
              <w:rPr>
                <w:rFonts w:ascii="Times New Roman" w:hAnsi="Times New Roman" w:cs="Times New Roman"/>
                <w:iCs/>
              </w:rPr>
              <w:t>Čitanje priče u sklopu projekta</w:t>
            </w:r>
          </w:p>
        </w:tc>
      </w:tr>
      <w:tr w:rsidR="00A36593" w:rsidRPr="00AC2746" w14:paraId="40D323A8" w14:textId="77777777" w:rsidTr="002E504D">
        <w:trPr>
          <w:trHeight w:val="511"/>
          <w:jc w:val="center"/>
        </w:trPr>
        <w:tc>
          <w:tcPr>
            <w:tcW w:w="1133" w:type="dxa"/>
            <w:vAlign w:val="center"/>
          </w:tcPr>
          <w:p w14:paraId="1065AD89"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27BF21F5" w14:textId="25346BA9" w:rsidR="00A36593" w:rsidRPr="00AC2746" w:rsidRDefault="00A36593" w:rsidP="0028558F">
            <w:pPr>
              <w:spacing w:line="240" w:lineRule="auto"/>
              <w:jc w:val="center"/>
              <w:rPr>
                <w:rFonts w:ascii="Times New Roman" w:hAnsi="Times New Roman" w:cs="Times New Roman"/>
                <w:color w:val="000000" w:themeColor="text1"/>
              </w:rPr>
            </w:pPr>
            <w:r w:rsidRPr="00AC2746">
              <w:rPr>
                <w:rFonts w:ascii="Times New Roman" w:hAnsi="Times New Roman" w:cs="Times New Roman"/>
                <w:color w:val="000000" w:themeColor="text1"/>
              </w:rPr>
              <w:t>„Zvončica“ Gola, skupina Mali zeko</w:t>
            </w:r>
          </w:p>
        </w:tc>
        <w:tc>
          <w:tcPr>
            <w:tcW w:w="1408" w:type="dxa"/>
          </w:tcPr>
          <w:p w14:paraId="6A868EE4" w14:textId="6D096226"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15.10.2025</w:t>
            </w:r>
          </w:p>
        </w:tc>
        <w:tc>
          <w:tcPr>
            <w:tcW w:w="2447" w:type="dxa"/>
          </w:tcPr>
          <w:p w14:paraId="4724A754" w14:textId="2BB3701A"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Katarina  H.P., majka</w:t>
            </w:r>
          </w:p>
        </w:tc>
        <w:tc>
          <w:tcPr>
            <w:tcW w:w="3184" w:type="dxa"/>
          </w:tcPr>
          <w:p w14:paraId="64342DEF" w14:textId="1505C51E"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Dani kruha u skupini-izrada suhih kolača</w:t>
            </w:r>
          </w:p>
        </w:tc>
      </w:tr>
      <w:tr w:rsidR="00A36593" w:rsidRPr="00AC2746" w14:paraId="41D93C1C" w14:textId="77777777" w:rsidTr="002E504D">
        <w:trPr>
          <w:trHeight w:val="511"/>
          <w:jc w:val="center"/>
        </w:trPr>
        <w:tc>
          <w:tcPr>
            <w:tcW w:w="1133" w:type="dxa"/>
            <w:vAlign w:val="center"/>
          </w:tcPr>
          <w:p w14:paraId="24C2B7AD"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D0D286F"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5CD51A31" w14:textId="3CB66BEF"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14.11.2025</w:t>
            </w:r>
          </w:p>
        </w:tc>
        <w:tc>
          <w:tcPr>
            <w:tcW w:w="2447" w:type="dxa"/>
          </w:tcPr>
          <w:p w14:paraId="765AAAE8" w14:textId="52FF00AD"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Dragutin C., umjetnik kipar</w:t>
            </w:r>
          </w:p>
        </w:tc>
        <w:tc>
          <w:tcPr>
            <w:tcW w:w="3184" w:type="dxa"/>
          </w:tcPr>
          <w:p w14:paraId="0F5B6FB5" w14:textId="67F38C28"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radionica s glinom</w:t>
            </w:r>
          </w:p>
        </w:tc>
      </w:tr>
      <w:tr w:rsidR="00A36593" w:rsidRPr="00AC2746" w14:paraId="4D69E11C" w14:textId="77777777" w:rsidTr="002E504D">
        <w:trPr>
          <w:trHeight w:val="511"/>
          <w:jc w:val="center"/>
        </w:trPr>
        <w:tc>
          <w:tcPr>
            <w:tcW w:w="1133" w:type="dxa"/>
            <w:vAlign w:val="center"/>
          </w:tcPr>
          <w:p w14:paraId="45E3D158"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4FE2E845"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4EF58DF6" w14:textId="580FF10F"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9.12.2025</w:t>
            </w:r>
          </w:p>
        </w:tc>
        <w:tc>
          <w:tcPr>
            <w:tcW w:w="2447" w:type="dxa"/>
          </w:tcPr>
          <w:p w14:paraId="3D53E99D" w14:textId="44FF8C25"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Tinker labs</w:t>
            </w:r>
          </w:p>
        </w:tc>
        <w:tc>
          <w:tcPr>
            <w:tcW w:w="3184" w:type="dxa"/>
          </w:tcPr>
          <w:p w14:paraId="5735FE4E" w14:textId="64EB7C46"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radionica raznih pokusa</w:t>
            </w:r>
          </w:p>
        </w:tc>
      </w:tr>
      <w:tr w:rsidR="00A36593" w:rsidRPr="00AC2746" w14:paraId="634BDFC0" w14:textId="77777777" w:rsidTr="002E504D">
        <w:trPr>
          <w:trHeight w:val="511"/>
          <w:jc w:val="center"/>
        </w:trPr>
        <w:tc>
          <w:tcPr>
            <w:tcW w:w="1133" w:type="dxa"/>
            <w:vAlign w:val="center"/>
          </w:tcPr>
          <w:p w14:paraId="71EDC2CA"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4956B47F"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1E574262" w14:textId="11317611"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21.1.2026</w:t>
            </w:r>
          </w:p>
        </w:tc>
        <w:tc>
          <w:tcPr>
            <w:tcW w:w="2447" w:type="dxa"/>
          </w:tcPr>
          <w:p w14:paraId="149A5FB4" w14:textId="7C5CD1FD"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Božica G., baka</w:t>
            </w:r>
          </w:p>
        </w:tc>
        <w:tc>
          <w:tcPr>
            <w:tcW w:w="3184" w:type="dxa"/>
          </w:tcPr>
          <w:p w14:paraId="0156356A" w14:textId="6EE47032"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pričaonica u izazovu 15po15</w:t>
            </w:r>
          </w:p>
        </w:tc>
      </w:tr>
      <w:tr w:rsidR="00A36593" w:rsidRPr="00AC2746" w14:paraId="3B2EBCE9" w14:textId="77777777" w:rsidTr="002E504D">
        <w:trPr>
          <w:trHeight w:val="511"/>
          <w:jc w:val="center"/>
        </w:trPr>
        <w:tc>
          <w:tcPr>
            <w:tcW w:w="1133" w:type="dxa"/>
            <w:vAlign w:val="center"/>
          </w:tcPr>
          <w:p w14:paraId="70D3A416"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024AD569"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0BE9C28A" w14:textId="44542F51"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26.1.2026</w:t>
            </w:r>
          </w:p>
        </w:tc>
        <w:tc>
          <w:tcPr>
            <w:tcW w:w="2447" w:type="dxa"/>
          </w:tcPr>
          <w:p w14:paraId="21D8CDC0" w14:textId="525472CF"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Antonia G.L., majka</w:t>
            </w:r>
          </w:p>
        </w:tc>
        <w:tc>
          <w:tcPr>
            <w:tcW w:w="3184" w:type="dxa"/>
          </w:tcPr>
          <w:p w14:paraId="155A1044" w14:textId="0B371918"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pričaonica u izazovu 15po15</w:t>
            </w:r>
          </w:p>
        </w:tc>
      </w:tr>
      <w:tr w:rsidR="00A36593" w:rsidRPr="00AC2746" w14:paraId="2243C4E0" w14:textId="77777777" w:rsidTr="002E504D">
        <w:trPr>
          <w:trHeight w:val="511"/>
          <w:jc w:val="center"/>
        </w:trPr>
        <w:tc>
          <w:tcPr>
            <w:tcW w:w="1133" w:type="dxa"/>
            <w:vAlign w:val="center"/>
          </w:tcPr>
          <w:p w14:paraId="4678F137"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28CAA067"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00784598" w14:textId="10DD0C17"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3.3.2026</w:t>
            </w:r>
          </w:p>
        </w:tc>
        <w:tc>
          <w:tcPr>
            <w:tcW w:w="2447" w:type="dxa"/>
          </w:tcPr>
          <w:p w14:paraId="21129836" w14:textId="341A70B9"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Martina S., majka</w:t>
            </w:r>
          </w:p>
        </w:tc>
        <w:tc>
          <w:tcPr>
            <w:tcW w:w="3184" w:type="dxa"/>
          </w:tcPr>
          <w:p w14:paraId="616607BD" w14:textId="771293E3"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pričaonica</w:t>
            </w:r>
          </w:p>
        </w:tc>
      </w:tr>
      <w:tr w:rsidR="00A36593" w:rsidRPr="00AC2746" w14:paraId="0CCFADBD" w14:textId="77777777" w:rsidTr="002E504D">
        <w:trPr>
          <w:trHeight w:val="511"/>
          <w:jc w:val="center"/>
        </w:trPr>
        <w:tc>
          <w:tcPr>
            <w:tcW w:w="1133" w:type="dxa"/>
            <w:vAlign w:val="center"/>
          </w:tcPr>
          <w:p w14:paraId="1CE4940D"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081085ED"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7CEE8858" w14:textId="2DCA83CC"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19.3.2026</w:t>
            </w:r>
          </w:p>
        </w:tc>
        <w:tc>
          <w:tcPr>
            <w:tcW w:w="2447" w:type="dxa"/>
          </w:tcPr>
          <w:p w14:paraId="65F1A176" w14:textId="6394891B"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Dragutin C., umjetnik kipar</w:t>
            </w:r>
          </w:p>
        </w:tc>
        <w:tc>
          <w:tcPr>
            <w:tcW w:w="3184" w:type="dxa"/>
          </w:tcPr>
          <w:p w14:paraId="01CC11B3" w14:textId="149DF957"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uskrsna radionica oslikavanje pisanica od gline</w:t>
            </w:r>
          </w:p>
        </w:tc>
      </w:tr>
      <w:tr w:rsidR="00A36593" w:rsidRPr="00AC2746" w14:paraId="27A52A10" w14:textId="77777777" w:rsidTr="002E504D">
        <w:trPr>
          <w:trHeight w:val="511"/>
          <w:jc w:val="center"/>
        </w:trPr>
        <w:tc>
          <w:tcPr>
            <w:tcW w:w="1133" w:type="dxa"/>
            <w:vAlign w:val="center"/>
          </w:tcPr>
          <w:p w14:paraId="18546A63"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98213D4"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0E3FB13E" w14:textId="72D508B3"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20.3.2026</w:t>
            </w:r>
          </w:p>
        </w:tc>
        <w:tc>
          <w:tcPr>
            <w:tcW w:w="2447" w:type="dxa"/>
          </w:tcPr>
          <w:p w14:paraId="3C7F4980" w14:textId="2C6F2594"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Kata P., baka</w:t>
            </w:r>
          </w:p>
        </w:tc>
        <w:tc>
          <w:tcPr>
            <w:tcW w:w="3184" w:type="dxa"/>
          </w:tcPr>
          <w:p w14:paraId="7A339341" w14:textId="183BFB6D"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radionica pisanice od slanog tijesta</w:t>
            </w:r>
          </w:p>
        </w:tc>
      </w:tr>
      <w:tr w:rsidR="00A36593" w:rsidRPr="00AC2746" w14:paraId="07DE5D6A" w14:textId="77777777" w:rsidTr="002E504D">
        <w:trPr>
          <w:trHeight w:val="511"/>
          <w:jc w:val="center"/>
        </w:trPr>
        <w:tc>
          <w:tcPr>
            <w:tcW w:w="1133" w:type="dxa"/>
            <w:vAlign w:val="center"/>
          </w:tcPr>
          <w:p w14:paraId="48B6C7D7"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271D5B26"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2C3E84B1" w14:textId="71992DE4" w:rsidR="00A36593" w:rsidRPr="00AC2746" w:rsidRDefault="00A36593" w:rsidP="0028558F">
            <w:pPr>
              <w:tabs>
                <w:tab w:val="left" w:pos="0"/>
              </w:tabs>
              <w:spacing w:after="0"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26.3.2026</w:t>
            </w:r>
          </w:p>
        </w:tc>
        <w:tc>
          <w:tcPr>
            <w:tcW w:w="2447" w:type="dxa"/>
          </w:tcPr>
          <w:p w14:paraId="75754381" w14:textId="0A6D2953" w:rsidR="00A36593" w:rsidRPr="00AC2746" w:rsidRDefault="00A36593" w:rsidP="0028558F">
            <w:pPr>
              <w:spacing w:after="0" w:line="240" w:lineRule="auto"/>
              <w:jc w:val="center"/>
              <w:rPr>
                <w:rFonts w:ascii="Times New Roman" w:hAnsi="Times New Roman" w:cs="Times New Roman"/>
                <w:iCs/>
              </w:rPr>
            </w:pPr>
            <w:r w:rsidRPr="00AC2746">
              <w:rPr>
                <w:rFonts w:ascii="Times New Roman" w:hAnsi="Times New Roman" w:cs="Times New Roman"/>
                <w:iCs/>
              </w:rPr>
              <w:t>Sanja M., majka</w:t>
            </w:r>
          </w:p>
        </w:tc>
        <w:tc>
          <w:tcPr>
            <w:tcW w:w="3184" w:type="dxa"/>
          </w:tcPr>
          <w:p w14:paraId="2EAB9776" w14:textId="5FA694F0" w:rsidR="00A36593" w:rsidRPr="00AC2746" w:rsidRDefault="00A36593" w:rsidP="0028558F">
            <w:pPr>
              <w:spacing w:after="0" w:line="240" w:lineRule="auto"/>
              <w:jc w:val="center"/>
              <w:rPr>
                <w:rFonts w:ascii="Times New Roman" w:hAnsi="Times New Roman" w:cs="Times New Roman"/>
                <w:iCs/>
              </w:rPr>
            </w:pPr>
            <w:r w:rsidRPr="00AC2746">
              <w:rPr>
                <w:rFonts w:ascii="Times New Roman" w:hAnsi="Times New Roman" w:cs="Times New Roman"/>
                <w:iCs/>
              </w:rPr>
              <w:t>priča i predstavljanje instrumenta flaute</w:t>
            </w:r>
          </w:p>
        </w:tc>
      </w:tr>
      <w:tr w:rsidR="00A36593" w:rsidRPr="00AC2746" w14:paraId="0C1A86E5" w14:textId="77777777" w:rsidTr="002E504D">
        <w:trPr>
          <w:trHeight w:val="511"/>
          <w:jc w:val="center"/>
        </w:trPr>
        <w:tc>
          <w:tcPr>
            <w:tcW w:w="1133" w:type="dxa"/>
            <w:vAlign w:val="center"/>
          </w:tcPr>
          <w:p w14:paraId="35707D3E"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7818981" w14:textId="6DE27F24"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7F84F114" w14:textId="0065C9BF"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27.3.2026</w:t>
            </w:r>
          </w:p>
        </w:tc>
        <w:tc>
          <w:tcPr>
            <w:tcW w:w="2447" w:type="dxa"/>
          </w:tcPr>
          <w:p w14:paraId="2A217697" w14:textId="017723F3"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stomatologinja Ana Zrna</w:t>
            </w:r>
          </w:p>
        </w:tc>
        <w:tc>
          <w:tcPr>
            <w:tcW w:w="3184" w:type="dxa"/>
          </w:tcPr>
          <w:p w14:paraId="60CF4F1A" w14:textId="37803922"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edukacija o oralnoj higijeni i pravilnoj brizi za zube  uz prigodne radionice</w:t>
            </w:r>
          </w:p>
        </w:tc>
      </w:tr>
      <w:tr w:rsidR="00A36593" w:rsidRPr="00AC2746" w14:paraId="51717DE4" w14:textId="77777777" w:rsidTr="002E504D">
        <w:trPr>
          <w:trHeight w:val="511"/>
          <w:jc w:val="center"/>
        </w:trPr>
        <w:tc>
          <w:tcPr>
            <w:tcW w:w="1133" w:type="dxa"/>
            <w:vAlign w:val="center"/>
          </w:tcPr>
          <w:p w14:paraId="5C6321F7"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621ADA91" w14:textId="382D7AD1" w:rsidR="00A36593" w:rsidRPr="00AC2746" w:rsidRDefault="00A36593" w:rsidP="0028558F">
            <w:pPr>
              <w:spacing w:line="240" w:lineRule="auto"/>
              <w:jc w:val="center"/>
              <w:rPr>
                <w:rFonts w:ascii="Times New Roman" w:hAnsi="Times New Roman" w:cs="Times New Roman"/>
                <w:color w:val="000000" w:themeColor="text1"/>
              </w:rPr>
            </w:pPr>
            <w:r w:rsidRPr="00AC2746">
              <w:rPr>
                <w:rFonts w:ascii="Times New Roman" w:hAnsi="Times New Roman" w:cs="Times New Roman"/>
                <w:color w:val="000000" w:themeColor="text1"/>
              </w:rPr>
              <w:t>„Zvončić“ Gola, skupina Zvjezdice</w:t>
            </w:r>
          </w:p>
        </w:tc>
        <w:tc>
          <w:tcPr>
            <w:tcW w:w="1408" w:type="dxa"/>
          </w:tcPr>
          <w:p w14:paraId="3B3FE4B6" w14:textId="01C26C96"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3.10.2025.</w:t>
            </w:r>
          </w:p>
        </w:tc>
        <w:tc>
          <w:tcPr>
            <w:tcW w:w="2447" w:type="dxa"/>
          </w:tcPr>
          <w:p w14:paraId="1D35F382" w14:textId="6F987D54"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gospođa Kralj, baka</w:t>
            </w:r>
          </w:p>
        </w:tc>
        <w:tc>
          <w:tcPr>
            <w:tcW w:w="3184" w:type="dxa"/>
          </w:tcPr>
          <w:p w14:paraId="39CB9074" w14:textId="0DA4224B"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čitanje priče</w:t>
            </w:r>
          </w:p>
        </w:tc>
      </w:tr>
      <w:tr w:rsidR="00A36593" w:rsidRPr="00AC2746" w14:paraId="73CCA7AC" w14:textId="77777777" w:rsidTr="002E504D">
        <w:trPr>
          <w:trHeight w:val="511"/>
          <w:jc w:val="center"/>
        </w:trPr>
        <w:tc>
          <w:tcPr>
            <w:tcW w:w="1133" w:type="dxa"/>
            <w:vAlign w:val="center"/>
          </w:tcPr>
          <w:p w14:paraId="1012A76E"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6ADD544"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45DB7548" w14:textId="218F9E24"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9.10.2025.</w:t>
            </w:r>
          </w:p>
        </w:tc>
        <w:tc>
          <w:tcPr>
            <w:tcW w:w="2447" w:type="dxa"/>
          </w:tcPr>
          <w:p w14:paraId="0F2F345C" w14:textId="524B1647"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gospođa Jakupec, baka</w:t>
            </w:r>
          </w:p>
        </w:tc>
        <w:tc>
          <w:tcPr>
            <w:tcW w:w="3184" w:type="dxa"/>
          </w:tcPr>
          <w:p w14:paraId="20F861CD" w14:textId="2EB2230F"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čitanje priče</w:t>
            </w:r>
          </w:p>
        </w:tc>
      </w:tr>
      <w:tr w:rsidR="00A36593" w:rsidRPr="00AC2746" w14:paraId="662AFD4B" w14:textId="77777777" w:rsidTr="002E504D">
        <w:trPr>
          <w:trHeight w:val="511"/>
          <w:jc w:val="center"/>
        </w:trPr>
        <w:tc>
          <w:tcPr>
            <w:tcW w:w="1133" w:type="dxa"/>
            <w:vAlign w:val="center"/>
          </w:tcPr>
          <w:p w14:paraId="08940CB9"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2B8CD8E"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76B28AD6" w14:textId="5C15D165"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26.3.2026.</w:t>
            </w:r>
          </w:p>
        </w:tc>
        <w:tc>
          <w:tcPr>
            <w:tcW w:w="2447" w:type="dxa"/>
          </w:tcPr>
          <w:p w14:paraId="3A85342C" w14:textId="241F590E"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Sanja M., majka</w:t>
            </w:r>
          </w:p>
        </w:tc>
        <w:tc>
          <w:tcPr>
            <w:tcW w:w="3184" w:type="dxa"/>
          </w:tcPr>
          <w:p w14:paraId="232F3C5A" w14:textId="742D2486"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sviranje flaute</w:t>
            </w:r>
          </w:p>
        </w:tc>
      </w:tr>
      <w:tr w:rsidR="00A36593" w:rsidRPr="00AC2746" w14:paraId="201907E9" w14:textId="77777777" w:rsidTr="002E504D">
        <w:trPr>
          <w:trHeight w:val="511"/>
          <w:jc w:val="center"/>
        </w:trPr>
        <w:tc>
          <w:tcPr>
            <w:tcW w:w="1133" w:type="dxa"/>
            <w:vAlign w:val="center"/>
          </w:tcPr>
          <w:p w14:paraId="1D2B5065"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21B7FAB3" w14:textId="5A0FC385" w:rsidR="00A36593" w:rsidRPr="00AC2746" w:rsidRDefault="00A36593" w:rsidP="0028558F">
            <w:pPr>
              <w:spacing w:line="240" w:lineRule="auto"/>
              <w:jc w:val="center"/>
              <w:rPr>
                <w:rFonts w:ascii="Times New Roman" w:hAnsi="Times New Roman" w:cs="Times New Roman"/>
                <w:color w:val="000000" w:themeColor="text1"/>
              </w:rPr>
            </w:pPr>
            <w:r w:rsidRPr="00AC2746">
              <w:rPr>
                <w:rFonts w:ascii="Times New Roman" w:hAnsi="Times New Roman" w:cs="Times New Roman"/>
                <w:color w:val="000000" w:themeColor="text1"/>
              </w:rPr>
              <w:t>„Zvončić“ Gola, skupina Zvončić</w:t>
            </w:r>
          </w:p>
        </w:tc>
        <w:tc>
          <w:tcPr>
            <w:tcW w:w="1408" w:type="dxa"/>
            <w:tcBorders>
              <w:top w:val="single" w:sz="4" w:space="0" w:color="auto"/>
            </w:tcBorders>
          </w:tcPr>
          <w:p w14:paraId="2A196DDC" w14:textId="5F0843B2"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17.12.2025.</w:t>
            </w:r>
          </w:p>
        </w:tc>
        <w:tc>
          <w:tcPr>
            <w:tcW w:w="2447" w:type="dxa"/>
            <w:tcBorders>
              <w:top w:val="single" w:sz="4" w:space="0" w:color="auto"/>
            </w:tcBorders>
          </w:tcPr>
          <w:p w14:paraId="2C9859AE" w14:textId="16D6D09F"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eastAsia="Arial Narrow" w:hAnsi="Times New Roman" w:cs="Times New Roman"/>
              </w:rPr>
              <w:t>Maja R., majka</w:t>
            </w:r>
          </w:p>
        </w:tc>
        <w:tc>
          <w:tcPr>
            <w:tcW w:w="3184" w:type="dxa"/>
            <w:tcBorders>
              <w:top w:val="single" w:sz="4" w:space="0" w:color="auto"/>
            </w:tcBorders>
          </w:tcPr>
          <w:p w14:paraId="6BB529FF" w14:textId="1B383057"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eastAsia="Arial Narrow" w:hAnsi="Times New Roman" w:cs="Times New Roman"/>
              </w:rPr>
              <w:t>Radionica - pečenje božićnih kolačića</w:t>
            </w:r>
          </w:p>
        </w:tc>
      </w:tr>
      <w:tr w:rsidR="00A36593" w:rsidRPr="00AC2746" w14:paraId="2A3431B7" w14:textId="77777777" w:rsidTr="002E504D">
        <w:trPr>
          <w:trHeight w:val="511"/>
          <w:jc w:val="center"/>
        </w:trPr>
        <w:tc>
          <w:tcPr>
            <w:tcW w:w="1133" w:type="dxa"/>
            <w:vAlign w:val="center"/>
          </w:tcPr>
          <w:p w14:paraId="6504FED7"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0BB1764B"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3213DC36" w14:textId="55A3365F"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27.1. 2026.</w:t>
            </w:r>
          </w:p>
        </w:tc>
        <w:tc>
          <w:tcPr>
            <w:tcW w:w="2447" w:type="dxa"/>
          </w:tcPr>
          <w:p w14:paraId="3EF3C99A" w14:textId="7169C043"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Lorena Š.</w:t>
            </w:r>
          </w:p>
        </w:tc>
        <w:tc>
          <w:tcPr>
            <w:tcW w:w="3184" w:type="dxa"/>
          </w:tcPr>
          <w:p w14:paraId="2989E573" w14:textId="0101BDCF"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Čitanje priče – Raščupani lav</w:t>
            </w:r>
          </w:p>
        </w:tc>
      </w:tr>
      <w:tr w:rsidR="00A36593" w:rsidRPr="00AC2746" w14:paraId="38C6E295" w14:textId="77777777" w:rsidTr="002E504D">
        <w:trPr>
          <w:trHeight w:val="511"/>
          <w:jc w:val="center"/>
        </w:trPr>
        <w:tc>
          <w:tcPr>
            <w:tcW w:w="1133" w:type="dxa"/>
            <w:vAlign w:val="center"/>
          </w:tcPr>
          <w:p w14:paraId="2F63F127"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28273D6F"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046CA41E" w14:textId="3ADB5E3B"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28.1.2026.</w:t>
            </w:r>
          </w:p>
        </w:tc>
        <w:tc>
          <w:tcPr>
            <w:tcW w:w="2447" w:type="dxa"/>
          </w:tcPr>
          <w:p w14:paraId="56E0CFBD" w14:textId="0CBAC179"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 xml:space="preserve">Marina V. </w:t>
            </w:r>
          </w:p>
        </w:tc>
        <w:tc>
          <w:tcPr>
            <w:tcW w:w="3184" w:type="dxa"/>
          </w:tcPr>
          <w:p w14:paraId="098E7262" w14:textId="739CFB32"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Čitanje priče – Što je mjesec vidio</w:t>
            </w:r>
          </w:p>
        </w:tc>
      </w:tr>
      <w:tr w:rsidR="00A36593" w:rsidRPr="00AC2746" w14:paraId="165AC259" w14:textId="77777777" w:rsidTr="002E504D">
        <w:trPr>
          <w:trHeight w:val="511"/>
          <w:jc w:val="center"/>
        </w:trPr>
        <w:tc>
          <w:tcPr>
            <w:tcW w:w="1133" w:type="dxa"/>
            <w:vAlign w:val="center"/>
          </w:tcPr>
          <w:p w14:paraId="2B984DF3"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0CF31A6E"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65499572" w14:textId="685DAEDD"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10.2.2026.</w:t>
            </w:r>
          </w:p>
        </w:tc>
        <w:tc>
          <w:tcPr>
            <w:tcW w:w="2447" w:type="dxa"/>
          </w:tcPr>
          <w:p w14:paraId="52F72C0D" w14:textId="7E2B35AB"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Antonija G.L. , majka</w:t>
            </w:r>
          </w:p>
        </w:tc>
        <w:tc>
          <w:tcPr>
            <w:tcW w:w="3184" w:type="dxa"/>
          </w:tcPr>
          <w:p w14:paraId="6F61CF4D" w14:textId="3D05375D"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Radionica – Netica - sigurnost na internetu</w:t>
            </w:r>
          </w:p>
        </w:tc>
      </w:tr>
      <w:tr w:rsidR="00A36593" w:rsidRPr="00AC2746" w14:paraId="4E3CDBB1" w14:textId="77777777" w:rsidTr="002E504D">
        <w:trPr>
          <w:trHeight w:val="511"/>
          <w:jc w:val="center"/>
        </w:trPr>
        <w:tc>
          <w:tcPr>
            <w:tcW w:w="1133" w:type="dxa"/>
            <w:vAlign w:val="center"/>
          </w:tcPr>
          <w:p w14:paraId="68CAB85B"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440F5D11" w14:textId="77777777" w:rsidR="00A36593" w:rsidRPr="00AC2746" w:rsidRDefault="00A36593" w:rsidP="0028558F">
            <w:pPr>
              <w:spacing w:line="240" w:lineRule="auto"/>
              <w:jc w:val="center"/>
              <w:rPr>
                <w:rFonts w:ascii="Times New Roman" w:hAnsi="Times New Roman" w:cs="Times New Roman"/>
                <w:color w:val="000000" w:themeColor="text1"/>
              </w:rPr>
            </w:pPr>
          </w:p>
        </w:tc>
        <w:tc>
          <w:tcPr>
            <w:tcW w:w="1408" w:type="dxa"/>
          </w:tcPr>
          <w:p w14:paraId="1C721F22" w14:textId="0C29BC89" w:rsidR="00A36593" w:rsidRPr="00AC2746" w:rsidRDefault="00A36593"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24.3.2026.</w:t>
            </w:r>
          </w:p>
        </w:tc>
        <w:tc>
          <w:tcPr>
            <w:tcW w:w="2447" w:type="dxa"/>
          </w:tcPr>
          <w:p w14:paraId="6121198A" w14:textId="38328DC4"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 xml:space="preserve">MUP – ravnateljstvo civilne zaštite </w:t>
            </w:r>
          </w:p>
        </w:tc>
        <w:tc>
          <w:tcPr>
            <w:tcW w:w="3184" w:type="dxa"/>
          </w:tcPr>
          <w:p w14:paraId="4DDDBA31" w14:textId="06756250"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Edukacija djece u području zaštite i spašavanja</w:t>
            </w:r>
          </w:p>
        </w:tc>
      </w:tr>
      <w:tr w:rsidR="00A36593" w:rsidRPr="00AC2746" w14:paraId="5F8E9398" w14:textId="77777777" w:rsidTr="002E504D">
        <w:trPr>
          <w:trHeight w:val="511"/>
          <w:jc w:val="center"/>
        </w:trPr>
        <w:tc>
          <w:tcPr>
            <w:tcW w:w="1133" w:type="dxa"/>
            <w:vAlign w:val="center"/>
          </w:tcPr>
          <w:p w14:paraId="37636DBE" w14:textId="77777777" w:rsidR="00A36593" w:rsidRPr="00AC2746" w:rsidRDefault="00A36593"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C75D262" w14:textId="77777777" w:rsidR="00A36593" w:rsidRPr="00AC2746" w:rsidRDefault="00A36593" w:rsidP="0028558F">
            <w:pPr>
              <w:spacing w:line="240" w:lineRule="auto"/>
              <w:jc w:val="center"/>
              <w:rPr>
                <w:rFonts w:ascii="Times New Roman" w:hAnsi="Times New Roman" w:cs="Times New Roman"/>
                <w:color w:val="FF0000"/>
              </w:rPr>
            </w:pPr>
          </w:p>
        </w:tc>
        <w:tc>
          <w:tcPr>
            <w:tcW w:w="1408" w:type="dxa"/>
          </w:tcPr>
          <w:p w14:paraId="4F14FAED" w14:textId="74AF5978" w:rsidR="00A36593" w:rsidRPr="00AC2746" w:rsidRDefault="00A36593"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eastAsia="Arial Narrow" w:hAnsi="Times New Roman" w:cs="Times New Roman"/>
              </w:rPr>
              <w:t>29.3.2026.</w:t>
            </w:r>
          </w:p>
        </w:tc>
        <w:tc>
          <w:tcPr>
            <w:tcW w:w="2447" w:type="dxa"/>
          </w:tcPr>
          <w:p w14:paraId="72EB43B7" w14:textId="7BAFF26B"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stomatologinja Ana Zrna</w:t>
            </w:r>
          </w:p>
        </w:tc>
        <w:tc>
          <w:tcPr>
            <w:tcW w:w="3184" w:type="dxa"/>
          </w:tcPr>
          <w:p w14:paraId="4691B9B8" w14:textId="23324EAB" w:rsidR="00A36593" w:rsidRPr="00AC2746" w:rsidRDefault="00A36593"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iCs/>
              </w:rPr>
              <w:t xml:space="preserve">Edukacija – pravilna higijena zubi </w:t>
            </w:r>
          </w:p>
        </w:tc>
      </w:tr>
      <w:tr w:rsidR="00DC2F90" w:rsidRPr="00AC2746" w14:paraId="6D63F745" w14:textId="77777777" w:rsidTr="002E504D">
        <w:trPr>
          <w:trHeight w:val="511"/>
          <w:jc w:val="center"/>
        </w:trPr>
        <w:tc>
          <w:tcPr>
            <w:tcW w:w="1133" w:type="dxa"/>
            <w:vAlign w:val="center"/>
          </w:tcPr>
          <w:p w14:paraId="20F04A9D" w14:textId="77777777" w:rsidR="00DC2F90" w:rsidRPr="00AC2746" w:rsidRDefault="00DC2F9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Align w:val="center"/>
          </w:tcPr>
          <w:p w14:paraId="3D6B3F21" w14:textId="0319A1C9" w:rsidR="00DC2F90" w:rsidRPr="00AC2746" w:rsidRDefault="00DC2F90" w:rsidP="0028558F">
            <w:pPr>
              <w:spacing w:line="240" w:lineRule="auto"/>
              <w:jc w:val="center"/>
              <w:rPr>
                <w:rFonts w:ascii="Times New Roman" w:hAnsi="Times New Roman" w:cs="Times New Roman"/>
                <w:color w:val="000000" w:themeColor="text1"/>
              </w:rPr>
            </w:pPr>
            <w:r w:rsidRPr="00AC2746">
              <w:rPr>
                <w:rFonts w:ascii="Times New Roman" w:hAnsi="Times New Roman" w:cs="Times New Roman"/>
                <w:color w:val="000000" w:themeColor="text1"/>
              </w:rPr>
              <w:t>„Dabrić“ Legrad, skupina Bubamare</w:t>
            </w:r>
          </w:p>
        </w:tc>
        <w:tc>
          <w:tcPr>
            <w:tcW w:w="1408" w:type="dxa"/>
          </w:tcPr>
          <w:p w14:paraId="5661A383" w14:textId="637DFF7C" w:rsidR="00DC2F90" w:rsidRPr="00AC2746" w:rsidRDefault="00DC2F90" w:rsidP="0028558F">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studeni</w:t>
            </w:r>
          </w:p>
        </w:tc>
        <w:tc>
          <w:tcPr>
            <w:tcW w:w="2447" w:type="dxa"/>
          </w:tcPr>
          <w:p w14:paraId="7ACAC036" w14:textId="0673E83E" w:rsidR="00DC2F90" w:rsidRPr="00AC2746" w:rsidRDefault="00DC2F90"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Monika P.</w:t>
            </w:r>
          </w:p>
        </w:tc>
        <w:tc>
          <w:tcPr>
            <w:tcW w:w="3184" w:type="dxa"/>
          </w:tcPr>
          <w:p w14:paraId="4F3CDFD6" w14:textId="1E07E8DB" w:rsidR="00DC2F90" w:rsidRPr="00AC2746" w:rsidRDefault="00DC2F90"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Svjetski dan štednje</w:t>
            </w:r>
          </w:p>
        </w:tc>
      </w:tr>
      <w:tr w:rsidR="00DC2F90" w:rsidRPr="00AC2746" w14:paraId="222B2EA9" w14:textId="77777777" w:rsidTr="002E504D">
        <w:trPr>
          <w:trHeight w:val="571"/>
          <w:jc w:val="center"/>
        </w:trPr>
        <w:tc>
          <w:tcPr>
            <w:tcW w:w="1133" w:type="dxa"/>
            <w:vAlign w:val="center"/>
          </w:tcPr>
          <w:p w14:paraId="6387A432" w14:textId="77777777" w:rsidR="00DC2F90" w:rsidRPr="00AC2746" w:rsidRDefault="00DC2F9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65B2FE82" w14:textId="6A424E65" w:rsidR="00DC2F90" w:rsidRPr="00AC2746" w:rsidRDefault="00DC2F90" w:rsidP="0028558F">
            <w:pPr>
              <w:spacing w:line="240" w:lineRule="auto"/>
              <w:jc w:val="center"/>
              <w:rPr>
                <w:rFonts w:ascii="Times New Roman" w:hAnsi="Times New Roman" w:cs="Times New Roman"/>
                <w:color w:val="000000" w:themeColor="text1"/>
              </w:rPr>
            </w:pPr>
            <w:r w:rsidRPr="00AC2746">
              <w:rPr>
                <w:rFonts w:ascii="Times New Roman" w:hAnsi="Times New Roman" w:cs="Times New Roman"/>
                <w:color w:val="000000" w:themeColor="text1"/>
              </w:rPr>
              <w:t>„Dabrić“ Legrad, skupina Krijesnice</w:t>
            </w:r>
          </w:p>
        </w:tc>
        <w:tc>
          <w:tcPr>
            <w:tcW w:w="1408" w:type="dxa"/>
          </w:tcPr>
          <w:p w14:paraId="1EDAB418" w14:textId="7B5B352C" w:rsidR="00DC2F90" w:rsidRPr="00AC2746" w:rsidRDefault="00DC2F90"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studeni</w:t>
            </w:r>
          </w:p>
        </w:tc>
        <w:tc>
          <w:tcPr>
            <w:tcW w:w="2447" w:type="dxa"/>
          </w:tcPr>
          <w:p w14:paraId="473BC1A7" w14:textId="177121BD" w:rsidR="00DC2F90" w:rsidRPr="00AC2746" w:rsidRDefault="00DC2F90" w:rsidP="0028558F">
            <w:pPr>
              <w:spacing w:line="240" w:lineRule="auto"/>
              <w:jc w:val="center"/>
              <w:rPr>
                <w:rFonts w:ascii="Times New Roman" w:hAnsi="Times New Roman" w:cs="Times New Roman"/>
                <w:iCs/>
                <w:color w:val="FF0000"/>
              </w:rPr>
            </w:pPr>
            <w:r w:rsidRPr="00AC2746">
              <w:rPr>
                <w:rFonts w:ascii="Times New Roman" w:hAnsi="Times New Roman" w:cs="Times New Roman"/>
              </w:rPr>
              <w:t>Komunalac</w:t>
            </w:r>
          </w:p>
        </w:tc>
        <w:tc>
          <w:tcPr>
            <w:tcW w:w="3184" w:type="dxa"/>
          </w:tcPr>
          <w:p w14:paraId="5A8101B4" w14:textId="37EF3D93" w:rsidR="00DC2F90" w:rsidRPr="00AC2746" w:rsidRDefault="00DC2F90"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recikliranje (projekt Mliječni zub)</w:t>
            </w:r>
          </w:p>
        </w:tc>
      </w:tr>
      <w:tr w:rsidR="00DC2F90" w:rsidRPr="00AC2746" w14:paraId="0CFF8531" w14:textId="77777777" w:rsidTr="002E504D">
        <w:trPr>
          <w:trHeight w:val="511"/>
          <w:jc w:val="center"/>
        </w:trPr>
        <w:tc>
          <w:tcPr>
            <w:tcW w:w="1133" w:type="dxa"/>
            <w:vAlign w:val="center"/>
          </w:tcPr>
          <w:p w14:paraId="19F84CC5" w14:textId="77777777" w:rsidR="00DC2F90" w:rsidRPr="00AC2746" w:rsidRDefault="00DC2F9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65A5D3B1" w14:textId="5E370147" w:rsidR="00DC2F90" w:rsidRPr="00AC2746" w:rsidRDefault="00DC2F90" w:rsidP="0028558F">
            <w:pPr>
              <w:spacing w:line="240" w:lineRule="auto"/>
              <w:jc w:val="center"/>
              <w:rPr>
                <w:rFonts w:ascii="Times New Roman" w:hAnsi="Times New Roman" w:cs="Times New Roman"/>
                <w:color w:val="FF0000"/>
              </w:rPr>
            </w:pPr>
          </w:p>
        </w:tc>
        <w:tc>
          <w:tcPr>
            <w:tcW w:w="1408" w:type="dxa"/>
          </w:tcPr>
          <w:p w14:paraId="25B71AFF" w14:textId="1342CD76" w:rsidR="00DC2F90" w:rsidRPr="00AC2746" w:rsidRDefault="00DC2F90" w:rsidP="0028558F">
            <w:pPr>
              <w:tabs>
                <w:tab w:val="left" w:pos="0"/>
              </w:tabs>
              <w:spacing w:after="0" w:line="240" w:lineRule="auto"/>
              <w:jc w:val="center"/>
              <w:rPr>
                <w:rFonts w:ascii="Times New Roman" w:eastAsia="Arial Narrow" w:hAnsi="Times New Roman" w:cs="Times New Roman"/>
                <w:color w:val="FF0000"/>
              </w:rPr>
            </w:pPr>
            <w:r w:rsidRPr="00AC2746">
              <w:rPr>
                <w:rFonts w:ascii="Times New Roman" w:hAnsi="Times New Roman" w:cs="Times New Roman"/>
              </w:rPr>
              <w:t>prosinac</w:t>
            </w:r>
          </w:p>
        </w:tc>
        <w:tc>
          <w:tcPr>
            <w:tcW w:w="2447" w:type="dxa"/>
          </w:tcPr>
          <w:p w14:paraId="7C937F7A" w14:textId="5E94ECF2" w:rsidR="00DC2F90" w:rsidRPr="00AC2746" w:rsidRDefault="00DC2F90"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Jasna K.</w:t>
            </w:r>
          </w:p>
        </w:tc>
        <w:tc>
          <w:tcPr>
            <w:tcW w:w="3184" w:type="dxa"/>
          </w:tcPr>
          <w:p w14:paraId="418E592A" w14:textId="087F262D" w:rsidR="00DC2F90" w:rsidRPr="00AC2746" w:rsidRDefault="00DC2F90" w:rsidP="0028558F">
            <w:pPr>
              <w:spacing w:after="0" w:line="240" w:lineRule="auto"/>
              <w:jc w:val="center"/>
              <w:rPr>
                <w:rFonts w:ascii="Times New Roman" w:hAnsi="Times New Roman" w:cs="Times New Roman"/>
                <w:iCs/>
                <w:color w:val="FF0000"/>
              </w:rPr>
            </w:pPr>
            <w:r w:rsidRPr="00AC2746">
              <w:rPr>
                <w:rFonts w:ascii="Times New Roman" w:hAnsi="Times New Roman" w:cs="Times New Roman"/>
              </w:rPr>
              <w:t>Sveti Nikola</w:t>
            </w:r>
          </w:p>
        </w:tc>
      </w:tr>
      <w:tr w:rsidR="00DC2F90" w:rsidRPr="00AC2746" w14:paraId="2F32AD6F" w14:textId="77777777" w:rsidTr="002E504D">
        <w:trPr>
          <w:trHeight w:val="511"/>
          <w:jc w:val="center"/>
        </w:trPr>
        <w:tc>
          <w:tcPr>
            <w:tcW w:w="1133" w:type="dxa"/>
            <w:vAlign w:val="center"/>
          </w:tcPr>
          <w:p w14:paraId="6F818806" w14:textId="77777777" w:rsidR="00DC2F90" w:rsidRPr="00AC2746" w:rsidRDefault="00DC2F9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74C4E15" w14:textId="4DE3212F" w:rsidR="00DC2F90" w:rsidRPr="00AC2746" w:rsidRDefault="00DC2F90" w:rsidP="0028558F">
            <w:pPr>
              <w:spacing w:line="240" w:lineRule="auto"/>
              <w:jc w:val="center"/>
              <w:rPr>
                <w:rFonts w:ascii="Times New Roman" w:hAnsi="Times New Roman" w:cs="Times New Roman"/>
                <w:color w:val="000000" w:themeColor="text1"/>
              </w:rPr>
            </w:pPr>
          </w:p>
        </w:tc>
        <w:tc>
          <w:tcPr>
            <w:tcW w:w="1408" w:type="dxa"/>
          </w:tcPr>
          <w:p w14:paraId="255C57DE" w14:textId="2FDBC7A7" w:rsidR="00DC2F90" w:rsidRPr="00AC2746" w:rsidRDefault="00DC2F90"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siječanj</w:t>
            </w:r>
          </w:p>
        </w:tc>
        <w:tc>
          <w:tcPr>
            <w:tcW w:w="2447" w:type="dxa"/>
          </w:tcPr>
          <w:p w14:paraId="62A3AA20" w14:textId="114382C6" w:rsidR="00DC2F90" w:rsidRPr="00AC2746" w:rsidRDefault="00DC2F90" w:rsidP="0028558F">
            <w:pPr>
              <w:spacing w:line="240" w:lineRule="auto"/>
              <w:ind w:left="2" w:hanging="2"/>
              <w:rPr>
                <w:rFonts w:ascii="Times New Roman" w:hAnsi="Times New Roman" w:cs="Times New Roman"/>
                <w:color w:val="000000" w:themeColor="text1"/>
              </w:rPr>
            </w:pPr>
            <w:r w:rsidRPr="00AC2746">
              <w:rPr>
                <w:rFonts w:ascii="Times New Roman" w:hAnsi="Times New Roman" w:cs="Times New Roman"/>
                <w:color w:val="000000" w:themeColor="text1"/>
              </w:rPr>
              <w:t>Ivan S., Goran D.</w:t>
            </w:r>
          </w:p>
        </w:tc>
        <w:tc>
          <w:tcPr>
            <w:tcW w:w="3184" w:type="dxa"/>
          </w:tcPr>
          <w:p w14:paraId="3BC27C98" w14:textId="60EE0053" w:rsidR="00DC2F90" w:rsidRPr="00AC2746" w:rsidRDefault="00DC2F90"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posjet lovaca, briga o životinjama zimi</w:t>
            </w:r>
          </w:p>
        </w:tc>
      </w:tr>
      <w:tr w:rsidR="00DC2F90" w:rsidRPr="00AC2746" w14:paraId="0EE5216A" w14:textId="77777777" w:rsidTr="002E504D">
        <w:trPr>
          <w:trHeight w:val="511"/>
          <w:jc w:val="center"/>
        </w:trPr>
        <w:tc>
          <w:tcPr>
            <w:tcW w:w="1133" w:type="dxa"/>
            <w:vAlign w:val="center"/>
          </w:tcPr>
          <w:p w14:paraId="147C59DC" w14:textId="77777777" w:rsidR="00DC2F90" w:rsidRPr="00AC2746" w:rsidRDefault="00DC2F9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019008CB" w14:textId="77777777" w:rsidR="00DC2F90" w:rsidRPr="00AC2746" w:rsidRDefault="00DC2F90" w:rsidP="0028558F">
            <w:pPr>
              <w:spacing w:line="240" w:lineRule="auto"/>
              <w:jc w:val="center"/>
              <w:rPr>
                <w:rFonts w:ascii="Times New Roman" w:hAnsi="Times New Roman" w:cs="Times New Roman"/>
                <w:color w:val="000000" w:themeColor="text1"/>
              </w:rPr>
            </w:pPr>
          </w:p>
        </w:tc>
        <w:tc>
          <w:tcPr>
            <w:tcW w:w="1408" w:type="dxa"/>
          </w:tcPr>
          <w:p w14:paraId="0DAE0C3F" w14:textId="6BCF4D10" w:rsidR="00DC2F90" w:rsidRPr="00AC2746" w:rsidRDefault="00DC2F90"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ožujak</w:t>
            </w:r>
          </w:p>
        </w:tc>
        <w:tc>
          <w:tcPr>
            <w:tcW w:w="2447" w:type="dxa"/>
          </w:tcPr>
          <w:p w14:paraId="69187EB7" w14:textId="5BD0A082" w:rsidR="00DC2F90" w:rsidRPr="00AC2746" w:rsidRDefault="00DC2F90"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Zoran K.</w:t>
            </w:r>
          </w:p>
        </w:tc>
        <w:tc>
          <w:tcPr>
            <w:tcW w:w="3184" w:type="dxa"/>
          </w:tcPr>
          <w:p w14:paraId="6BC20FCD" w14:textId="115C5B50" w:rsidR="00DC2F90" w:rsidRPr="00AC2746" w:rsidRDefault="00DC2F90"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zajednička tjelovježba</w:t>
            </w:r>
          </w:p>
        </w:tc>
      </w:tr>
      <w:tr w:rsidR="00DC2F90" w:rsidRPr="00AC2746" w14:paraId="7CF2E742" w14:textId="77777777" w:rsidTr="002E504D">
        <w:trPr>
          <w:trHeight w:val="511"/>
          <w:jc w:val="center"/>
        </w:trPr>
        <w:tc>
          <w:tcPr>
            <w:tcW w:w="1133" w:type="dxa"/>
            <w:vAlign w:val="center"/>
          </w:tcPr>
          <w:p w14:paraId="1C62CE98" w14:textId="77777777" w:rsidR="00DC2F90" w:rsidRPr="00AC2746" w:rsidRDefault="00DC2F9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159C5FC2" w14:textId="77777777" w:rsidR="00DC2F90" w:rsidRPr="00AC2746" w:rsidRDefault="00DC2F90" w:rsidP="0028558F">
            <w:pPr>
              <w:spacing w:line="240" w:lineRule="auto"/>
              <w:jc w:val="center"/>
              <w:rPr>
                <w:rFonts w:ascii="Times New Roman" w:hAnsi="Times New Roman" w:cs="Times New Roman"/>
                <w:color w:val="000000" w:themeColor="text1"/>
              </w:rPr>
            </w:pPr>
          </w:p>
        </w:tc>
        <w:tc>
          <w:tcPr>
            <w:tcW w:w="1408" w:type="dxa"/>
          </w:tcPr>
          <w:p w14:paraId="2B125458" w14:textId="38009082" w:rsidR="00DC2F90" w:rsidRPr="00AC2746" w:rsidRDefault="00DC2F90"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travanj</w:t>
            </w:r>
          </w:p>
        </w:tc>
        <w:tc>
          <w:tcPr>
            <w:tcW w:w="2447" w:type="dxa"/>
          </w:tcPr>
          <w:p w14:paraId="793A76A7" w14:textId="15D9C717" w:rsidR="00DC2F90" w:rsidRPr="00AC2746" w:rsidRDefault="00DC2F90"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Marija B.</w:t>
            </w:r>
          </w:p>
        </w:tc>
        <w:tc>
          <w:tcPr>
            <w:tcW w:w="3184" w:type="dxa"/>
          </w:tcPr>
          <w:p w14:paraId="52E6D7D5" w14:textId="15565EA8" w:rsidR="00DC2F90" w:rsidRPr="00AC2746" w:rsidRDefault="00DC2F90"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izrada zdravih kolača</w:t>
            </w:r>
          </w:p>
        </w:tc>
      </w:tr>
      <w:tr w:rsidR="00DC2F90" w:rsidRPr="00AC2746" w14:paraId="336A1124" w14:textId="77777777" w:rsidTr="002E504D">
        <w:trPr>
          <w:trHeight w:val="511"/>
          <w:jc w:val="center"/>
        </w:trPr>
        <w:tc>
          <w:tcPr>
            <w:tcW w:w="1133" w:type="dxa"/>
            <w:vAlign w:val="center"/>
          </w:tcPr>
          <w:p w14:paraId="33C6C47C" w14:textId="77777777" w:rsidR="00DC2F90" w:rsidRPr="00AC2746" w:rsidRDefault="00DC2F9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6B6CA4C2" w14:textId="77777777" w:rsidR="00DC2F90" w:rsidRPr="00AC2746" w:rsidRDefault="00DC2F90" w:rsidP="0028558F">
            <w:pPr>
              <w:spacing w:line="240" w:lineRule="auto"/>
              <w:jc w:val="center"/>
              <w:rPr>
                <w:rFonts w:ascii="Times New Roman" w:hAnsi="Times New Roman" w:cs="Times New Roman"/>
                <w:color w:val="000000" w:themeColor="text1"/>
              </w:rPr>
            </w:pPr>
          </w:p>
        </w:tc>
        <w:tc>
          <w:tcPr>
            <w:tcW w:w="1408" w:type="dxa"/>
          </w:tcPr>
          <w:p w14:paraId="41F98CE7" w14:textId="1056F022" w:rsidR="00DC2F90" w:rsidRPr="00AC2746" w:rsidRDefault="00DC2F90"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svibanj</w:t>
            </w:r>
          </w:p>
        </w:tc>
        <w:tc>
          <w:tcPr>
            <w:tcW w:w="2447" w:type="dxa"/>
          </w:tcPr>
          <w:p w14:paraId="1D9F5F73" w14:textId="28DE7E30" w:rsidR="00DC2F90" w:rsidRPr="00AC2746" w:rsidRDefault="00DC2F90"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Ana Marija Đ.</w:t>
            </w:r>
          </w:p>
        </w:tc>
        <w:tc>
          <w:tcPr>
            <w:tcW w:w="3184" w:type="dxa"/>
          </w:tcPr>
          <w:p w14:paraId="061D76FA" w14:textId="2743DC1C" w:rsidR="00DC2F90" w:rsidRPr="00AC2746" w:rsidRDefault="00DC2F90"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Majčin dan</w:t>
            </w:r>
          </w:p>
        </w:tc>
      </w:tr>
      <w:tr w:rsidR="00DC2F90" w:rsidRPr="00AC2746" w14:paraId="62A9935F" w14:textId="77777777" w:rsidTr="002E504D">
        <w:trPr>
          <w:trHeight w:val="511"/>
          <w:jc w:val="center"/>
        </w:trPr>
        <w:tc>
          <w:tcPr>
            <w:tcW w:w="1133" w:type="dxa"/>
            <w:vAlign w:val="center"/>
          </w:tcPr>
          <w:p w14:paraId="458CA22B" w14:textId="77777777" w:rsidR="00DC2F90" w:rsidRPr="00AC2746" w:rsidRDefault="00DC2F9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F362F47" w14:textId="77777777" w:rsidR="00DC2F90" w:rsidRPr="00AC2746" w:rsidRDefault="00DC2F90" w:rsidP="0028558F">
            <w:pPr>
              <w:spacing w:line="240" w:lineRule="auto"/>
              <w:jc w:val="center"/>
              <w:rPr>
                <w:rFonts w:ascii="Times New Roman" w:hAnsi="Times New Roman" w:cs="Times New Roman"/>
                <w:color w:val="000000" w:themeColor="text1"/>
              </w:rPr>
            </w:pPr>
          </w:p>
        </w:tc>
        <w:tc>
          <w:tcPr>
            <w:tcW w:w="1408" w:type="dxa"/>
          </w:tcPr>
          <w:p w14:paraId="1CC0809A" w14:textId="2F4BB096" w:rsidR="00DC2F90" w:rsidRPr="00AC2746" w:rsidRDefault="00DC2F90"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svibanj</w:t>
            </w:r>
          </w:p>
        </w:tc>
        <w:tc>
          <w:tcPr>
            <w:tcW w:w="2447" w:type="dxa"/>
          </w:tcPr>
          <w:p w14:paraId="20124434" w14:textId="079F0FBF" w:rsidR="00DC2F90" w:rsidRPr="00AC2746" w:rsidRDefault="00DC2F90"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Dora J.</w:t>
            </w:r>
          </w:p>
        </w:tc>
        <w:tc>
          <w:tcPr>
            <w:tcW w:w="3184" w:type="dxa"/>
          </w:tcPr>
          <w:p w14:paraId="77CF3177" w14:textId="2D7F2952" w:rsidR="00DC2F90" w:rsidRPr="00AC2746" w:rsidRDefault="00DC2F90"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Svjetski dan sestrinstva</w:t>
            </w:r>
          </w:p>
        </w:tc>
      </w:tr>
      <w:tr w:rsidR="00DC2F90" w:rsidRPr="00AC2746" w14:paraId="4836875E" w14:textId="77777777" w:rsidTr="0028558F">
        <w:trPr>
          <w:trHeight w:val="359"/>
          <w:jc w:val="center"/>
        </w:trPr>
        <w:tc>
          <w:tcPr>
            <w:tcW w:w="1133" w:type="dxa"/>
            <w:vAlign w:val="center"/>
          </w:tcPr>
          <w:p w14:paraId="3495876A" w14:textId="77777777" w:rsidR="00DC2F90" w:rsidRPr="00AC2746" w:rsidRDefault="00DC2F90"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6778BAC2" w14:textId="77777777" w:rsidR="00DC2F90" w:rsidRPr="00AC2746" w:rsidRDefault="00DC2F90" w:rsidP="0028558F">
            <w:pPr>
              <w:spacing w:line="240" w:lineRule="auto"/>
              <w:jc w:val="center"/>
              <w:rPr>
                <w:rFonts w:ascii="Times New Roman" w:hAnsi="Times New Roman" w:cs="Times New Roman"/>
                <w:color w:val="000000" w:themeColor="text1"/>
              </w:rPr>
            </w:pPr>
          </w:p>
        </w:tc>
        <w:tc>
          <w:tcPr>
            <w:tcW w:w="1408" w:type="dxa"/>
          </w:tcPr>
          <w:p w14:paraId="1DA188BC" w14:textId="0A70BAFC" w:rsidR="00DC2F90" w:rsidRPr="00AC2746" w:rsidRDefault="00DC2F90"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svibanj</w:t>
            </w:r>
          </w:p>
        </w:tc>
        <w:tc>
          <w:tcPr>
            <w:tcW w:w="2447" w:type="dxa"/>
          </w:tcPr>
          <w:p w14:paraId="5907491F" w14:textId="2BCFBDA1" w:rsidR="00DC2F90" w:rsidRPr="00AC2746" w:rsidRDefault="00DC2F90"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Katarina S.</w:t>
            </w:r>
          </w:p>
        </w:tc>
        <w:tc>
          <w:tcPr>
            <w:tcW w:w="3184" w:type="dxa"/>
          </w:tcPr>
          <w:p w14:paraId="078D0647" w14:textId="775ED317" w:rsidR="00DC2F90" w:rsidRPr="00AC2746" w:rsidRDefault="00DC2F90"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upoznavanje zanimanja kemičarke</w:t>
            </w:r>
          </w:p>
        </w:tc>
      </w:tr>
      <w:tr w:rsidR="00FE1E1F" w:rsidRPr="00AC2746" w14:paraId="483EE8C8" w14:textId="77777777" w:rsidTr="0028558F">
        <w:trPr>
          <w:trHeight w:val="356"/>
          <w:jc w:val="center"/>
        </w:trPr>
        <w:tc>
          <w:tcPr>
            <w:tcW w:w="1133" w:type="dxa"/>
            <w:vAlign w:val="center"/>
          </w:tcPr>
          <w:p w14:paraId="6D16B54D" w14:textId="77777777" w:rsidR="00FE1E1F" w:rsidRPr="00AC2746" w:rsidRDefault="00FE1E1F"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1B364961" w14:textId="11AB43FD" w:rsidR="00FE1E1F" w:rsidRPr="00AC2746" w:rsidRDefault="00FE1E1F" w:rsidP="0028558F">
            <w:pPr>
              <w:spacing w:line="240" w:lineRule="auto"/>
              <w:jc w:val="center"/>
              <w:rPr>
                <w:rFonts w:ascii="Times New Roman" w:hAnsi="Times New Roman" w:cs="Times New Roman"/>
                <w:color w:val="000000" w:themeColor="text1"/>
              </w:rPr>
            </w:pPr>
            <w:r w:rsidRPr="00AC2746">
              <w:rPr>
                <w:rFonts w:ascii="Times New Roman" w:hAnsi="Times New Roman" w:cs="Times New Roman"/>
                <w:color w:val="000000" w:themeColor="text1"/>
              </w:rPr>
              <w:t>„Dabrić“ Legrad, skupina Leptirići</w:t>
            </w:r>
          </w:p>
        </w:tc>
        <w:tc>
          <w:tcPr>
            <w:tcW w:w="1408" w:type="dxa"/>
          </w:tcPr>
          <w:p w14:paraId="0CA9D234" w14:textId="579947FC" w:rsidR="00FE1E1F" w:rsidRPr="00AC2746" w:rsidRDefault="00FE1E1F"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16.10.2025.</w:t>
            </w:r>
          </w:p>
        </w:tc>
        <w:tc>
          <w:tcPr>
            <w:tcW w:w="2447" w:type="dxa"/>
          </w:tcPr>
          <w:p w14:paraId="6D13677B" w14:textId="2E6B62FE" w:rsidR="00FE1E1F" w:rsidRPr="00AC2746" w:rsidRDefault="00FE1E1F"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Krunoslav S., župnik</w:t>
            </w:r>
          </w:p>
        </w:tc>
        <w:tc>
          <w:tcPr>
            <w:tcW w:w="3184" w:type="dxa"/>
          </w:tcPr>
          <w:p w14:paraId="7A2DC080" w14:textId="4657E314" w:rsidR="00FE1E1F" w:rsidRPr="00AC2746" w:rsidRDefault="00FE1E1F"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blagoslov hrane (Dani kruha)</w:t>
            </w:r>
          </w:p>
        </w:tc>
      </w:tr>
      <w:tr w:rsidR="00FE1E1F" w:rsidRPr="00AC2746" w14:paraId="0AFB1F20" w14:textId="77777777" w:rsidTr="0028558F">
        <w:trPr>
          <w:trHeight w:val="510"/>
          <w:jc w:val="center"/>
        </w:trPr>
        <w:tc>
          <w:tcPr>
            <w:tcW w:w="1133" w:type="dxa"/>
            <w:vAlign w:val="center"/>
          </w:tcPr>
          <w:p w14:paraId="24B47A6B" w14:textId="77777777" w:rsidR="00FE1E1F" w:rsidRPr="00AC2746" w:rsidRDefault="00FE1E1F"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AC92D5E" w14:textId="77777777" w:rsidR="00FE1E1F" w:rsidRPr="00AC2746" w:rsidRDefault="00FE1E1F" w:rsidP="0028558F">
            <w:pPr>
              <w:spacing w:line="240" w:lineRule="auto"/>
              <w:jc w:val="center"/>
              <w:rPr>
                <w:rFonts w:ascii="Times New Roman" w:hAnsi="Times New Roman" w:cs="Times New Roman"/>
                <w:color w:val="000000" w:themeColor="text1"/>
              </w:rPr>
            </w:pPr>
          </w:p>
        </w:tc>
        <w:tc>
          <w:tcPr>
            <w:tcW w:w="1408" w:type="dxa"/>
          </w:tcPr>
          <w:p w14:paraId="52DE4876" w14:textId="6149D17A" w:rsidR="00FE1E1F" w:rsidRPr="00AC2746" w:rsidRDefault="00FE1E1F"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31.10.2025.</w:t>
            </w:r>
          </w:p>
        </w:tc>
        <w:tc>
          <w:tcPr>
            <w:tcW w:w="2447" w:type="dxa"/>
          </w:tcPr>
          <w:p w14:paraId="348EC47D" w14:textId="67F60EEF" w:rsidR="00FE1E1F" w:rsidRPr="00AC2746" w:rsidRDefault="00FE1E1F"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Monika P.</w:t>
            </w:r>
          </w:p>
        </w:tc>
        <w:tc>
          <w:tcPr>
            <w:tcW w:w="3184" w:type="dxa"/>
          </w:tcPr>
          <w:p w14:paraId="6414BF48" w14:textId="65A7C9F4" w:rsidR="00FE1E1F" w:rsidRPr="00AC2746" w:rsidRDefault="00FE1E1F"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predstavljanje zanimanja bankar</w:t>
            </w:r>
          </w:p>
        </w:tc>
      </w:tr>
      <w:tr w:rsidR="00FE1E1F" w:rsidRPr="00AC2746" w14:paraId="2E7D2F6D" w14:textId="77777777" w:rsidTr="0028558F">
        <w:trPr>
          <w:trHeight w:val="650"/>
          <w:jc w:val="center"/>
        </w:trPr>
        <w:tc>
          <w:tcPr>
            <w:tcW w:w="1133" w:type="dxa"/>
            <w:vAlign w:val="center"/>
          </w:tcPr>
          <w:p w14:paraId="589DE575" w14:textId="77777777" w:rsidR="00FE1E1F" w:rsidRPr="00AC2746" w:rsidRDefault="00FE1E1F"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C78A2C7" w14:textId="77777777" w:rsidR="00FE1E1F" w:rsidRPr="00AC2746" w:rsidRDefault="00FE1E1F" w:rsidP="0028558F">
            <w:pPr>
              <w:spacing w:line="240" w:lineRule="auto"/>
              <w:jc w:val="center"/>
              <w:rPr>
                <w:rFonts w:ascii="Times New Roman" w:hAnsi="Times New Roman" w:cs="Times New Roman"/>
                <w:color w:val="000000" w:themeColor="text1"/>
              </w:rPr>
            </w:pPr>
          </w:p>
        </w:tc>
        <w:tc>
          <w:tcPr>
            <w:tcW w:w="1408" w:type="dxa"/>
          </w:tcPr>
          <w:p w14:paraId="7B098DFF" w14:textId="7AB99ECA" w:rsidR="00FE1E1F" w:rsidRPr="00AC2746" w:rsidRDefault="00FE1E1F"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11.11.2025.</w:t>
            </w:r>
          </w:p>
        </w:tc>
        <w:tc>
          <w:tcPr>
            <w:tcW w:w="2447" w:type="dxa"/>
          </w:tcPr>
          <w:p w14:paraId="38996A72" w14:textId="2CF83130" w:rsidR="00FE1E1F" w:rsidRPr="00AC2746" w:rsidRDefault="00FE1E1F"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Udruga slijepih</w:t>
            </w:r>
          </w:p>
        </w:tc>
        <w:tc>
          <w:tcPr>
            <w:tcW w:w="3184" w:type="dxa"/>
          </w:tcPr>
          <w:p w14:paraId="70956629" w14:textId="05B0C619" w:rsidR="00FE1E1F" w:rsidRPr="00AC2746" w:rsidRDefault="00FE1E1F"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aktivnosti za razvoj senzibiliteta za slijepe i slabovidne osobe</w:t>
            </w:r>
          </w:p>
        </w:tc>
      </w:tr>
      <w:tr w:rsidR="00FE1E1F" w:rsidRPr="00AC2746" w14:paraId="36F15CFA" w14:textId="77777777" w:rsidTr="0028558F">
        <w:trPr>
          <w:trHeight w:val="632"/>
          <w:jc w:val="center"/>
        </w:trPr>
        <w:tc>
          <w:tcPr>
            <w:tcW w:w="1133" w:type="dxa"/>
            <w:vAlign w:val="center"/>
          </w:tcPr>
          <w:p w14:paraId="7530D5A5" w14:textId="77777777" w:rsidR="00FE1E1F" w:rsidRPr="00AC2746" w:rsidRDefault="00FE1E1F"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6D811945" w14:textId="77777777" w:rsidR="00FE1E1F" w:rsidRPr="00AC2746" w:rsidRDefault="00FE1E1F" w:rsidP="0028558F">
            <w:pPr>
              <w:spacing w:line="240" w:lineRule="auto"/>
              <w:jc w:val="center"/>
              <w:rPr>
                <w:rFonts w:ascii="Times New Roman" w:hAnsi="Times New Roman" w:cs="Times New Roman"/>
                <w:color w:val="000000" w:themeColor="text1"/>
              </w:rPr>
            </w:pPr>
          </w:p>
        </w:tc>
        <w:tc>
          <w:tcPr>
            <w:tcW w:w="1408" w:type="dxa"/>
          </w:tcPr>
          <w:p w14:paraId="0CB34F80" w14:textId="143AC88C" w:rsidR="00FE1E1F" w:rsidRPr="00AC2746" w:rsidRDefault="00FE1E1F"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28.1.2026.</w:t>
            </w:r>
          </w:p>
        </w:tc>
        <w:tc>
          <w:tcPr>
            <w:tcW w:w="2447" w:type="dxa"/>
          </w:tcPr>
          <w:p w14:paraId="55FD9679" w14:textId="78463866" w:rsidR="00FE1E1F" w:rsidRPr="00AC2746" w:rsidRDefault="00FE1E1F"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Komunalac Koprivnica</w:t>
            </w:r>
          </w:p>
        </w:tc>
        <w:tc>
          <w:tcPr>
            <w:tcW w:w="3184" w:type="dxa"/>
          </w:tcPr>
          <w:p w14:paraId="7C8289E7" w14:textId="357C54FF" w:rsidR="00FE1E1F" w:rsidRPr="00AC2746" w:rsidRDefault="00FE1E1F"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aktivnosti recikliranja i razvrstavanja otpada</w:t>
            </w:r>
          </w:p>
        </w:tc>
      </w:tr>
      <w:tr w:rsidR="00FE1E1F" w:rsidRPr="00AC2746" w14:paraId="7A8D55FE" w14:textId="77777777" w:rsidTr="0028558F">
        <w:trPr>
          <w:trHeight w:val="485"/>
          <w:jc w:val="center"/>
        </w:trPr>
        <w:tc>
          <w:tcPr>
            <w:tcW w:w="1133" w:type="dxa"/>
            <w:vAlign w:val="center"/>
          </w:tcPr>
          <w:p w14:paraId="363A6630" w14:textId="77777777" w:rsidR="00FE1E1F" w:rsidRPr="00AC2746" w:rsidRDefault="00FE1E1F"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96F154D" w14:textId="77777777" w:rsidR="00FE1E1F" w:rsidRPr="00AC2746" w:rsidRDefault="00FE1E1F" w:rsidP="0028558F">
            <w:pPr>
              <w:spacing w:line="240" w:lineRule="auto"/>
              <w:jc w:val="center"/>
              <w:rPr>
                <w:rFonts w:ascii="Times New Roman" w:hAnsi="Times New Roman" w:cs="Times New Roman"/>
                <w:color w:val="000000" w:themeColor="text1"/>
              </w:rPr>
            </w:pPr>
          </w:p>
        </w:tc>
        <w:tc>
          <w:tcPr>
            <w:tcW w:w="1408" w:type="dxa"/>
          </w:tcPr>
          <w:p w14:paraId="35913152" w14:textId="06B3723A" w:rsidR="00FE1E1F" w:rsidRPr="00AC2746" w:rsidRDefault="00FE1E1F"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4.2.2026.</w:t>
            </w:r>
          </w:p>
        </w:tc>
        <w:tc>
          <w:tcPr>
            <w:tcW w:w="2447" w:type="dxa"/>
          </w:tcPr>
          <w:p w14:paraId="1E1DE47E" w14:textId="6C09D44E" w:rsidR="00FE1E1F" w:rsidRPr="00AC2746" w:rsidRDefault="00FE1E1F"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Ivan S., Goran D.</w:t>
            </w:r>
          </w:p>
        </w:tc>
        <w:tc>
          <w:tcPr>
            <w:tcW w:w="3184" w:type="dxa"/>
          </w:tcPr>
          <w:p w14:paraId="7BD3771C" w14:textId="59B21AB6" w:rsidR="00FE1E1F" w:rsidRPr="00AC2746" w:rsidRDefault="00FE1E1F"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upoznavanje sa zanimanjem lovca</w:t>
            </w:r>
          </w:p>
        </w:tc>
      </w:tr>
      <w:tr w:rsidR="00FE1E1F" w:rsidRPr="00AC2746" w14:paraId="131DD3D2" w14:textId="77777777" w:rsidTr="0028558F">
        <w:trPr>
          <w:trHeight w:val="481"/>
          <w:jc w:val="center"/>
        </w:trPr>
        <w:tc>
          <w:tcPr>
            <w:tcW w:w="1133" w:type="dxa"/>
            <w:vAlign w:val="center"/>
          </w:tcPr>
          <w:p w14:paraId="2D240BD5" w14:textId="77777777" w:rsidR="00FE1E1F" w:rsidRPr="00AC2746" w:rsidRDefault="00FE1E1F"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AE6C890" w14:textId="77777777" w:rsidR="00FE1E1F" w:rsidRPr="00AC2746" w:rsidRDefault="00FE1E1F" w:rsidP="0028558F">
            <w:pPr>
              <w:spacing w:line="240" w:lineRule="auto"/>
              <w:jc w:val="center"/>
              <w:rPr>
                <w:rFonts w:ascii="Times New Roman" w:hAnsi="Times New Roman" w:cs="Times New Roman"/>
                <w:color w:val="000000" w:themeColor="text1"/>
              </w:rPr>
            </w:pPr>
          </w:p>
        </w:tc>
        <w:tc>
          <w:tcPr>
            <w:tcW w:w="1408" w:type="dxa"/>
          </w:tcPr>
          <w:p w14:paraId="62A92283" w14:textId="41862637" w:rsidR="00FE1E1F" w:rsidRPr="00AC2746" w:rsidRDefault="00FE1E1F"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9.3.2026.</w:t>
            </w:r>
          </w:p>
        </w:tc>
        <w:tc>
          <w:tcPr>
            <w:tcW w:w="2447" w:type="dxa"/>
          </w:tcPr>
          <w:p w14:paraId="0D9DF281" w14:textId="672077CC" w:rsidR="00FE1E1F" w:rsidRPr="00AC2746" w:rsidRDefault="00FE1E1F"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Martina Š.</w:t>
            </w:r>
          </w:p>
        </w:tc>
        <w:tc>
          <w:tcPr>
            <w:tcW w:w="3184" w:type="dxa"/>
          </w:tcPr>
          <w:p w14:paraId="7F6CFC73" w14:textId="2A9DEB7D" w:rsidR="00FE1E1F" w:rsidRPr="00AC2746" w:rsidRDefault="00FE1E1F"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aktivnosti povodom Dana žena</w:t>
            </w:r>
          </w:p>
        </w:tc>
      </w:tr>
      <w:tr w:rsidR="00FE1E1F" w:rsidRPr="00AC2746" w14:paraId="34FB3E03" w14:textId="77777777" w:rsidTr="0028558F">
        <w:trPr>
          <w:trHeight w:val="559"/>
          <w:jc w:val="center"/>
        </w:trPr>
        <w:tc>
          <w:tcPr>
            <w:tcW w:w="1133" w:type="dxa"/>
            <w:vAlign w:val="center"/>
          </w:tcPr>
          <w:p w14:paraId="597556C0" w14:textId="77777777" w:rsidR="00FE1E1F" w:rsidRPr="00AC2746" w:rsidRDefault="00FE1E1F"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058DEFE0" w14:textId="77777777" w:rsidR="00FE1E1F" w:rsidRPr="00AC2746" w:rsidRDefault="00FE1E1F" w:rsidP="0028558F">
            <w:pPr>
              <w:spacing w:line="240" w:lineRule="auto"/>
              <w:jc w:val="center"/>
              <w:rPr>
                <w:rFonts w:ascii="Times New Roman" w:hAnsi="Times New Roman" w:cs="Times New Roman"/>
                <w:color w:val="000000" w:themeColor="text1"/>
              </w:rPr>
            </w:pPr>
          </w:p>
        </w:tc>
        <w:tc>
          <w:tcPr>
            <w:tcW w:w="1408" w:type="dxa"/>
          </w:tcPr>
          <w:p w14:paraId="31381BF9" w14:textId="0202A849" w:rsidR="00FE1E1F" w:rsidRPr="00AC2746" w:rsidRDefault="00FE1E1F"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15.5.2026.</w:t>
            </w:r>
          </w:p>
        </w:tc>
        <w:tc>
          <w:tcPr>
            <w:tcW w:w="2447" w:type="dxa"/>
          </w:tcPr>
          <w:p w14:paraId="5095F0C1" w14:textId="7942951C" w:rsidR="00FE1E1F" w:rsidRPr="00AC2746" w:rsidRDefault="00A269D2"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Marija K.S.</w:t>
            </w:r>
          </w:p>
        </w:tc>
        <w:tc>
          <w:tcPr>
            <w:tcW w:w="3184" w:type="dxa"/>
          </w:tcPr>
          <w:p w14:paraId="2341F907" w14:textId="068E6796" w:rsidR="00FE1E1F" w:rsidRPr="00AC2746" w:rsidRDefault="00FE1E1F"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aktivnosti povodom Majčinog dana</w:t>
            </w:r>
          </w:p>
        </w:tc>
      </w:tr>
      <w:tr w:rsidR="001103E8" w:rsidRPr="00AC2746" w14:paraId="4E7480E0" w14:textId="77777777" w:rsidTr="0028558F">
        <w:trPr>
          <w:trHeight w:val="542"/>
          <w:jc w:val="center"/>
        </w:trPr>
        <w:tc>
          <w:tcPr>
            <w:tcW w:w="1133" w:type="dxa"/>
            <w:vAlign w:val="center"/>
          </w:tcPr>
          <w:p w14:paraId="43F9B3B7" w14:textId="77777777" w:rsidR="001103E8" w:rsidRPr="00AC2746" w:rsidRDefault="001103E8"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restart"/>
            <w:vAlign w:val="center"/>
          </w:tcPr>
          <w:p w14:paraId="5D70581C" w14:textId="33D10819" w:rsidR="001103E8" w:rsidRPr="00AC2746" w:rsidRDefault="001103E8" w:rsidP="0028558F">
            <w:pPr>
              <w:spacing w:line="240" w:lineRule="auto"/>
              <w:jc w:val="center"/>
              <w:rPr>
                <w:rFonts w:ascii="Times New Roman" w:hAnsi="Times New Roman" w:cs="Times New Roman"/>
                <w:color w:val="000000" w:themeColor="text1"/>
              </w:rPr>
            </w:pPr>
            <w:r w:rsidRPr="00AC2746">
              <w:rPr>
                <w:rFonts w:ascii="Times New Roman" w:hAnsi="Times New Roman" w:cs="Times New Roman"/>
                <w:color w:val="000000" w:themeColor="text1"/>
              </w:rPr>
              <w:t>„Dabrić“ Legrad, skupina Pčelice</w:t>
            </w:r>
          </w:p>
        </w:tc>
        <w:tc>
          <w:tcPr>
            <w:tcW w:w="1408" w:type="dxa"/>
          </w:tcPr>
          <w:p w14:paraId="39F10D4D" w14:textId="3A3080EB" w:rsidR="001103E8" w:rsidRPr="00AC2746" w:rsidRDefault="001103E8"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listopad</w:t>
            </w:r>
          </w:p>
        </w:tc>
        <w:tc>
          <w:tcPr>
            <w:tcW w:w="2447" w:type="dxa"/>
          </w:tcPr>
          <w:p w14:paraId="6F9828B9" w14:textId="131FD867" w:rsidR="001103E8" w:rsidRPr="00AC2746" w:rsidRDefault="004F014E"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Jelena P.</w:t>
            </w:r>
          </w:p>
        </w:tc>
        <w:tc>
          <w:tcPr>
            <w:tcW w:w="3184" w:type="dxa"/>
          </w:tcPr>
          <w:p w14:paraId="3B5F34AC" w14:textId="064A1B55" w:rsidR="001103E8" w:rsidRPr="00AC2746" w:rsidRDefault="001103E8"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priprema pizze (Dani kruha)</w:t>
            </w:r>
          </w:p>
        </w:tc>
      </w:tr>
      <w:tr w:rsidR="001103E8" w:rsidRPr="00AC2746" w14:paraId="56DD1C57" w14:textId="77777777" w:rsidTr="0028558F">
        <w:trPr>
          <w:trHeight w:val="425"/>
          <w:jc w:val="center"/>
        </w:trPr>
        <w:tc>
          <w:tcPr>
            <w:tcW w:w="1133" w:type="dxa"/>
            <w:vAlign w:val="center"/>
          </w:tcPr>
          <w:p w14:paraId="7AF6667A" w14:textId="77777777" w:rsidR="001103E8" w:rsidRPr="00AC2746" w:rsidRDefault="001103E8"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59C65C37" w14:textId="77777777" w:rsidR="001103E8" w:rsidRPr="00AC2746" w:rsidRDefault="001103E8" w:rsidP="0028558F">
            <w:pPr>
              <w:spacing w:line="240" w:lineRule="auto"/>
              <w:jc w:val="center"/>
              <w:rPr>
                <w:rFonts w:ascii="Times New Roman" w:hAnsi="Times New Roman" w:cs="Times New Roman"/>
                <w:color w:val="000000" w:themeColor="text1"/>
              </w:rPr>
            </w:pPr>
          </w:p>
        </w:tc>
        <w:tc>
          <w:tcPr>
            <w:tcW w:w="1408" w:type="dxa"/>
          </w:tcPr>
          <w:p w14:paraId="29CC9A99" w14:textId="0FE3C3B9" w:rsidR="001103E8" w:rsidRPr="00AC2746" w:rsidRDefault="001103E8"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listopad</w:t>
            </w:r>
          </w:p>
        </w:tc>
        <w:tc>
          <w:tcPr>
            <w:tcW w:w="2447" w:type="dxa"/>
          </w:tcPr>
          <w:p w14:paraId="2953B9A6" w14:textId="0EDB53FE" w:rsidR="001103E8" w:rsidRPr="00AC2746" w:rsidRDefault="001103E8"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Krunoslav S., župnik</w:t>
            </w:r>
          </w:p>
        </w:tc>
        <w:tc>
          <w:tcPr>
            <w:tcW w:w="3184" w:type="dxa"/>
          </w:tcPr>
          <w:p w14:paraId="0C05D586" w14:textId="28586FEE" w:rsidR="001103E8" w:rsidRPr="00AC2746" w:rsidRDefault="001103E8"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blagoslov hrane (Dani kruha)</w:t>
            </w:r>
          </w:p>
        </w:tc>
      </w:tr>
      <w:tr w:rsidR="001103E8" w:rsidRPr="00AC2746" w14:paraId="0CBF6237" w14:textId="77777777" w:rsidTr="002E504D">
        <w:trPr>
          <w:trHeight w:val="837"/>
          <w:jc w:val="center"/>
        </w:trPr>
        <w:tc>
          <w:tcPr>
            <w:tcW w:w="1133" w:type="dxa"/>
            <w:vAlign w:val="center"/>
          </w:tcPr>
          <w:p w14:paraId="02AB00A2" w14:textId="77777777" w:rsidR="001103E8" w:rsidRPr="00AC2746" w:rsidRDefault="001103E8"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544056A" w14:textId="77777777" w:rsidR="001103E8" w:rsidRPr="00AC2746" w:rsidRDefault="001103E8" w:rsidP="0028558F">
            <w:pPr>
              <w:spacing w:line="240" w:lineRule="auto"/>
              <w:jc w:val="center"/>
              <w:rPr>
                <w:rFonts w:ascii="Times New Roman" w:hAnsi="Times New Roman" w:cs="Times New Roman"/>
                <w:color w:val="000000" w:themeColor="text1"/>
              </w:rPr>
            </w:pPr>
          </w:p>
        </w:tc>
        <w:tc>
          <w:tcPr>
            <w:tcW w:w="1408" w:type="dxa"/>
          </w:tcPr>
          <w:p w14:paraId="4D90A70D" w14:textId="07617AB1" w:rsidR="001103E8" w:rsidRPr="00AC2746" w:rsidRDefault="001103E8"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ožujak</w:t>
            </w:r>
          </w:p>
        </w:tc>
        <w:tc>
          <w:tcPr>
            <w:tcW w:w="2447" w:type="dxa"/>
          </w:tcPr>
          <w:p w14:paraId="41656BB9" w14:textId="043BCE20" w:rsidR="001103E8" w:rsidRPr="00AC2746" w:rsidRDefault="004F014E"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Nino G.</w:t>
            </w:r>
          </w:p>
        </w:tc>
        <w:tc>
          <w:tcPr>
            <w:tcW w:w="3184" w:type="dxa"/>
          </w:tcPr>
          <w:p w14:paraId="6AE2756A" w14:textId="38CE6728" w:rsidR="001103E8" w:rsidRPr="00AC2746" w:rsidRDefault="001103E8"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tjelovježba i masaža tijela (Tjedan zdravlja)</w:t>
            </w:r>
          </w:p>
        </w:tc>
      </w:tr>
      <w:tr w:rsidR="001103E8" w:rsidRPr="00AC2746" w14:paraId="342F916D" w14:textId="77777777" w:rsidTr="0028558F">
        <w:trPr>
          <w:trHeight w:val="553"/>
          <w:jc w:val="center"/>
        </w:trPr>
        <w:tc>
          <w:tcPr>
            <w:tcW w:w="1133" w:type="dxa"/>
            <w:vAlign w:val="center"/>
          </w:tcPr>
          <w:p w14:paraId="343CD071" w14:textId="77777777" w:rsidR="001103E8" w:rsidRPr="00AC2746" w:rsidRDefault="001103E8"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1C155944" w14:textId="77777777" w:rsidR="001103E8" w:rsidRPr="00AC2746" w:rsidRDefault="001103E8" w:rsidP="0028558F">
            <w:pPr>
              <w:spacing w:line="240" w:lineRule="auto"/>
              <w:jc w:val="center"/>
              <w:rPr>
                <w:rFonts w:ascii="Times New Roman" w:hAnsi="Times New Roman" w:cs="Times New Roman"/>
                <w:color w:val="000000" w:themeColor="text1"/>
              </w:rPr>
            </w:pPr>
          </w:p>
        </w:tc>
        <w:tc>
          <w:tcPr>
            <w:tcW w:w="1408" w:type="dxa"/>
          </w:tcPr>
          <w:p w14:paraId="7A0E53DA" w14:textId="4CBBAF89" w:rsidR="001103E8" w:rsidRPr="00AC2746" w:rsidRDefault="001103E8"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ožujak</w:t>
            </w:r>
          </w:p>
        </w:tc>
        <w:tc>
          <w:tcPr>
            <w:tcW w:w="2447" w:type="dxa"/>
          </w:tcPr>
          <w:p w14:paraId="12B3BD59" w14:textId="5BF83224" w:rsidR="001103E8" w:rsidRPr="00AC2746" w:rsidRDefault="004F014E"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Darija P.</w:t>
            </w:r>
          </w:p>
        </w:tc>
        <w:tc>
          <w:tcPr>
            <w:tcW w:w="3184" w:type="dxa"/>
          </w:tcPr>
          <w:p w14:paraId="1473A938" w14:textId="79B8B454" w:rsidR="001103E8" w:rsidRPr="00AC2746" w:rsidRDefault="001103E8"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higijena ruku (Tjedan zdravlja)</w:t>
            </w:r>
          </w:p>
        </w:tc>
      </w:tr>
      <w:tr w:rsidR="001103E8" w:rsidRPr="00AC2746" w14:paraId="1EEB8701" w14:textId="77777777" w:rsidTr="0028558F">
        <w:trPr>
          <w:trHeight w:val="411"/>
          <w:jc w:val="center"/>
        </w:trPr>
        <w:tc>
          <w:tcPr>
            <w:tcW w:w="1133" w:type="dxa"/>
            <w:vAlign w:val="center"/>
          </w:tcPr>
          <w:p w14:paraId="32568356" w14:textId="77777777" w:rsidR="001103E8" w:rsidRPr="00AC2746" w:rsidRDefault="001103E8"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3BF94D6A" w14:textId="77777777" w:rsidR="001103E8" w:rsidRPr="00AC2746" w:rsidRDefault="001103E8" w:rsidP="0028558F">
            <w:pPr>
              <w:spacing w:line="240" w:lineRule="auto"/>
              <w:jc w:val="center"/>
              <w:rPr>
                <w:rFonts w:ascii="Times New Roman" w:hAnsi="Times New Roman" w:cs="Times New Roman"/>
                <w:color w:val="000000" w:themeColor="text1"/>
              </w:rPr>
            </w:pPr>
          </w:p>
        </w:tc>
        <w:tc>
          <w:tcPr>
            <w:tcW w:w="1408" w:type="dxa"/>
          </w:tcPr>
          <w:p w14:paraId="661BA6CF" w14:textId="4F3111D5" w:rsidR="001103E8" w:rsidRPr="00AC2746" w:rsidRDefault="001103E8"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ožujak</w:t>
            </w:r>
          </w:p>
        </w:tc>
        <w:tc>
          <w:tcPr>
            <w:tcW w:w="2447" w:type="dxa"/>
          </w:tcPr>
          <w:p w14:paraId="4DDB4218" w14:textId="7DF45E4F" w:rsidR="001103E8" w:rsidRPr="00AC2746" w:rsidRDefault="001103E8"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Tea T.B.</w:t>
            </w:r>
          </w:p>
        </w:tc>
        <w:tc>
          <w:tcPr>
            <w:tcW w:w="3184" w:type="dxa"/>
          </w:tcPr>
          <w:p w14:paraId="6F8365F6" w14:textId="1DE3A13C" w:rsidR="001103E8" w:rsidRPr="00AC2746" w:rsidRDefault="001103E8"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tehnike disanja (Tjedan zdravlja)</w:t>
            </w:r>
          </w:p>
        </w:tc>
      </w:tr>
      <w:tr w:rsidR="001103E8" w:rsidRPr="00AC2746" w14:paraId="5B7EFEE6" w14:textId="77777777" w:rsidTr="002E504D">
        <w:trPr>
          <w:trHeight w:val="837"/>
          <w:jc w:val="center"/>
        </w:trPr>
        <w:tc>
          <w:tcPr>
            <w:tcW w:w="1133" w:type="dxa"/>
            <w:vAlign w:val="center"/>
          </w:tcPr>
          <w:p w14:paraId="1E63B021" w14:textId="77777777" w:rsidR="001103E8" w:rsidRPr="00AC2746" w:rsidRDefault="001103E8"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7168B156" w14:textId="77777777" w:rsidR="001103E8" w:rsidRPr="00AC2746" w:rsidRDefault="001103E8" w:rsidP="0028558F">
            <w:pPr>
              <w:spacing w:line="240" w:lineRule="auto"/>
              <w:jc w:val="center"/>
              <w:rPr>
                <w:rFonts w:ascii="Times New Roman" w:hAnsi="Times New Roman" w:cs="Times New Roman"/>
                <w:color w:val="000000" w:themeColor="text1"/>
              </w:rPr>
            </w:pPr>
          </w:p>
        </w:tc>
        <w:tc>
          <w:tcPr>
            <w:tcW w:w="1408" w:type="dxa"/>
          </w:tcPr>
          <w:p w14:paraId="586817CB" w14:textId="7FB3AD5D" w:rsidR="001103E8" w:rsidRPr="00AC2746" w:rsidRDefault="001103E8"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ožujak</w:t>
            </w:r>
          </w:p>
        </w:tc>
        <w:tc>
          <w:tcPr>
            <w:tcW w:w="2447" w:type="dxa"/>
          </w:tcPr>
          <w:p w14:paraId="2C65A1C9" w14:textId="5648303A" w:rsidR="001103E8" w:rsidRPr="00AC2746" w:rsidRDefault="001103E8"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suradnici Komunalnog poduzeća</w:t>
            </w:r>
          </w:p>
        </w:tc>
        <w:tc>
          <w:tcPr>
            <w:tcW w:w="3184" w:type="dxa"/>
          </w:tcPr>
          <w:p w14:paraId="51FC6A18" w14:textId="01DB7DA9" w:rsidR="001103E8" w:rsidRPr="00AC2746" w:rsidRDefault="001103E8"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razvrstavanje otpada za očuvanje kvalitete zraka i zemlje (Tjedan zdravlja)</w:t>
            </w:r>
          </w:p>
        </w:tc>
      </w:tr>
      <w:tr w:rsidR="001103E8" w:rsidRPr="00AC2746" w14:paraId="071A4EE7" w14:textId="77777777" w:rsidTr="0028558F">
        <w:trPr>
          <w:trHeight w:val="544"/>
          <w:jc w:val="center"/>
        </w:trPr>
        <w:tc>
          <w:tcPr>
            <w:tcW w:w="1133" w:type="dxa"/>
            <w:vAlign w:val="center"/>
          </w:tcPr>
          <w:p w14:paraId="5F21AC18" w14:textId="77777777" w:rsidR="001103E8" w:rsidRPr="00AC2746" w:rsidRDefault="001103E8"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29D40E54" w14:textId="77777777" w:rsidR="001103E8" w:rsidRPr="00AC2746" w:rsidRDefault="001103E8" w:rsidP="0028558F">
            <w:pPr>
              <w:spacing w:line="240" w:lineRule="auto"/>
              <w:jc w:val="center"/>
              <w:rPr>
                <w:rFonts w:ascii="Times New Roman" w:hAnsi="Times New Roman" w:cs="Times New Roman"/>
                <w:color w:val="000000" w:themeColor="text1"/>
              </w:rPr>
            </w:pPr>
          </w:p>
        </w:tc>
        <w:tc>
          <w:tcPr>
            <w:tcW w:w="1408" w:type="dxa"/>
          </w:tcPr>
          <w:p w14:paraId="47367EC9" w14:textId="0447B24E" w:rsidR="001103E8" w:rsidRPr="00AC2746" w:rsidRDefault="001103E8"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ožujak</w:t>
            </w:r>
          </w:p>
        </w:tc>
        <w:tc>
          <w:tcPr>
            <w:tcW w:w="2447" w:type="dxa"/>
          </w:tcPr>
          <w:p w14:paraId="10AACFCC" w14:textId="542E2D74" w:rsidR="001103E8" w:rsidRPr="00AC2746" w:rsidRDefault="001103E8"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Djelatnici Zaštite na radu</w:t>
            </w:r>
          </w:p>
        </w:tc>
        <w:tc>
          <w:tcPr>
            <w:tcW w:w="3184" w:type="dxa"/>
          </w:tcPr>
          <w:p w14:paraId="03F2725F" w14:textId="3FDD60B7" w:rsidR="001103E8" w:rsidRPr="00AC2746" w:rsidRDefault="001103E8"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učenje o postupcima sigurnosti tijekom kriznih situacija</w:t>
            </w:r>
          </w:p>
        </w:tc>
      </w:tr>
      <w:tr w:rsidR="001103E8" w:rsidRPr="00AC2746" w14:paraId="208BE3E4" w14:textId="77777777" w:rsidTr="0028558F">
        <w:trPr>
          <w:trHeight w:val="540"/>
          <w:jc w:val="center"/>
        </w:trPr>
        <w:tc>
          <w:tcPr>
            <w:tcW w:w="1133" w:type="dxa"/>
            <w:vAlign w:val="center"/>
          </w:tcPr>
          <w:p w14:paraId="24C9E198" w14:textId="77777777" w:rsidR="001103E8" w:rsidRPr="00AC2746" w:rsidRDefault="001103E8" w:rsidP="0028558F">
            <w:pPr>
              <w:pStyle w:val="Odlomakpopisa"/>
              <w:numPr>
                <w:ilvl w:val="0"/>
                <w:numId w:val="21"/>
              </w:numPr>
              <w:tabs>
                <w:tab w:val="left" w:pos="0"/>
              </w:tabs>
              <w:spacing w:after="0" w:line="240" w:lineRule="auto"/>
              <w:jc w:val="center"/>
              <w:rPr>
                <w:rFonts w:ascii="Times New Roman" w:eastAsia="Times New Roman" w:hAnsi="Times New Roman" w:cs="Times New Roman"/>
                <w:color w:val="000000" w:themeColor="text1"/>
              </w:rPr>
            </w:pPr>
          </w:p>
        </w:tc>
        <w:tc>
          <w:tcPr>
            <w:tcW w:w="1675" w:type="dxa"/>
            <w:vMerge/>
            <w:vAlign w:val="center"/>
          </w:tcPr>
          <w:p w14:paraId="6FE048ED" w14:textId="77777777" w:rsidR="001103E8" w:rsidRPr="00AC2746" w:rsidRDefault="001103E8" w:rsidP="0028558F">
            <w:pPr>
              <w:spacing w:line="240" w:lineRule="auto"/>
              <w:jc w:val="center"/>
              <w:rPr>
                <w:rFonts w:ascii="Times New Roman" w:hAnsi="Times New Roman" w:cs="Times New Roman"/>
                <w:color w:val="000000" w:themeColor="text1"/>
              </w:rPr>
            </w:pPr>
          </w:p>
        </w:tc>
        <w:tc>
          <w:tcPr>
            <w:tcW w:w="1408" w:type="dxa"/>
          </w:tcPr>
          <w:p w14:paraId="0A5A9B98" w14:textId="2C29C102" w:rsidR="001103E8" w:rsidRPr="00AC2746" w:rsidRDefault="001103E8" w:rsidP="0028558F">
            <w:pPr>
              <w:tabs>
                <w:tab w:val="left" w:pos="0"/>
              </w:tabs>
              <w:spacing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travanj</w:t>
            </w:r>
          </w:p>
        </w:tc>
        <w:tc>
          <w:tcPr>
            <w:tcW w:w="2447" w:type="dxa"/>
          </w:tcPr>
          <w:p w14:paraId="510FD47C" w14:textId="1C6E451D" w:rsidR="001103E8" w:rsidRPr="00AC2746" w:rsidRDefault="001103E8"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Djelatnici MUP-a</w:t>
            </w:r>
          </w:p>
        </w:tc>
        <w:tc>
          <w:tcPr>
            <w:tcW w:w="3184" w:type="dxa"/>
          </w:tcPr>
          <w:p w14:paraId="675770B6" w14:textId="4981BC7C" w:rsidR="001103E8" w:rsidRPr="00AC2746" w:rsidRDefault="001103E8" w:rsidP="0028558F">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upoznavanje s prometnim pravilima („Vidi i klikni“)</w:t>
            </w:r>
          </w:p>
        </w:tc>
      </w:tr>
    </w:tbl>
    <w:p w14:paraId="3C1E1C5E" w14:textId="77777777" w:rsidR="00E11570" w:rsidRPr="00AC2746" w:rsidRDefault="00E11570">
      <w:pPr>
        <w:tabs>
          <w:tab w:val="left" w:pos="0"/>
        </w:tabs>
        <w:spacing w:after="0" w:line="360" w:lineRule="auto"/>
        <w:jc w:val="both"/>
        <w:rPr>
          <w:rFonts w:ascii="Times New Roman" w:eastAsia="Times New Roman" w:hAnsi="Times New Roman" w:cs="Times New Roman"/>
          <w:b/>
          <w:color w:val="FF0000"/>
          <w:sz w:val="24"/>
          <w:szCs w:val="24"/>
        </w:rPr>
      </w:pPr>
    </w:p>
    <w:p w14:paraId="12C30DA9" w14:textId="77777777" w:rsidR="00D25279" w:rsidRDefault="00D25279" w:rsidP="00F40929">
      <w:pPr>
        <w:pStyle w:val="Naslov2"/>
        <w:spacing w:line="360" w:lineRule="auto"/>
        <w:jc w:val="both"/>
        <w:rPr>
          <w:rFonts w:ascii="Times New Roman" w:hAnsi="Times New Roman" w:cs="Times New Roman"/>
          <w:color w:val="000000" w:themeColor="text1"/>
          <w:sz w:val="24"/>
          <w:szCs w:val="24"/>
        </w:rPr>
      </w:pPr>
    </w:p>
    <w:p w14:paraId="5FEFD958" w14:textId="77777777" w:rsidR="00D25279" w:rsidRDefault="00D25279" w:rsidP="00D25279"/>
    <w:p w14:paraId="219F78CB" w14:textId="77777777" w:rsidR="00D25279" w:rsidRPr="00D25279" w:rsidRDefault="00D25279" w:rsidP="00D25279"/>
    <w:p w14:paraId="6A3320DB" w14:textId="77777777" w:rsidR="00E11570" w:rsidRPr="00AC2746" w:rsidRDefault="006D31BF" w:rsidP="00F40929">
      <w:pPr>
        <w:pStyle w:val="Naslov2"/>
        <w:spacing w:line="360" w:lineRule="auto"/>
        <w:jc w:val="both"/>
        <w:rPr>
          <w:rFonts w:ascii="Times New Roman" w:hAnsi="Times New Roman" w:cs="Times New Roman"/>
          <w:color w:val="000000" w:themeColor="text1"/>
          <w:sz w:val="24"/>
          <w:szCs w:val="24"/>
        </w:rPr>
      </w:pPr>
      <w:bookmarkStart w:id="28" w:name="_Toc237337598"/>
      <w:r w:rsidRPr="00AC2746">
        <w:rPr>
          <w:rFonts w:ascii="Times New Roman" w:hAnsi="Times New Roman" w:cs="Times New Roman"/>
          <w:color w:val="000000" w:themeColor="text1"/>
          <w:sz w:val="24"/>
          <w:szCs w:val="24"/>
        </w:rPr>
        <w:lastRenderedPageBreak/>
        <w:t>5.2. REALIZIRANI POSJETI IZVAN VRTIĆA</w:t>
      </w:r>
      <w:bookmarkEnd w:id="28"/>
    </w:p>
    <w:p w14:paraId="4680622D" w14:textId="16A182F2" w:rsidR="00E11570" w:rsidRPr="00AC2746" w:rsidRDefault="006D31BF">
      <w:pPr>
        <w:tabs>
          <w:tab w:val="left" w:pos="0"/>
        </w:tabs>
        <w:spacing w:after="0" w:line="360" w:lineRule="auto"/>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b/>
          <w:color w:val="000000" w:themeColor="text1"/>
          <w:sz w:val="24"/>
          <w:szCs w:val="24"/>
        </w:rPr>
        <w:tab/>
      </w:r>
      <w:r w:rsidR="000F454C" w:rsidRPr="00AC2746">
        <w:rPr>
          <w:rFonts w:ascii="Times New Roman" w:eastAsia="Times New Roman" w:hAnsi="Times New Roman" w:cs="Times New Roman"/>
          <w:color w:val="000000" w:themeColor="text1"/>
          <w:sz w:val="24"/>
          <w:szCs w:val="24"/>
        </w:rPr>
        <w:t>U ovoj pedagoškoj godini</w:t>
      </w:r>
      <w:r w:rsidR="0098631C" w:rsidRPr="00AC2746">
        <w:rPr>
          <w:rFonts w:ascii="Times New Roman" w:eastAsia="Times New Roman" w:hAnsi="Times New Roman" w:cs="Times New Roman"/>
          <w:color w:val="000000" w:themeColor="text1"/>
          <w:sz w:val="24"/>
          <w:szCs w:val="24"/>
        </w:rPr>
        <w:t xml:space="preserve"> realizirane</w:t>
      </w:r>
      <w:r w:rsidRPr="00AC2746">
        <w:rPr>
          <w:rFonts w:ascii="Times New Roman" w:eastAsia="Times New Roman" w:hAnsi="Times New Roman" w:cs="Times New Roman"/>
          <w:color w:val="000000" w:themeColor="text1"/>
          <w:sz w:val="24"/>
          <w:szCs w:val="24"/>
        </w:rPr>
        <w:t xml:space="preserve"> su</w:t>
      </w:r>
      <w:r w:rsidR="0098631C" w:rsidRPr="00AC2746">
        <w:rPr>
          <w:rFonts w:ascii="Times New Roman" w:eastAsia="Times New Roman" w:hAnsi="Times New Roman" w:cs="Times New Roman"/>
          <w:color w:val="000000" w:themeColor="text1"/>
          <w:sz w:val="24"/>
          <w:szCs w:val="24"/>
        </w:rPr>
        <w:t xml:space="preserve"> brojne</w:t>
      </w:r>
      <w:r w:rsidRPr="00AC2746">
        <w:rPr>
          <w:rFonts w:ascii="Times New Roman" w:eastAsia="Times New Roman" w:hAnsi="Times New Roman" w:cs="Times New Roman"/>
          <w:color w:val="000000" w:themeColor="text1"/>
          <w:sz w:val="24"/>
          <w:szCs w:val="24"/>
        </w:rPr>
        <w:t xml:space="preserve"> posjete izvan ustanove čime smo nastojali kod djece zadovoljiti potrebu za stjecanjem spoznaja i iskustva iz neposrednog okruženja. </w:t>
      </w:r>
    </w:p>
    <w:p w14:paraId="46433269" w14:textId="77777777" w:rsidR="00E11570" w:rsidRDefault="00E11570">
      <w:pPr>
        <w:tabs>
          <w:tab w:val="left" w:pos="0"/>
        </w:tabs>
        <w:spacing w:after="0" w:line="360" w:lineRule="auto"/>
        <w:jc w:val="both"/>
        <w:rPr>
          <w:rFonts w:ascii="Times New Roman" w:eastAsia="Times New Roman" w:hAnsi="Times New Roman" w:cs="Times New Roman"/>
          <w:color w:val="000000" w:themeColor="text1"/>
          <w:sz w:val="24"/>
          <w:szCs w:val="24"/>
        </w:rPr>
      </w:pPr>
    </w:p>
    <w:p w14:paraId="1AF1CCB9" w14:textId="4014E524" w:rsidR="00E11570" w:rsidRPr="00AC2746" w:rsidRDefault="006D31BF">
      <w:pPr>
        <w:tabs>
          <w:tab w:val="left" w:pos="0"/>
        </w:tabs>
        <w:spacing w:after="0" w:line="360" w:lineRule="auto"/>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 xml:space="preserve">Tablica </w:t>
      </w:r>
      <w:r w:rsidR="0016579E" w:rsidRPr="00AC2746">
        <w:rPr>
          <w:rFonts w:ascii="Times New Roman" w:eastAsia="Times New Roman" w:hAnsi="Times New Roman" w:cs="Times New Roman"/>
          <w:color w:val="000000" w:themeColor="text1"/>
          <w:sz w:val="24"/>
          <w:szCs w:val="24"/>
        </w:rPr>
        <w:t>19</w:t>
      </w:r>
      <w:r w:rsidR="00F6580A" w:rsidRPr="00AC2746">
        <w:rPr>
          <w:rFonts w:ascii="Times New Roman" w:eastAsia="Times New Roman" w:hAnsi="Times New Roman" w:cs="Times New Roman"/>
          <w:color w:val="000000" w:themeColor="text1"/>
          <w:sz w:val="24"/>
          <w:szCs w:val="24"/>
        </w:rPr>
        <w:t>.</w:t>
      </w:r>
      <w:r w:rsidRPr="00AC2746">
        <w:rPr>
          <w:rFonts w:ascii="Times New Roman" w:eastAsia="Times New Roman" w:hAnsi="Times New Roman" w:cs="Times New Roman"/>
          <w:color w:val="000000" w:themeColor="text1"/>
          <w:sz w:val="24"/>
          <w:szCs w:val="24"/>
        </w:rPr>
        <w:t xml:space="preserve"> Realiziran</w:t>
      </w:r>
      <w:r w:rsidR="00A2140B" w:rsidRPr="00AC2746">
        <w:rPr>
          <w:rFonts w:ascii="Times New Roman" w:eastAsia="Times New Roman" w:hAnsi="Times New Roman" w:cs="Times New Roman"/>
          <w:color w:val="000000" w:themeColor="text1"/>
          <w:sz w:val="24"/>
          <w:szCs w:val="24"/>
        </w:rPr>
        <w:t>e</w:t>
      </w:r>
      <w:r w:rsidRPr="00AC2746">
        <w:rPr>
          <w:rFonts w:ascii="Times New Roman" w:eastAsia="Times New Roman" w:hAnsi="Times New Roman" w:cs="Times New Roman"/>
          <w:color w:val="000000" w:themeColor="text1"/>
          <w:sz w:val="24"/>
          <w:szCs w:val="24"/>
        </w:rPr>
        <w:t xml:space="preserve"> posjet</w:t>
      </w:r>
      <w:r w:rsidR="00A2140B" w:rsidRPr="00AC2746">
        <w:rPr>
          <w:rFonts w:ascii="Times New Roman" w:eastAsia="Times New Roman" w:hAnsi="Times New Roman" w:cs="Times New Roman"/>
          <w:color w:val="000000" w:themeColor="text1"/>
          <w:sz w:val="24"/>
          <w:szCs w:val="24"/>
        </w:rPr>
        <w:t>e</w:t>
      </w:r>
      <w:r w:rsidRPr="00AC2746">
        <w:rPr>
          <w:rFonts w:ascii="Times New Roman" w:eastAsia="Times New Roman" w:hAnsi="Times New Roman" w:cs="Times New Roman"/>
          <w:color w:val="000000" w:themeColor="text1"/>
          <w:sz w:val="24"/>
          <w:szCs w:val="24"/>
        </w:rPr>
        <w:t xml:space="preserve"> izvan Vrtića</w:t>
      </w:r>
    </w:p>
    <w:tbl>
      <w:tblPr>
        <w:tblStyle w:val="15"/>
        <w:tblW w:w="95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3"/>
        <w:gridCol w:w="1701"/>
        <w:gridCol w:w="1418"/>
        <w:gridCol w:w="2727"/>
        <w:gridCol w:w="2727"/>
      </w:tblGrid>
      <w:tr w:rsidR="004F014E" w:rsidRPr="00AC2746" w14:paraId="65582F78" w14:textId="2B4FCDD4" w:rsidTr="009C3B7A">
        <w:trPr>
          <w:jc w:val="center"/>
        </w:trPr>
        <w:tc>
          <w:tcPr>
            <w:tcW w:w="953" w:type="dxa"/>
            <w:vAlign w:val="center"/>
          </w:tcPr>
          <w:p w14:paraId="4947A23C" w14:textId="77777777" w:rsidR="00CD6746" w:rsidRPr="00AC2746" w:rsidRDefault="00CD6746">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R.BR.</w:t>
            </w:r>
          </w:p>
        </w:tc>
        <w:tc>
          <w:tcPr>
            <w:tcW w:w="1701" w:type="dxa"/>
            <w:vAlign w:val="center"/>
          </w:tcPr>
          <w:p w14:paraId="5C27A725" w14:textId="77777777" w:rsidR="00CD6746" w:rsidRPr="00AC2746" w:rsidRDefault="00CD6746">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SKUPINA</w:t>
            </w:r>
          </w:p>
        </w:tc>
        <w:tc>
          <w:tcPr>
            <w:tcW w:w="1418" w:type="dxa"/>
            <w:vAlign w:val="center"/>
          </w:tcPr>
          <w:p w14:paraId="78441DFD" w14:textId="67F114D6" w:rsidR="00CD6746" w:rsidRPr="00AC2746" w:rsidRDefault="0028558F">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DATUM</w:t>
            </w:r>
          </w:p>
        </w:tc>
        <w:tc>
          <w:tcPr>
            <w:tcW w:w="2727" w:type="dxa"/>
            <w:vAlign w:val="center"/>
          </w:tcPr>
          <w:p w14:paraId="683F7429" w14:textId="55ABBF4B" w:rsidR="00CD6746" w:rsidRPr="00AC2746" w:rsidRDefault="00CD6746">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 xml:space="preserve">NAZIV USTANOVE I SL. </w:t>
            </w:r>
          </w:p>
        </w:tc>
        <w:tc>
          <w:tcPr>
            <w:tcW w:w="2727" w:type="dxa"/>
            <w:vAlign w:val="center"/>
          </w:tcPr>
          <w:p w14:paraId="2F981383" w14:textId="3FB2A9AD" w:rsidR="00CD6746" w:rsidRPr="00AC2746" w:rsidRDefault="00CD6746">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SVRHA POSJETA</w:t>
            </w:r>
          </w:p>
        </w:tc>
      </w:tr>
      <w:tr w:rsidR="004F014E" w:rsidRPr="00AC2746" w14:paraId="58991371" w14:textId="783145BA" w:rsidTr="00B17C98">
        <w:trPr>
          <w:jc w:val="center"/>
        </w:trPr>
        <w:tc>
          <w:tcPr>
            <w:tcW w:w="953" w:type="dxa"/>
            <w:vAlign w:val="center"/>
          </w:tcPr>
          <w:p w14:paraId="032201FD" w14:textId="23598CAD" w:rsidR="002E504D" w:rsidRPr="00AC2746" w:rsidRDefault="002E504D" w:rsidP="002E504D">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restart"/>
            <w:vAlign w:val="center"/>
          </w:tcPr>
          <w:p w14:paraId="66405C40" w14:textId="77777777" w:rsidR="002E504D" w:rsidRPr="00AC2746" w:rsidRDefault="002E504D" w:rsidP="002E504D">
            <w:pPr>
              <w:tabs>
                <w:tab w:val="left" w:pos="0"/>
              </w:tabs>
              <w:spacing w:after="0" w:line="240" w:lineRule="auto"/>
              <w:jc w:val="center"/>
              <w:rPr>
                <w:rFonts w:ascii="Times New Roman" w:eastAsia="Arial Narrow" w:hAnsi="Times New Roman" w:cs="Times New Roman"/>
                <w:color w:val="000000" w:themeColor="text1"/>
              </w:rPr>
            </w:pPr>
          </w:p>
          <w:p w14:paraId="352DD022" w14:textId="77777777" w:rsidR="002E504D" w:rsidRPr="00AC2746" w:rsidRDefault="002E504D" w:rsidP="002E504D">
            <w:pPr>
              <w:tabs>
                <w:tab w:val="left" w:pos="0"/>
              </w:tabs>
              <w:spacing w:after="0" w:line="240" w:lineRule="auto"/>
              <w:jc w:val="center"/>
              <w:rPr>
                <w:rFonts w:ascii="Times New Roman" w:eastAsia="Arial Narrow" w:hAnsi="Times New Roman" w:cs="Times New Roman"/>
                <w:color w:val="000000" w:themeColor="text1"/>
              </w:rPr>
            </w:pPr>
          </w:p>
          <w:p w14:paraId="48EC7D85" w14:textId="0F5B1B2A" w:rsidR="002E504D" w:rsidRPr="00AC2746" w:rsidRDefault="002E504D" w:rsidP="002E504D">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„Bambi“ Ždala</w:t>
            </w:r>
          </w:p>
          <w:p w14:paraId="4AB2EFE5" w14:textId="77777777" w:rsidR="002E504D" w:rsidRPr="00AC2746" w:rsidRDefault="002E504D" w:rsidP="002E504D">
            <w:pPr>
              <w:tabs>
                <w:tab w:val="left" w:pos="0"/>
              </w:tabs>
              <w:spacing w:after="0" w:line="240" w:lineRule="auto"/>
              <w:jc w:val="center"/>
              <w:rPr>
                <w:rFonts w:ascii="Times New Roman" w:eastAsia="Times New Roman" w:hAnsi="Times New Roman" w:cs="Times New Roman"/>
                <w:color w:val="000000" w:themeColor="text1"/>
              </w:rPr>
            </w:pPr>
          </w:p>
        </w:tc>
        <w:tc>
          <w:tcPr>
            <w:tcW w:w="1418" w:type="dxa"/>
          </w:tcPr>
          <w:p w14:paraId="4DAA0BBE" w14:textId="3A5B01C1" w:rsidR="002E504D" w:rsidRPr="00AC2746" w:rsidRDefault="0028558F" w:rsidP="002E504D">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29.10.2025.</w:t>
            </w:r>
          </w:p>
        </w:tc>
        <w:tc>
          <w:tcPr>
            <w:tcW w:w="2727" w:type="dxa"/>
          </w:tcPr>
          <w:p w14:paraId="0F9169EB" w14:textId="6B713686" w:rsidR="002E504D" w:rsidRPr="00AC2746" w:rsidRDefault="002E504D" w:rsidP="002E504D">
            <w:pPr>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Bibliobus</w:t>
            </w:r>
          </w:p>
        </w:tc>
        <w:tc>
          <w:tcPr>
            <w:tcW w:w="2727" w:type="dxa"/>
          </w:tcPr>
          <w:p w14:paraId="154CF92B" w14:textId="1565EDE5" w:rsidR="002E504D" w:rsidRPr="00AC2746" w:rsidRDefault="002E504D" w:rsidP="002E504D">
            <w:pPr>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Interpretacija priče ''Medo koji je volio grliti''</w:t>
            </w:r>
          </w:p>
        </w:tc>
      </w:tr>
      <w:tr w:rsidR="004F014E" w:rsidRPr="00AC2746" w14:paraId="159B22EF" w14:textId="44FF9F31" w:rsidTr="003C2705">
        <w:trPr>
          <w:jc w:val="center"/>
        </w:trPr>
        <w:tc>
          <w:tcPr>
            <w:tcW w:w="953" w:type="dxa"/>
            <w:vAlign w:val="center"/>
          </w:tcPr>
          <w:p w14:paraId="6B49CBB8" w14:textId="3D767BF3" w:rsidR="002E504D" w:rsidRPr="00AC2746" w:rsidRDefault="002E504D" w:rsidP="002E504D">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09194769" w14:textId="77777777" w:rsidR="002E504D" w:rsidRPr="00AC2746" w:rsidRDefault="002E504D" w:rsidP="002E504D">
            <w:pPr>
              <w:spacing w:after="0" w:line="240" w:lineRule="auto"/>
              <w:jc w:val="center"/>
              <w:rPr>
                <w:rFonts w:ascii="Times New Roman" w:eastAsia="Times New Roman" w:hAnsi="Times New Roman" w:cs="Times New Roman"/>
                <w:color w:val="000000" w:themeColor="text1"/>
              </w:rPr>
            </w:pPr>
          </w:p>
        </w:tc>
        <w:tc>
          <w:tcPr>
            <w:tcW w:w="1418" w:type="dxa"/>
          </w:tcPr>
          <w:p w14:paraId="29D53A79" w14:textId="6D0EF057" w:rsidR="002E504D" w:rsidRPr="00AC2746" w:rsidRDefault="0028558F" w:rsidP="002E504D">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22.10.2025.</w:t>
            </w:r>
          </w:p>
        </w:tc>
        <w:tc>
          <w:tcPr>
            <w:tcW w:w="2727" w:type="dxa"/>
          </w:tcPr>
          <w:p w14:paraId="7430F7B0" w14:textId="6C2D9C24" w:rsidR="002E504D" w:rsidRPr="00AC2746" w:rsidRDefault="002E504D" w:rsidP="002E504D">
            <w:pPr>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Poštanski ured Ždala</w:t>
            </w:r>
          </w:p>
        </w:tc>
        <w:tc>
          <w:tcPr>
            <w:tcW w:w="2727" w:type="dxa"/>
          </w:tcPr>
          <w:p w14:paraId="1D8AF9F6" w14:textId="27059F6D" w:rsidR="002E504D" w:rsidRPr="00AC2746" w:rsidRDefault="002E504D" w:rsidP="002E504D">
            <w:pPr>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Informiranje o radu poštanskog ureda; zanimanje poštar; slanje pisma.</w:t>
            </w:r>
          </w:p>
        </w:tc>
      </w:tr>
      <w:tr w:rsidR="004F014E" w:rsidRPr="00AC2746" w14:paraId="29135EC1" w14:textId="77A42011" w:rsidTr="003C2705">
        <w:trPr>
          <w:jc w:val="center"/>
        </w:trPr>
        <w:tc>
          <w:tcPr>
            <w:tcW w:w="953" w:type="dxa"/>
            <w:vAlign w:val="center"/>
          </w:tcPr>
          <w:p w14:paraId="7B97F85F" w14:textId="057DEE7A" w:rsidR="002E504D" w:rsidRPr="00AC2746" w:rsidRDefault="002E504D" w:rsidP="002E504D">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102054A4" w14:textId="77777777" w:rsidR="002E504D" w:rsidRPr="00AC2746" w:rsidRDefault="002E504D" w:rsidP="002E504D">
            <w:pPr>
              <w:spacing w:after="0" w:line="240" w:lineRule="auto"/>
              <w:jc w:val="center"/>
              <w:rPr>
                <w:rFonts w:ascii="Times New Roman" w:eastAsia="Times New Roman" w:hAnsi="Times New Roman" w:cs="Times New Roman"/>
                <w:color w:val="000000" w:themeColor="text1"/>
              </w:rPr>
            </w:pPr>
          </w:p>
        </w:tc>
        <w:tc>
          <w:tcPr>
            <w:tcW w:w="1418" w:type="dxa"/>
          </w:tcPr>
          <w:p w14:paraId="435BE26E" w14:textId="04BFBB8B" w:rsidR="002E504D" w:rsidRPr="00AC2746" w:rsidRDefault="0028558F" w:rsidP="002E504D">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17.2.2026.</w:t>
            </w:r>
          </w:p>
        </w:tc>
        <w:tc>
          <w:tcPr>
            <w:tcW w:w="2727" w:type="dxa"/>
          </w:tcPr>
          <w:p w14:paraId="370A8169" w14:textId="47073A39" w:rsidR="002E504D" w:rsidRPr="00AC2746" w:rsidRDefault="002E504D" w:rsidP="002E504D">
            <w:pPr>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Pod</w:t>
            </w:r>
            <w:r w:rsidR="00FE3149" w:rsidRPr="00AC2746">
              <w:rPr>
                <w:rFonts w:ascii="Times New Roman" w:eastAsia="Arial" w:hAnsi="Times New Roman" w:cs="Times New Roman"/>
                <w:color w:val="000000" w:themeColor="text1"/>
              </w:rPr>
              <w:t>r</w:t>
            </w:r>
            <w:r w:rsidRPr="00AC2746">
              <w:rPr>
                <w:rFonts w:ascii="Times New Roman" w:eastAsia="Arial" w:hAnsi="Times New Roman" w:cs="Times New Roman"/>
                <w:color w:val="000000" w:themeColor="text1"/>
              </w:rPr>
              <w:t>učna škola Ždala</w:t>
            </w:r>
          </w:p>
        </w:tc>
        <w:tc>
          <w:tcPr>
            <w:tcW w:w="2727" w:type="dxa"/>
          </w:tcPr>
          <w:p w14:paraId="6E6F13E0" w14:textId="3167CFDE" w:rsidR="002E504D" w:rsidRPr="00AC2746" w:rsidRDefault="002E504D" w:rsidP="002E504D">
            <w:pPr>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Obilježavanje maškara</w:t>
            </w:r>
          </w:p>
        </w:tc>
      </w:tr>
      <w:tr w:rsidR="004F014E" w:rsidRPr="00AC2746" w14:paraId="4BDD3FD8" w14:textId="77777777" w:rsidTr="003C2705">
        <w:trPr>
          <w:jc w:val="center"/>
        </w:trPr>
        <w:tc>
          <w:tcPr>
            <w:tcW w:w="953" w:type="dxa"/>
            <w:vAlign w:val="center"/>
          </w:tcPr>
          <w:p w14:paraId="0DAD1BB6" w14:textId="77777777" w:rsidR="002E504D" w:rsidRPr="00AC2746" w:rsidRDefault="002E504D" w:rsidP="002E504D">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450CDA0D" w14:textId="77777777" w:rsidR="002E504D" w:rsidRPr="00AC2746" w:rsidRDefault="002E504D" w:rsidP="002E504D">
            <w:pPr>
              <w:spacing w:after="0" w:line="240" w:lineRule="auto"/>
              <w:jc w:val="center"/>
              <w:rPr>
                <w:rFonts w:ascii="Times New Roman" w:eastAsia="Times New Roman" w:hAnsi="Times New Roman" w:cs="Times New Roman"/>
                <w:color w:val="000000" w:themeColor="text1"/>
              </w:rPr>
            </w:pPr>
          </w:p>
        </w:tc>
        <w:tc>
          <w:tcPr>
            <w:tcW w:w="1418" w:type="dxa"/>
          </w:tcPr>
          <w:p w14:paraId="191602C3" w14:textId="3B4E13C9" w:rsidR="002E504D" w:rsidRPr="00AC2746" w:rsidRDefault="0028558F" w:rsidP="002E504D">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6.5.2026.</w:t>
            </w:r>
          </w:p>
        </w:tc>
        <w:tc>
          <w:tcPr>
            <w:tcW w:w="2727" w:type="dxa"/>
          </w:tcPr>
          <w:p w14:paraId="7C74A4BD" w14:textId="6FAA251A" w:rsidR="002E504D" w:rsidRPr="00AC2746" w:rsidRDefault="002E504D" w:rsidP="002E504D">
            <w:pPr>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OŠ Gola</w:t>
            </w:r>
          </w:p>
        </w:tc>
        <w:tc>
          <w:tcPr>
            <w:tcW w:w="2727" w:type="dxa"/>
          </w:tcPr>
          <w:p w14:paraId="21E0E5D1" w14:textId="5779C39E" w:rsidR="002E504D" w:rsidRPr="00AC2746" w:rsidRDefault="002E504D" w:rsidP="002E504D">
            <w:pPr>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Edukacija „Vidi i klikni“ u organizaciji HAK-a.</w:t>
            </w:r>
          </w:p>
        </w:tc>
      </w:tr>
      <w:tr w:rsidR="004F014E" w:rsidRPr="00AC2746" w14:paraId="4491E4D8" w14:textId="77777777" w:rsidTr="003C2705">
        <w:trPr>
          <w:jc w:val="center"/>
        </w:trPr>
        <w:tc>
          <w:tcPr>
            <w:tcW w:w="953" w:type="dxa"/>
            <w:vAlign w:val="center"/>
          </w:tcPr>
          <w:p w14:paraId="359A8C15" w14:textId="77777777" w:rsidR="002E504D" w:rsidRPr="00AC2746" w:rsidRDefault="002E504D" w:rsidP="002E504D">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04FCE104" w14:textId="77777777" w:rsidR="002E504D" w:rsidRPr="00AC2746" w:rsidRDefault="002E504D" w:rsidP="002E504D">
            <w:pPr>
              <w:spacing w:after="0" w:line="240" w:lineRule="auto"/>
              <w:jc w:val="center"/>
              <w:rPr>
                <w:rFonts w:ascii="Times New Roman" w:eastAsia="Times New Roman" w:hAnsi="Times New Roman" w:cs="Times New Roman"/>
                <w:color w:val="000000" w:themeColor="text1"/>
              </w:rPr>
            </w:pPr>
          </w:p>
        </w:tc>
        <w:tc>
          <w:tcPr>
            <w:tcW w:w="1418" w:type="dxa"/>
          </w:tcPr>
          <w:p w14:paraId="745112B1" w14:textId="3DBF77A5" w:rsidR="002E504D" w:rsidRPr="00AC2746" w:rsidRDefault="0028558F" w:rsidP="002E504D">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2.6.2026.</w:t>
            </w:r>
          </w:p>
        </w:tc>
        <w:tc>
          <w:tcPr>
            <w:tcW w:w="2727" w:type="dxa"/>
          </w:tcPr>
          <w:p w14:paraId="65471200" w14:textId="40BF368E" w:rsidR="002E504D" w:rsidRPr="00AC2746" w:rsidRDefault="002E504D" w:rsidP="002E504D">
            <w:pPr>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PŠ Ždala; galerija starih predmeta</w:t>
            </w:r>
          </w:p>
        </w:tc>
        <w:tc>
          <w:tcPr>
            <w:tcW w:w="2727" w:type="dxa"/>
          </w:tcPr>
          <w:p w14:paraId="728A7405" w14:textId="4F29CFA5" w:rsidR="002E504D" w:rsidRPr="00AC2746" w:rsidRDefault="002E504D" w:rsidP="002E504D">
            <w:pPr>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Upoznavanje s običajima i kulturnom baštinom mjesta</w:t>
            </w:r>
          </w:p>
        </w:tc>
      </w:tr>
      <w:tr w:rsidR="004F014E" w:rsidRPr="00AC2746" w14:paraId="735045DA" w14:textId="77777777" w:rsidTr="008D0F22">
        <w:trPr>
          <w:jc w:val="center"/>
        </w:trPr>
        <w:tc>
          <w:tcPr>
            <w:tcW w:w="953" w:type="dxa"/>
            <w:vAlign w:val="center"/>
          </w:tcPr>
          <w:p w14:paraId="3414B0F7" w14:textId="77777777" w:rsidR="00884DCF" w:rsidRPr="00AC2746" w:rsidRDefault="00884DCF" w:rsidP="00884DCF">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Align w:val="center"/>
          </w:tcPr>
          <w:p w14:paraId="18D5C195" w14:textId="283A75F0" w:rsidR="00884DCF" w:rsidRPr="00AC2746" w:rsidRDefault="00884DCF" w:rsidP="00884DCF">
            <w:pPr>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„Zvončić“ Gola, sve skupine</w:t>
            </w:r>
          </w:p>
        </w:tc>
        <w:tc>
          <w:tcPr>
            <w:tcW w:w="1418" w:type="dxa"/>
          </w:tcPr>
          <w:p w14:paraId="5B704067" w14:textId="28713BBF" w:rsidR="00884DCF" w:rsidRPr="00AC2746" w:rsidRDefault="0028558F" w:rsidP="00884DCF">
            <w:pPr>
              <w:tabs>
                <w:tab w:val="left" w:pos="0"/>
              </w:tabs>
              <w:spacing w:after="0"/>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16.2.2026.</w:t>
            </w:r>
          </w:p>
        </w:tc>
        <w:tc>
          <w:tcPr>
            <w:tcW w:w="2727" w:type="dxa"/>
          </w:tcPr>
          <w:p w14:paraId="7C638FFF" w14:textId="5901D257" w:rsidR="00884DCF" w:rsidRPr="00AC2746" w:rsidRDefault="00884DCF" w:rsidP="00884DCF">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Fugaplast</w:t>
            </w:r>
          </w:p>
        </w:tc>
        <w:tc>
          <w:tcPr>
            <w:tcW w:w="2727" w:type="dxa"/>
          </w:tcPr>
          <w:p w14:paraId="12982F03" w14:textId="1A0CF004" w:rsidR="00884DCF" w:rsidRPr="00AC2746" w:rsidRDefault="00884DCF" w:rsidP="00884DCF">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 xml:space="preserve"> Obilježavanja Maškara - fašnička povorka svih odgojnih skupina</w:t>
            </w:r>
          </w:p>
        </w:tc>
      </w:tr>
      <w:tr w:rsidR="004F014E" w:rsidRPr="00AC2746" w14:paraId="5BA34152" w14:textId="77777777" w:rsidTr="008D0F22">
        <w:trPr>
          <w:jc w:val="center"/>
        </w:trPr>
        <w:tc>
          <w:tcPr>
            <w:tcW w:w="953" w:type="dxa"/>
            <w:vAlign w:val="center"/>
          </w:tcPr>
          <w:p w14:paraId="4171DA45" w14:textId="77777777" w:rsidR="00884DCF" w:rsidRPr="00AC2746" w:rsidRDefault="00884DCF" w:rsidP="00884DCF">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Align w:val="center"/>
          </w:tcPr>
          <w:p w14:paraId="47CF562B" w14:textId="5458DF99" w:rsidR="00884DCF" w:rsidRPr="00AC2746" w:rsidRDefault="00884DCF" w:rsidP="00884DCF">
            <w:pPr>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„Pčelice“ Gola</w:t>
            </w:r>
            <w:r w:rsidR="00A36593" w:rsidRPr="00AC2746">
              <w:rPr>
                <w:rFonts w:ascii="Times New Roman" w:eastAsia="Times New Roman" w:hAnsi="Times New Roman" w:cs="Times New Roman"/>
                <w:color w:val="000000" w:themeColor="text1"/>
              </w:rPr>
              <w:t>, „Mali zeko“</w:t>
            </w:r>
            <w:r w:rsidR="000E0D7D" w:rsidRPr="00AC2746">
              <w:rPr>
                <w:rFonts w:ascii="Times New Roman" w:eastAsia="Times New Roman" w:hAnsi="Times New Roman" w:cs="Times New Roman"/>
                <w:color w:val="000000" w:themeColor="text1"/>
              </w:rPr>
              <w:t xml:space="preserve"> Gola</w:t>
            </w:r>
          </w:p>
        </w:tc>
        <w:tc>
          <w:tcPr>
            <w:tcW w:w="1418" w:type="dxa"/>
          </w:tcPr>
          <w:p w14:paraId="782985EF" w14:textId="7E39DA42" w:rsidR="00884DCF" w:rsidRPr="00AC2746" w:rsidRDefault="0028558F" w:rsidP="00884DCF">
            <w:pPr>
              <w:tabs>
                <w:tab w:val="left" w:pos="0"/>
              </w:tabs>
              <w:spacing w:after="0"/>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4.5.2026.</w:t>
            </w:r>
          </w:p>
        </w:tc>
        <w:tc>
          <w:tcPr>
            <w:tcW w:w="2727" w:type="dxa"/>
          </w:tcPr>
          <w:p w14:paraId="6C042B9D" w14:textId="6DC00354" w:rsidR="00884DCF" w:rsidRPr="00AC2746" w:rsidRDefault="00884DCF" w:rsidP="00884DCF">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DVD Gola</w:t>
            </w:r>
          </w:p>
        </w:tc>
        <w:tc>
          <w:tcPr>
            <w:tcW w:w="2727" w:type="dxa"/>
          </w:tcPr>
          <w:p w14:paraId="770A27BC" w14:textId="3EFBDC55" w:rsidR="00884DCF" w:rsidRPr="00AC2746" w:rsidRDefault="00884DCF" w:rsidP="00884DCF">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upoznavanje djece s vatrogasnom opremom i vozilima</w:t>
            </w:r>
          </w:p>
        </w:tc>
      </w:tr>
      <w:tr w:rsidR="004F014E" w:rsidRPr="00AC2746" w14:paraId="0F8E3305" w14:textId="42804F10" w:rsidTr="008D0F22">
        <w:trPr>
          <w:jc w:val="center"/>
        </w:trPr>
        <w:tc>
          <w:tcPr>
            <w:tcW w:w="953" w:type="dxa"/>
            <w:vAlign w:val="center"/>
          </w:tcPr>
          <w:p w14:paraId="39323919" w14:textId="6689F035" w:rsidR="000E0D7D" w:rsidRPr="00AC2746" w:rsidRDefault="000E0D7D" w:rsidP="000E0D7D">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restart"/>
            <w:vAlign w:val="center"/>
          </w:tcPr>
          <w:p w14:paraId="3AAF75A2" w14:textId="77777777" w:rsidR="000E0D7D" w:rsidRPr="00AC2746" w:rsidRDefault="000E0D7D" w:rsidP="000E0D7D">
            <w:pPr>
              <w:spacing w:after="0" w:line="240" w:lineRule="auto"/>
              <w:rPr>
                <w:rFonts w:ascii="Times New Roman" w:eastAsia="Times New Roman" w:hAnsi="Times New Roman" w:cs="Times New Roman"/>
                <w:color w:val="000000" w:themeColor="text1"/>
              </w:rPr>
            </w:pPr>
          </w:p>
          <w:p w14:paraId="56C548AD" w14:textId="2D46F36C" w:rsidR="000E0D7D" w:rsidRPr="00AC2746" w:rsidRDefault="000E0D7D" w:rsidP="000E0D7D">
            <w:pPr>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„Zvončić“ Gola, skupina Zvjezdice</w:t>
            </w:r>
          </w:p>
        </w:tc>
        <w:tc>
          <w:tcPr>
            <w:tcW w:w="1418" w:type="dxa"/>
          </w:tcPr>
          <w:p w14:paraId="6981F175" w14:textId="4EE87C7A" w:rsidR="000E0D7D" w:rsidRPr="00AC2746" w:rsidRDefault="0028558F" w:rsidP="000E0D7D">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30.10.2025.</w:t>
            </w:r>
          </w:p>
        </w:tc>
        <w:tc>
          <w:tcPr>
            <w:tcW w:w="2727" w:type="dxa"/>
          </w:tcPr>
          <w:p w14:paraId="391902D3" w14:textId="78F5BFC4" w:rsidR="000E0D7D" w:rsidRPr="00AC2746" w:rsidRDefault="000E0D7D" w:rsidP="000E0D7D">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 xml:space="preserve">Odlazak na mjesno groblje </w:t>
            </w:r>
          </w:p>
        </w:tc>
        <w:tc>
          <w:tcPr>
            <w:tcW w:w="2727" w:type="dxa"/>
          </w:tcPr>
          <w:p w14:paraId="4F65E11E" w14:textId="01D81C68" w:rsidR="000E0D7D" w:rsidRPr="00AC2746" w:rsidRDefault="000E0D7D" w:rsidP="000E0D7D">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 xml:space="preserve">Obilježavanje dana Svih svetih </w:t>
            </w:r>
          </w:p>
        </w:tc>
      </w:tr>
      <w:tr w:rsidR="004F014E" w:rsidRPr="00AC2746" w14:paraId="7B850FFF" w14:textId="127A209B" w:rsidTr="008D0F22">
        <w:trPr>
          <w:jc w:val="center"/>
        </w:trPr>
        <w:tc>
          <w:tcPr>
            <w:tcW w:w="953" w:type="dxa"/>
            <w:vAlign w:val="center"/>
          </w:tcPr>
          <w:p w14:paraId="5D47FC8A" w14:textId="54D0FE9D" w:rsidR="000E0D7D" w:rsidRPr="00AC2746" w:rsidRDefault="000E0D7D" w:rsidP="000E0D7D">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2DB01D0A" w14:textId="77777777" w:rsidR="000E0D7D" w:rsidRPr="00AC2746" w:rsidRDefault="000E0D7D" w:rsidP="000E0D7D">
            <w:pPr>
              <w:spacing w:after="0" w:line="240" w:lineRule="auto"/>
              <w:jc w:val="center"/>
              <w:rPr>
                <w:rFonts w:ascii="Times New Roman" w:eastAsia="Times New Roman" w:hAnsi="Times New Roman" w:cs="Times New Roman"/>
                <w:color w:val="000000" w:themeColor="text1"/>
              </w:rPr>
            </w:pPr>
          </w:p>
        </w:tc>
        <w:tc>
          <w:tcPr>
            <w:tcW w:w="1418" w:type="dxa"/>
          </w:tcPr>
          <w:p w14:paraId="5856D97B" w14:textId="2F8997D2" w:rsidR="000E0D7D" w:rsidRPr="00AC2746" w:rsidRDefault="0028558F" w:rsidP="000E0D7D">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31.10.2025.</w:t>
            </w:r>
          </w:p>
        </w:tc>
        <w:tc>
          <w:tcPr>
            <w:tcW w:w="2727" w:type="dxa"/>
          </w:tcPr>
          <w:p w14:paraId="16E21D27" w14:textId="723549AE" w:rsidR="000E0D7D" w:rsidRPr="00AC2746" w:rsidRDefault="000E0D7D" w:rsidP="000E0D7D">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 xml:space="preserve">Podravska banka </w:t>
            </w:r>
          </w:p>
        </w:tc>
        <w:tc>
          <w:tcPr>
            <w:tcW w:w="2727" w:type="dxa"/>
          </w:tcPr>
          <w:p w14:paraId="72419294" w14:textId="3D85DB92" w:rsidR="000E0D7D" w:rsidRPr="00AC2746" w:rsidRDefault="000E0D7D" w:rsidP="000E0D7D">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Obililježavanje dana štednje</w:t>
            </w:r>
          </w:p>
        </w:tc>
      </w:tr>
      <w:tr w:rsidR="004F014E" w:rsidRPr="00AC2746" w14:paraId="5720C94D" w14:textId="58A1216A" w:rsidTr="008D0F22">
        <w:trPr>
          <w:jc w:val="center"/>
        </w:trPr>
        <w:tc>
          <w:tcPr>
            <w:tcW w:w="953" w:type="dxa"/>
            <w:vAlign w:val="center"/>
          </w:tcPr>
          <w:p w14:paraId="3AC397A2" w14:textId="70C4B34F" w:rsidR="000E0D7D" w:rsidRPr="00AC2746" w:rsidRDefault="000E0D7D" w:rsidP="000E0D7D">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7C9CEE33" w14:textId="77777777" w:rsidR="000E0D7D" w:rsidRPr="00AC2746" w:rsidRDefault="000E0D7D" w:rsidP="000E0D7D">
            <w:pPr>
              <w:spacing w:after="0" w:line="240" w:lineRule="auto"/>
              <w:jc w:val="center"/>
              <w:rPr>
                <w:rFonts w:ascii="Times New Roman" w:eastAsia="Times New Roman" w:hAnsi="Times New Roman" w:cs="Times New Roman"/>
                <w:color w:val="000000" w:themeColor="text1"/>
              </w:rPr>
            </w:pPr>
          </w:p>
        </w:tc>
        <w:tc>
          <w:tcPr>
            <w:tcW w:w="1418" w:type="dxa"/>
          </w:tcPr>
          <w:p w14:paraId="2B6B1E41" w14:textId="1B05E8C3" w:rsidR="000E0D7D" w:rsidRPr="00AC2746" w:rsidRDefault="0028558F" w:rsidP="000E0D7D">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4.5.2026.</w:t>
            </w:r>
          </w:p>
        </w:tc>
        <w:tc>
          <w:tcPr>
            <w:tcW w:w="2727" w:type="dxa"/>
          </w:tcPr>
          <w:p w14:paraId="477463AD" w14:textId="6EE7168A" w:rsidR="000E0D7D" w:rsidRPr="00AC2746" w:rsidRDefault="000E0D7D" w:rsidP="000E0D7D">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DVD Gola</w:t>
            </w:r>
          </w:p>
        </w:tc>
        <w:tc>
          <w:tcPr>
            <w:tcW w:w="2727" w:type="dxa"/>
          </w:tcPr>
          <w:p w14:paraId="388BBDD8" w14:textId="4AFE3383" w:rsidR="000E0D7D" w:rsidRPr="00AC2746" w:rsidRDefault="000E0D7D" w:rsidP="000E0D7D">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Obilježavanje dana Sv. Florijana - zaštitnika vatrogasaca</w:t>
            </w:r>
          </w:p>
        </w:tc>
      </w:tr>
      <w:tr w:rsidR="004F014E" w:rsidRPr="00AC2746" w14:paraId="0B7B58C4" w14:textId="77777777" w:rsidTr="008D0F22">
        <w:trPr>
          <w:jc w:val="center"/>
        </w:trPr>
        <w:tc>
          <w:tcPr>
            <w:tcW w:w="953" w:type="dxa"/>
            <w:vAlign w:val="center"/>
          </w:tcPr>
          <w:p w14:paraId="7A6DAB51" w14:textId="77777777" w:rsidR="000E0D7D" w:rsidRPr="00AC2746" w:rsidRDefault="000E0D7D" w:rsidP="000E0D7D">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5C5231D8" w14:textId="77777777" w:rsidR="000E0D7D" w:rsidRPr="00AC2746" w:rsidRDefault="000E0D7D" w:rsidP="000E0D7D">
            <w:pPr>
              <w:spacing w:after="0" w:line="240" w:lineRule="auto"/>
              <w:jc w:val="center"/>
              <w:rPr>
                <w:rFonts w:ascii="Times New Roman" w:eastAsia="Times New Roman" w:hAnsi="Times New Roman" w:cs="Times New Roman"/>
                <w:color w:val="000000" w:themeColor="text1"/>
              </w:rPr>
            </w:pPr>
          </w:p>
        </w:tc>
        <w:tc>
          <w:tcPr>
            <w:tcW w:w="1418" w:type="dxa"/>
          </w:tcPr>
          <w:p w14:paraId="584F0934" w14:textId="61D61019" w:rsidR="000E0D7D" w:rsidRPr="00AC2746" w:rsidRDefault="0028558F" w:rsidP="000E0D7D">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20.5.2026.</w:t>
            </w:r>
          </w:p>
        </w:tc>
        <w:tc>
          <w:tcPr>
            <w:tcW w:w="2727" w:type="dxa"/>
          </w:tcPr>
          <w:p w14:paraId="6B20F2A5" w14:textId="5BEDBA5A" w:rsidR="000E0D7D" w:rsidRPr="00AC2746" w:rsidRDefault="000E0D7D" w:rsidP="000E0D7D">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OŠ Drnje</w:t>
            </w:r>
          </w:p>
        </w:tc>
        <w:tc>
          <w:tcPr>
            <w:tcW w:w="2727" w:type="dxa"/>
          </w:tcPr>
          <w:p w14:paraId="6A098D37" w14:textId="01723367" w:rsidR="000E0D7D" w:rsidRPr="00AC2746" w:rsidRDefault="000E0D7D" w:rsidP="000E0D7D">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 xml:space="preserve">Odlazak po paličnjake </w:t>
            </w:r>
          </w:p>
        </w:tc>
      </w:tr>
      <w:tr w:rsidR="004F014E" w:rsidRPr="00AC2746" w14:paraId="277A63B8" w14:textId="77777777" w:rsidTr="008D0F22">
        <w:trPr>
          <w:jc w:val="center"/>
        </w:trPr>
        <w:tc>
          <w:tcPr>
            <w:tcW w:w="953" w:type="dxa"/>
            <w:vAlign w:val="center"/>
          </w:tcPr>
          <w:p w14:paraId="7FE10997" w14:textId="77777777" w:rsidR="000E0D7D" w:rsidRPr="00AC2746" w:rsidRDefault="000E0D7D" w:rsidP="000E0D7D">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7739F26B" w14:textId="77777777" w:rsidR="000E0D7D" w:rsidRPr="00AC2746" w:rsidRDefault="000E0D7D" w:rsidP="000E0D7D">
            <w:pPr>
              <w:spacing w:after="0" w:line="240" w:lineRule="auto"/>
              <w:jc w:val="center"/>
              <w:rPr>
                <w:rFonts w:ascii="Times New Roman" w:eastAsia="Times New Roman" w:hAnsi="Times New Roman" w:cs="Times New Roman"/>
                <w:color w:val="000000" w:themeColor="text1"/>
              </w:rPr>
            </w:pPr>
          </w:p>
        </w:tc>
        <w:tc>
          <w:tcPr>
            <w:tcW w:w="1418" w:type="dxa"/>
          </w:tcPr>
          <w:p w14:paraId="0515E9C9" w14:textId="370AD976" w:rsidR="000E0D7D" w:rsidRPr="00AC2746" w:rsidRDefault="0028558F" w:rsidP="000E0D7D">
            <w:pPr>
              <w:tabs>
                <w:tab w:val="left" w:pos="0"/>
              </w:tabs>
              <w:spacing w:after="0"/>
              <w:jc w:val="center"/>
              <w:rPr>
                <w:rFonts w:ascii="Times New Roman" w:hAnsi="Times New Roman" w:cs="Times New Roman"/>
                <w:iCs/>
                <w:color w:val="000000" w:themeColor="text1"/>
              </w:rPr>
            </w:pPr>
            <w:r w:rsidRPr="00AC2746">
              <w:rPr>
                <w:rFonts w:ascii="Times New Roman" w:eastAsia="Arial Narrow" w:hAnsi="Times New Roman" w:cs="Times New Roman"/>
                <w:color w:val="000000" w:themeColor="text1"/>
              </w:rPr>
              <w:t>20.5.2026.</w:t>
            </w:r>
          </w:p>
        </w:tc>
        <w:tc>
          <w:tcPr>
            <w:tcW w:w="2727" w:type="dxa"/>
          </w:tcPr>
          <w:p w14:paraId="34B681B0" w14:textId="2CDBC01F" w:rsidR="000E0D7D" w:rsidRPr="00AC2746" w:rsidRDefault="000E0D7D" w:rsidP="000E0D7D">
            <w:pPr>
              <w:spacing w:after="0"/>
              <w:jc w:val="center"/>
              <w:rPr>
                <w:rFonts w:ascii="Times New Roman" w:hAnsi="Times New Roman" w:cs="Times New Roman"/>
                <w:iCs/>
                <w:color w:val="000000" w:themeColor="text1"/>
              </w:rPr>
            </w:pPr>
            <w:r w:rsidRPr="00AC2746">
              <w:rPr>
                <w:rFonts w:ascii="Times New Roman" w:eastAsia="Arial Narrow" w:hAnsi="Times New Roman" w:cs="Times New Roman"/>
                <w:color w:val="000000" w:themeColor="text1"/>
              </w:rPr>
              <w:t>Slastičarnica Diadora Drnje</w:t>
            </w:r>
          </w:p>
        </w:tc>
        <w:tc>
          <w:tcPr>
            <w:tcW w:w="2727" w:type="dxa"/>
          </w:tcPr>
          <w:p w14:paraId="589A0338" w14:textId="3B0902BA" w:rsidR="000E0D7D" w:rsidRPr="00AC2746" w:rsidRDefault="000E0D7D" w:rsidP="000E0D7D">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Odlazak na sladoled</w:t>
            </w:r>
          </w:p>
        </w:tc>
      </w:tr>
      <w:tr w:rsidR="004F014E" w:rsidRPr="00AC2746" w14:paraId="2FD5A6F0" w14:textId="727B99A8" w:rsidTr="008D0F22">
        <w:trPr>
          <w:jc w:val="center"/>
        </w:trPr>
        <w:tc>
          <w:tcPr>
            <w:tcW w:w="953" w:type="dxa"/>
            <w:vAlign w:val="center"/>
          </w:tcPr>
          <w:p w14:paraId="2A160DA3" w14:textId="451FDB94" w:rsidR="000E0D7D" w:rsidRPr="00AC2746" w:rsidRDefault="000E0D7D" w:rsidP="000E0D7D">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restart"/>
            <w:vAlign w:val="center"/>
          </w:tcPr>
          <w:p w14:paraId="5301D9C9" w14:textId="77777777" w:rsidR="000E0D7D" w:rsidRPr="00AC2746" w:rsidRDefault="000E0D7D" w:rsidP="000E0D7D">
            <w:pPr>
              <w:spacing w:after="0" w:line="240" w:lineRule="auto"/>
              <w:jc w:val="center"/>
              <w:rPr>
                <w:rFonts w:ascii="Times New Roman" w:eastAsia="Times New Roman" w:hAnsi="Times New Roman" w:cs="Times New Roman"/>
                <w:color w:val="000000" w:themeColor="text1"/>
              </w:rPr>
            </w:pPr>
          </w:p>
          <w:p w14:paraId="2B15E694" w14:textId="55D47EB3" w:rsidR="000E0D7D" w:rsidRPr="00AC2746" w:rsidRDefault="000E0D7D" w:rsidP="000E0D7D">
            <w:pPr>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„Zvončić“ Gola, skupina Zvončić</w:t>
            </w:r>
          </w:p>
        </w:tc>
        <w:tc>
          <w:tcPr>
            <w:tcW w:w="1418" w:type="dxa"/>
          </w:tcPr>
          <w:p w14:paraId="023B96BC" w14:textId="1B7C9935" w:rsidR="000E0D7D" w:rsidRPr="00AC2746" w:rsidRDefault="0028558F" w:rsidP="000E0D7D">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31.10.2025.</w:t>
            </w:r>
          </w:p>
        </w:tc>
        <w:tc>
          <w:tcPr>
            <w:tcW w:w="2727" w:type="dxa"/>
          </w:tcPr>
          <w:p w14:paraId="43124B0A" w14:textId="765B2101" w:rsidR="000E0D7D" w:rsidRPr="00AC2746" w:rsidRDefault="000E0D7D" w:rsidP="000E0D7D">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Podravska banka</w:t>
            </w:r>
          </w:p>
        </w:tc>
        <w:tc>
          <w:tcPr>
            <w:tcW w:w="2727" w:type="dxa"/>
          </w:tcPr>
          <w:p w14:paraId="0AC2A7B6" w14:textId="4160F399" w:rsidR="000E0D7D" w:rsidRPr="00AC2746" w:rsidRDefault="000E0D7D" w:rsidP="000E0D7D">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Svjetski dan štednje</w:t>
            </w:r>
          </w:p>
        </w:tc>
      </w:tr>
      <w:tr w:rsidR="004F014E" w:rsidRPr="00AC2746" w14:paraId="18248C81" w14:textId="77777777" w:rsidTr="008D0F22">
        <w:trPr>
          <w:jc w:val="center"/>
        </w:trPr>
        <w:tc>
          <w:tcPr>
            <w:tcW w:w="953" w:type="dxa"/>
            <w:vAlign w:val="center"/>
          </w:tcPr>
          <w:p w14:paraId="42087EAB" w14:textId="77777777" w:rsidR="000E0D7D" w:rsidRPr="00AC2746" w:rsidRDefault="000E0D7D" w:rsidP="000E0D7D">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5AF03BB0" w14:textId="77777777" w:rsidR="000E0D7D" w:rsidRPr="00AC2746" w:rsidRDefault="000E0D7D" w:rsidP="000E0D7D">
            <w:pPr>
              <w:spacing w:after="0" w:line="240" w:lineRule="auto"/>
              <w:jc w:val="center"/>
              <w:rPr>
                <w:rFonts w:ascii="Times New Roman" w:eastAsia="Times New Roman" w:hAnsi="Times New Roman" w:cs="Times New Roman"/>
                <w:color w:val="000000" w:themeColor="text1"/>
              </w:rPr>
            </w:pPr>
          </w:p>
        </w:tc>
        <w:tc>
          <w:tcPr>
            <w:tcW w:w="1418" w:type="dxa"/>
          </w:tcPr>
          <w:p w14:paraId="4D2EB969" w14:textId="3DF9E7E1" w:rsidR="000E0D7D" w:rsidRPr="00AC2746" w:rsidRDefault="0028558F" w:rsidP="000E0D7D">
            <w:pPr>
              <w:tabs>
                <w:tab w:val="left" w:pos="0"/>
              </w:tabs>
              <w:spacing w:after="0"/>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7.10.2025.</w:t>
            </w:r>
          </w:p>
        </w:tc>
        <w:tc>
          <w:tcPr>
            <w:tcW w:w="2727" w:type="dxa"/>
          </w:tcPr>
          <w:p w14:paraId="148BCF42" w14:textId="7C7113CD" w:rsidR="000E0D7D" w:rsidRPr="00AC2746" w:rsidRDefault="000E0D7D" w:rsidP="000E0D7D">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OŠ Gola</w:t>
            </w:r>
          </w:p>
        </w:tc>
        <w:tc>
          <w:tcPr>
            <w:tcW w:w="2727" w:type="dxa"/>
          </w:tcPr>
          <w:p w14:paraId="529ACFD9" w14:textId="1911890D" w:rsidR="000E0D7D" w:rsidRPr="00AC2746" w:rsidRDefault="000E0D7D" w:rsidP="000E0D7D">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Predstava za djecu – Luka Modrić</w:t>
            </w:r>
          </w:p>
        </w:tc>
      </w:tr>
      <w:tr w:rsidR="004F014E" w:rsidRPr="00AC2746" w14:paraId="399C3212" w14:textId="77777777" w:rsidTr="008D0F22">
        <w:trPr>
          <w:jc w:val="center"/>
        </w:trPr>
        <w:tc>
          <w:tcPr>
            <w:tcW w:w="953" w:type="dxa"/>
            <w:vAlign w:val="center"/>
          </w:tcPr>
          <w:p w14:paraId="71936C14" w14:textId="77777777" w:rsidR="000E0D7D" w:rsidRPr="00AC2746" w:rsidRDefault="000E0D7D" w:rsidP="000E0D7D">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3FA62C7C" w14:textId="77777777" w:rsidR="000E0D7D" w:rsidRPr="00AC2746" w:rsidRDefault="000E0D7D" w:rsidP="000E0D7D">
            <w:pPr>
              <w:spacing w:after="0" w:line="240" w:lineRule="auto"/>
              <w:jc w:val="center"/>
              <w:rPr>
                <w:rFonts w:ascii="Times New Roman" w:eastAsia="Times New Roman" w:hAnsi="Times New Roman" w:cs="Times New Roman"/>
                <w:color w:val="000000" w:themeColor="text1"/>
              </w:rPr>
            </w:pPr>
          </w:p>
        </w:tc>
        <w:tc>
          <w:tcPr>
            <w:tcW w:w="1418" w:type="dxa"/>
          </w:tcPr>
          <w:p w14:paraId="65055634" w14:textId="63586DD6" w:rsidR="000E0D7D" w:rsidRPr="00AC2746" w:rsidRDefault="0028558F" w:rsidP="000E0D7D">
            <w:pPr>
              <w:tabs>
                <w:tab w:val="left" w:pos="0"/>
              </w:tabs>
              <w:spacing w:after="0"/>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29.10.2025.</w:t>
            </w:r>
          </w:p>
        </w:tc>
        <w:tc>
          <w:tcPr>
            <w:tcW w:w="2727" w:type="dxa"/>
          </w:tcPr>
          <w:p w14:paraId="18C8FBD5" w14:textId="1CE0D7CA" w:rsidR="000E0D7D" w:rsidRPr="00AC2746" w:rsidRDefault="000E0D7D" w:rsidP="000E0D7D">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 xml:space="preserve">Odlazak na mjesno groblje </w:t>
            </w:r>
          </w:p>
        </w:tc>
        <w:tc>
          <w:tcPr>
            <w:tcW w:w="2727" w:type="dxa"/>
          </w:tcPr>
          <w:p w14:paraId="7171E647" w14:textId="5A1B4EA2" w:rsidR="000E0D7D" w:rsidRPr="00AC2746" w:rsidRDefault="000E0D7D" w:rsidP="000E0D7D">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Paljenje lampaša za sve pokojne povodom dana Svih Svetih</w:t>
            </w:r>
          </w:p>
        </w:tc>
      </w:tr>
      <w:tr w:rsidR="004F014E" w:rsidRPr="00AC2746" w14:paraId="035AC93F" w14:textId="68A8B753" w:rsidTr="008D0F22">
        <w:trPr>
          <w:jc w:val="center"/>
        </w:trPr>
        <w:tc>
          <w:tcPr>
            <w:tcW w:w="953" w:type="dxa"/>
            <w:vAlign w:val="center"/>
          </w:tcPr>
          <w:p w14:paraId="538939A9" w14:textId="72379C99" w:rsidR="000E0D7D" w:rsidRPr="00AC2746" w:rsidRDefault="000E0D7D" w:rsidP="000E0D7D">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5275EEF8" w14:textId="77777777" w:rsidR="000E0D7D" w:rsidRPr="00AC2746" w:rsidRDefault="000E0D7D" w:rsidP="000E0D7D">
            <w:pPr>
              <w:spacing w:after="0" w:line="240" w:lineRule="auto"/>
              <w:jc w:val="center"/>
              <w:rPr>
                <w:rFonts w:ascii="Times New Roman" w:eastAsia="Times New Roman" w:hAnsi="Times New Roman" w:cs="Times New Roman"/>
                <w:color w:val="000000" w:themeColor="text1"/>
              </w:rPr>
            </w:pPr>
          </w:p>
        </w:tc>
        <w:tc>
          <w:tcPr>
            <w:tcW w:w="1418" w:type="dxa"/>
          </w:tcPr>
          <w:p w14:paraId="115D937D" w14:textId="4478F48E" w:rsidR="000E0D7D" w:rsidRPr="00AC2746" w:rsidRDefault="0028558F" w:rsidP="000E0D7D">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9.6.2026.</w:t>
            </w:r>
          </w:p>
        </w:tc>
        <w:tc>
          <w:tcPr>
            <w:tcW w:w="2727" w:type="dxa"/>
          </w:tcPr>
          <w:p w14:paraId="4DEFCB65" w14:textId="750801D0" w:rsidR="000E0D7D" w:rsidRPr="00AC2746" w:rsidRDefault="000E0D7D" w:rsidP="000E0D7D">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OŠ Gola</w:t>
            </w:r>
          </w:p>
        </w:tc>
        <w:tc>
          <w:tcPr>
            <w:tcW w:w="2727" w:type="dxa"/>
          </w:tcPr>
          <w:p w14:paraId="2B8DCC90" w14:textId="192EF548" w:rsidR="000E0D7D" w:rsidRPr="00AC2746" w:rsidRDefault="000E0D7D" w:rsidP="000E0D7D">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Upoznavanje sa učiteljicom Valerijom V., upoznavanje prostora škole</w:t>
            </w:r>
          </w:p>
        </w:tc>
      </w:tr>
      <w:tr w:rsidR="004F014E" w:rsidRPr="00AC2746" w14:paraId="25E355DB" w14:textId="77777777" w:rsidTr="00EF546B">
        <w:trPr>
          <w:jc w:val="center"/>
        </w:trPr>
        <w:tc>
          <w:tcPr>
            <w:tcW w:w="953" w:type="dxa"/>
            <w:vAlign w:val="center"/>
          </w:tcPr>
          <w:p w14:paraId="35C40C90"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restart"/>
            <w:vAlign w:val="center"/>
          </w:tcPr>
          <w:p w14:paraId="7FC8A80C" w14:textId="2237F71C" w:rsidR="001B5A47" w:rsidRPr="00AC2746" w:rsidRDefault="001B5A47" w:rsidP="001B5A47">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 xml:space="preserve">„Potočić“ Koprivnički </w:t>
            </w:r>
            <w:r w:rsidRPr="00AC2746">
              <w:rPr>
                <w:rFonts w:ascii="Times New Roman" w:eastAsia="Times New Roman" w:hAnsi="Times New Roman" w:cs="Times New Roman"/>
                <w:color w:val="000000" w:themeColor="text1"/>
              </w:rPr>
              <w:lastRenderedPageBreak/>
              <w:t xml:space="preserve">Bregi, skupina Lavići </w:t>
            </w:r>
          </w:p>
          <w:p w14:paraId="3D22B1E0" w14:textId="77777777" w:rsidR="001B5A47" w:rsidRPr="00AC2746" w:rsidRDefault="001B5A47" w:rsidP="001B5A47">
            <w:pPr>
              <w:spacing w:after="0" w:line="240" w:lineRule="auto"/>
              <w:jc w:val="center"/>
              <w:rPr>
                <w:rFonts w:ascii="Times New Roman" w:eastAsia="Times New Roman" w:hAnsi="Times New Roman" w:cs="Times New Roman"/>
                <w:color w:val="000000" w:themeColor="text1"/>
              </w:rPr>
            </w:pPr>
          </w:p>
        </w:tc>
        <w:tc>
          <w:tcPr>
            <w:tcW w:w="1418" w:type="dxa"/>
          </w:tcPr>
          <w:p w14:paraId="770EB5BD" w14:textId="22CF74E9" w:rsidR="001B5A47" w:rsidRPr="00AC2746" w:rsidRDefault="0028558F" w:rsidP="001B5A47">
            <w:pPr>
              <w:tabs>
                <w:tab w:val="left" w:pos="0"/>
              </w:tabs>
              <w:spacing w:after="0"/>
              <w:jc w:val="center"/>
              <w:rPr>
                <w:rFonts w:ascii="Times New Roman" w:eastAsia="Arial Narrow" w:hAnsi="Times New Roman" w:cs="Times New Roman"/>
                <w:color w:val="000000" w:themeColor="text1"/>
              </w:rPr>
            </w:pPr>
            <w:r w:rsidRPr="00AC2746">
              <w:rPr>
                <w:rFonts w:ascii="Times New Roman" w:eastAsia="Arial" w:hAnsi="Times New Roman" w:cs="Times New Roman"/>
                <w:color w:val="000000" w:themeColor="text1"/>
              </w:rPr>
              <w:lastRenderedPageBreak/>
              <w:t>16.2.2026.</w:t>
            </w:r>
          </w:p>
        </w:tc>
        <w:tc>
          <w:tcPr>
            <w:tcW w:w="2727" w:type="dxa"/>
          </w:tcPr>
          <w:p w14:paraId="0A5F0BEC" w14:textId="5337E840" w:rsidR="001B5A47" w:rsidRPr="00AC2746" w:rsidRDefault="001B5A47" w:rsidP="001B5A47">
            <w:pPr>
              <w:spacing w:after="0"/>
              <w:jc w:val="center"/>
              <w:rPr>
                <w:rFonts w:ascii="Times New Roman" w:hAnsi="Times New Roman" w:cs="Times New Roman"/>
                <w:iCs/>
                <w:color w:val="000000" w:themeColor="text1"/>
              </w:rPr>
            </w:pPr>
            <w:r w:rsidRPr="00AC2746">
              <w:rPr>
                <w:rFonts w:ascii="Times New Roman" w:eastAsia="Arial" w:hAnsi="Times New Roman" w:cs="Times New Roman"/>
                <w:color w:val="000000" w:themeColor="text1"/>
              </w:rPr>
              <w:t>Obitelj Žufika</w:t>
            </w:r>
          </w:p>
        </w:tc>
        <w:tc>
          <w:tcPr>
            <w:tcW w:w="2727" w:type="dxa"/>
          </w:tcPr>
          <w:p w14:paraId="7B5924BD" w14:textId="04676E93" w:rsidR="001B5A47" w:rsidRPr="00AC2746" w:rsidRDefault="001B5A47" w:rsidP="001B5A47">
            <w:pPr>
              <w:spacing w:after="0"/>
              <w:jc w:val="center"/>
              <w:rPr>
                <w:rFonts w:ascii="Times New Roman" w:hAnsi="Times New Roman" w:cs="Times New Roman"/>
                <w:iCs/>
                <w:color w:val="000000" w:themeColor="text1"/>
              </w:rPr>
            </w:pPr>
            <w:r w:rsidRPr="00AC2746">
              <w:rPr>
                <w:rFonts w:ascii="Times New Roman" w:eastAsia="Arial" w:hAnsi="Times New Roman" w:cs="Times New Roman"/>
                <w:color w:val="000000" w:themeColor="text1"/>
              </w:rPr>
              <w:t xml:space="preserve">Fašnik </w:t>
            </w:r>
          </w:p>
        </w:tc>
      </w:tr>
      <w:tr w:rsidR="004F014E" w:rsidRPr="00AC2746" w14:paraId="7EE7F9D4" w14:textId="7C1C7F9C" w:rsidTr="00EF546B">
        <w:trPr>
          <w:jc w:val="center"/>
        </w:trPr>
        <w:tc>
          <w:tcPr>
            <w:tcW w:w="953" w:type="dxa"/>
            <w:vAlign w:val="center"/>
          </w:tcPr>
          <w:p w14:paraId="55113780" w14:textId="5A7F7FA2"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108B1720" w14:textId="77777777" w:rsidR="001B5A47" w:rsidRPr="00AC2746" w:rsidRDefault="001B5A47" w:rsidP="001B5A47">
            <w:pPr>
              <w:spacing w:after="0" w:line="240" w:lineRule="auto"/>
              <w:jc w:val="center"/>
              <w:rPr>
                <w:rFonts w:ascii="Times New Roman" w:eastAsia="Times New Roman" w:hAnsi="Times New Roman" w:cs="Times New Roman"/>
                <w:color w:val="000000" w:themeColor="text1"/>
              </w:rPr>
            </w:pPr>
          </w:p>
        </w:tc>
        <w:tc>
          <w:tcPr>
            <w:tcW w:w="1418" w:type="dxa"/>
          </w:tcPr>
          <w:p w14:paraId="4302D023" w14:textId="17776401" w:rsidR="001B5A47" w:rsidRPr="00AC2746" w:rsidRDefault="0028558F" w:rsidP="001B5A47">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15.1.2026.</w:t>
            </w:r>
          </w:p>
        </w:tc>
        <w:tc>
          <w:tcPr>
            <w:tcW w:w="2727" w:type="dxa"/>
          </w:tcPr>
          <w:p w14:paraId="5DF79A51" w14:textId="6B266D81" w:rsidR="001B5A47" w:rsidRPr="00AC2746" w:rsidRDefault="001B5A47" w:rsidP="001B5A47">
            <w:pPr>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Bibilobus</w:t>
            </w:r>
          </w:p>
        </w:tc>
        <w:tc>
          <w:tcPr>
            <w:tcW w:w="2727" w:type="dxa"/>
          </w:tcPr>
          <w:p w14:paraId="6C586E11" w14:textId="130E4B00" w:rsidR="001B5A47" w:rsidRPr="00AC2746" w:rsidRDefault="001B5A47" w:rsidP="001B5A47">
            <w:pPr>
              <w:spacing w:after="0"/>
              <w:jc w:val="center"/>
              <w:rPr>
                <w:rFonts w:ascii="Times New Roman" w:eastAsia="Times New Roman" w:hAnsi="Times New Roman" w:cs="Times New Roman"/>
                <w:color w:val="000000" w:themeColor="text1"/>
              </w:rPr>
            </w:pPr>
            <w:r w:rsidRPr="00AC2746">
              <w:rPr>
                <w:rFonts w:ascii="Times New Roman" w:eastAsia="Arial" w:hAnsi="Times New Roman" w:cs="Times New Roman"/>
                <w:color w:val="000000" w:themeColor="text1"/>
              </w:rPr>
              <w:t>Upoznavanje knjiga</w:t>
            </w:r>
          </w:p>
        </w:tc>
      </w:tr>
      <w:tr w:rsidR="004F014E" w:rsidRPr="00AC2746" w14:paraId="5F4291B8" w14:textId="77777777" w:rsidTr="00EF546B">
        <w:trPr>
          <w:jc w:val="center"/>
        </w:trPr>
        <w:tc>
          <w:tcPr>
            <w:tcW w:w="953" w:type="dxa"/>
            <w:vAlign w:val="center"/>
          </w:tcPr>
          <w:p w14:paraId="2B0F14BB" w14:textId="685052F9"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restart"/>
            <w:vAlign w:val="center"/>
          </w:tcPr>
          <w:p w14:paraId="36499EDF" w14:textId="77777777" w:rsidR="001B5A47" w:rsidRPr="00AC2746" w:rsidRDefault="001B5A47" w:rsidP="001B5A47">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„Potočić“ Koprivnički Bregi, skupina Leptirići</w:t>
            </w:r>
          </w:p>
          <w:p w14:paraId="7C9B0366" w14:textId="77777777" w:rsidR="001B5A47" w:rsidRPr="00AC2746" w:rsidRDefault="001B5A47" w:rsidP="001B5A47">
            <w:pPr>
              <w:spacing w:after="0" w:line="240" w:lineRule="auto"/>
              <w:jc w:val="center"/>
              <w:rPr>
                <w:rFonts w:ascii="Times New Roman" w:eastAsia="Times New Roman" w:hAnsi="Times New Roman" w:cs="Times New Roman"/>
                <w:color w:val="000000" w:themeColor="text1"/>
              </w:rPr>
            </w:pPr>
          </w:p>
        </w:tc>
        <w:tc>
          <w:tcPr>
            <w:tcW w:w="1418" w:type="dxa"/>
          </w:tcPr>
          <w:p w14:paraId="61DE6C78" w14:textId="26AD179A" w:rsidR="001B5A47" w:rsidRPr="00AC2746" w:rsidRDefault="00AC2746" w:rsidP="00AC2746">
            <w:pPr>
              <w:tabs>
                <w:tab w:val="left" w:pos="0"/>
              </w:tabs>
              <w:ind w:hanging="2"/>
              <w:jc w:val="center"/>
              <w:rPr>
                <w:rFonts w:ascii="Times New Roman" w:eastAsia="Arial" w:hAnsi="Times New Roman" w:cs="Times New Roman"/>
                <w:color w:val="000000" w:themeColor="text1"/>
              </w:rPr>
            </w:pPr>
            <w:r>
              <w:rPr>
                <w:rFonts w:ascii="Times New Roman" w:eastAsia="Arial" w:hAnsi="Times New Roman" w:cs="Times New Roman"/>
                <w:color w:val="000000" w:themeColor="text1"/>
              </w:rPr>
              <w:t>9.9.2025., 3.2.2026., 9.6.</w:t>
            </w:r>
            <w:r w:rsidR="0028558F" w:rsidRPr="00AC2746">
              <w:rPr>
                <w:rFonts w:ascii="Times New Roman" w:eastAsia="Arial" w:hAnsi="Times New Roman" w:cs="Times New Roman"/>
                <w:color w:val="000000" w:themeColor="text1"/>
              </w:rPr>
              <w:t>2026.</w:t>
            </w:r>
          </w:p>
        </w:tc>
        <w:tc>
          <w:tcPr>
            <w:tcW w:w="2727" w:type="dxa"/>
          </w:tcPr>
          <w:p w14:paraId="2CF420B8" w14:textId="71C560B0" w:rsidR="001B5A47" w:rsidRPr="00AC2746" w:rsidRDefault="001B5A47" w:rsidP="001B5A47">
            <w:pPr>
              <w:spacing w:after="0"/>
              <w:jc w:val="center"/>
              <w:rPr>
                <w:rFonts w:ascii="Times New Roman" w:eastAsia="Arial" w:hAnsi="Times New Roman" w:cs="Times New Roman"/>
                <w:color w:val="000000" w:themeColor="text1"/>
              </w:rPr>
            </w:pPr>
            <w:r w:rsidRPr="00AC2746">
              <w:rPr>
                <w:rFonts w:ascii="Times New Roman" w:eastAsia="Arial" w:hAnsi="Times New Roman" w:cs="Times New Roman"/>
                <w:color w:val="000000" w:themeColor="text1"/>
              </w:rPr>
              <w:t>Bibliobus</w:t>
            </w:r>
          </w:p>
        </w:tc>
        <w:tc>
          <w:tcPr>
            <w:tcW w:w="2727" w:type="dxa"/>
          </w:tcPr>
          <w:p w14:paraId="2C98069D" w14:textId="78D520B9" w:rsidR="001B5A47" w:rsidRPr="00AC2746" w:rsidRDefault="001B5A47" w:rsidP="001B5A47">
            <w:pPr>
              <w:spacing w:after="0"/>
              <w:jc w:val="center"/>
              <w:rPr>
                <w:rFonts w:ascii="Times New Roman" w:eastAsia="Arial" w:hAnsi="Times New Roman" w:cs="Times New Roman"/>
                <w:color w:val="000000" w:themeColor="text1"/>
              </w:rPr>
            </w:pPr>
            <w:r w:rsidRPr="00AC2746">
              <w:rPr>
                <w:rFonts w:ascii="Times New Roman" w:eastAsia="Arial" w:hAnsi="Times New Roman" w:cs="Times New Roman"/>
                <w:color w:val="000000" w:themeColor="text1"/>
              </w:rPr>
              <w:t>Posudba knjiga , čitanje priča</w:t>
            </w:r>
          </w:p>
        </w:tc>
      </w:tr>
      <w:tr w:rsidR="001B5A47" w:rsidRPr="00AC2746" w14:paraId="006ADB0A" w14:textId="77777777" w:rsidTr="00EF546B">
        <w:trPr>
          <w:jc w:val="center"/>
        </w:trPr>
        <w:tc>
          <w:tcPr>
            <w:tcW w:w="953" w:type="dxa"/>
            <w:vAlign w:val="center"/>
          </w:tcPr>
          <w:p w14:paraId="142131DD"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5882A341" w14:textId="77777777" w:rsidR="001B5A47" w:rsidRPr="00AC2746" w:rsidRDefault="001B5A47" w:rsidP="001B5A47">
            <w:pPr>
              <w:tabs>
                <w:tab w:val="left" w:pos="0"/>
              </w:tabs>
              <w:spacing w:after="0"/>
              <w:jc w:val="center"/>
              <w:rPr>
                <w:rFonts w:ascii="Times New Roman" w:eastAsia="Times New Roman" w:hAnsi="Times New Roman" w:cs="Times New Roman"/>
                <w:color w:val="FF0000"/>
              </w:rPr>
            </w:pPr>
          </w:p>
        </w:tc>
        <w:tc>
          <w:tcPr>
            <w:tcW w:w="1418" w:type="dxa"/>
          </w:tcPr>
          <w:p w14:paraId="26BDE8C1" w14:textId="7E9D14AE" w:rsidR="001B5A47" w:rsidRPr="00AC2746" w:rsidRDefault="00AC2746" w:rsidP="001B5A47">
            <w:pPr>
              <w:tabs>
                <w:tab w:val="left" w:pos="0"/>
              </w:tabs>
              <w:spacing w:after="0"/>
              <w:jc w:val="center"/>
              <w:rPr>
                <w:rFonts w:ascii="Times New Roman" w:hAnsi="Times New Roman" w:cs="Times New Roman"/>
                <w:iCs/>
                <w:color w:val="FF0000"/>
              </w:rPr>
            </w:pPr>
            <w:r>
              <w:rPr>
                <w:rFonts w:ascii="Times New Roman" w:eastAsia="Arial" w:hAnsi="Times New Roman" w:cs="Times New Roman"/>
              </w:rPr>
              <w:t>7.11.</w:t>
            </w:r>
            <w:r w:rsidR="0028558F" w:rsidRPr="00AC2746">
              <w:rPr>
                <w:rFonts w:ascii="Times New Roman" w:eastAsia="Arial" w:hAnsi="Times New Roman" w:cs="Times New Roman"/>
              </w:rPr>
              <w:t>2025.</w:t>
            </w:r>
          </w:p>
        </w:tc>
        <w:tc>
          <w:tcPr>
            <w:tcW w:w="2727" w:type="dxa"/>
          </w:tcPr>
          <w:p w14:paraId="5E96FC6B" w14:textId="03E9C3CD" w:rsidR="001B5A47" w:rsidRPr="00AC2746" w:rsidRDefault="001B5A47" w:rsidP="001B5A47">
            <w:pPr>
              <w:spacing w:after="0"/>
              <w:jc w:val="center"/>
              <w:rPr>
                <w:rFonts w:ascii="Times New Roman" w:hAnsi="Times New Roman" w:cs="Times New Roman"/>
                <w:iCs/>
                <w:color w:val="FF0000"/>
              </w:rPr>
            </w:pPr>
            <w:r w:rsidRPr="00AC2746">
              <w:rPr>
                <w:rFonts w:ascii="Times New Roman" w:eastAsia="Arial" w:hAnsi="Times New Roman" w:cs="Times New Roman"/>
              </w:rPr>
              <w:t>Groblje</w:t>
            </w:r>
          </w:p>
        </w:tc>
        <w:tc>
          <w:tcPr>
            <w:tcW w:w="2727" w:type="dxa"/>
          </w:tcPr>
          <w:p w14:paraId="615E7993" w14:textId="0F77202B" w:rsidR="001B5A47" w:rsidRPr="00AC2746" w:rsidRDefault="001B5A47" w:rsidP="001B5A47">
            <w:pPr>
              <w:spacing w:after="0"/>
              <w:jc w:val="center"/>
              <w:rPr>
                <w:rFonts w:ascii="Times New Roman" w:hAnsi="Times New Roman" w:cs="Times New Roman"/>
                <w:iCs/>
                <w:color w:val="FF0000"/>
              </w:rPr>
            </w:pPr>
            <w:r w:rsidRPr="00AC2746">
              <w:rPr>
                <w:rFonts w:ascii="Times New Roman" w:eastAsia="Arial" w:hAnsi="Times New Roman" w:cs="Times New Roman"/>
              </w:rPr>
              <w:t>Obilježavanje Svi Svetih – molitva i paljenje svijeća kod križa</w:t>
            </w:r>
          </w:p>
        </w:tc>
      </w:tr>
      <w:tr w:rsidR="001B5A47" w:rsidRPr="00AC2746" w14:paraId="0E58270A" w14:textId="77777777" w:rsidTr="00EF546B">
        <w:trPr>
          <w:jc w:val="center"/>
        </w:trPr>
        <w:tc>
          <w:tcPr>
            <w:tcW w:w="953" w:type="dxa"/>
            <w:vAlign w:val="center"/>
          </w:tcPr>
          <w:p w14:paraId="436B111C"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7D7C2AFF" w14:textId="77777777" w:rsidR="001B5A47" w:rsidRPr="00AC2746" w:rsidRDefault="001B5A47" w:rsidP="001B5A47">
            <w:pPr>
              <w:tabs>
                <w:tab w:val="left" w:pos="0"/>
              </w:tabs>
              <w:spacing w:after="0"/>
              <w:jc w:val="center"/>
              <w:rPr>
                <w:rFonts w:ascii="Times New Roman" w:eastAsia="Times New Roman" w:hAnsi="Times New Roman" w:cs="Times New Roman"/>
                <w:color w:val="FF0000"/>
              </w:rPr>
            </w:pPr>
          </w:p>
        </w:tc>
        <w:tc>
          <w:tcPr>
            <w:tcW w:w="1418" w:type="dxa"/>
          </w:tcPr>
          <w:p w14:paraId="1F8A71F3" w14:textId="37712CCD" w:rsidR="001B5A47" w:rsidRPr="00AC2746" w:rsidRDefault="00AC2746" w:rsidP="001B5A47">
            <w:pPr>
              <w:tabs>
                <w:tab w:val="left" w:pos="0"/>
              </w:tabs>
              <w:spacing w:after="0"/>
              <w:jc w:val="center"/>
              <w:rPr>
                <w:rFonts w:ascii="Times New Roman" w:hAnsi="Times New Roman" w:cs="Times New Roman"/>
                <w:iCs/>
                <w:color w:val="FF0000"/>
              </w:rPr>
            </w:pPr>
            <w:r>
              <w:rPr>
                <w:rFonts w:ascii="Times New Roman" w:eastAsia="Arial" w:hAnsi="Times New Roman" w:cs="Times New Roman"/>
              </w:rPr>
              <w:t>1.12.</w:t>
            </w:r>
            <w:r w:rsidR="0028558F" w:rsidRPr="00AC2746">
              <w:rPr>
                <w:rFonts w:ascii="Times New Roman" w:eastAsia="Arial" w:hAnsi="Times New Roman" w:cs="Times New Roman"/>
              </w:rPr>
              <w:t>2025.</w:t>
            </w:r>
          </w:p>
        </w:tc>
        <w:tc>
          <w:tcPr>
            <w:tcW w:w="2727" w:type="dxa"/>
          </w:tcPr>
          <w:p w14:paraId="1D422DC1" w14:textId="41B4BE5C" w:rsidR="001B5A47" w:rsidRPr="00AC2746" w:rsidRDefault="001B5A47" w:rsidP="001B5A47">
            <w:pPr>
              <w:spacing w:after="0"/>
              <w:jc w:val="center"/>
              <w:rPr>
                <w:rFonts w:ascii="Times New Roman" w:hAnsi="Times New Roman" w:cs="Times New Roman"/>
                <w:iCs/>
                <w:color w:val="FF0000"/>
              </w:rPr>
            </w:pPr>
            <w:r w:rsidRPr="00AC2746">
              <w:rPr>
                <w:rFonts w:ascii="Times New Roman" w:eastAsia="Arial" w:hAnsi="Times New Roman" w:cs="Times New Roman"/>
              </w:rPr>
              <w:t>Knjižnica i čitaonica Fran Galović</w:t>
            </w:r>
          </w:p>
        </w:tc>
        <w:tc>
          <w:tcPr>
            <w:tcW w:w="2727" w:type="dxa"/>
          </w:tcPr>
          <w:p w14:paraId="0EE1FA9E" w14:textId="422AD36D" w:rsidR="001B5A47" w:rsidRPr="00AC2746" w:rsidRDefault="001B5A47" w:rsidP="001B5A47">
            <w:pPr>
              <w:spacing w:after="0"/>
              <w:jc w:val="center"/>
              <w:rPr>
                <w:rFonts w:ascii="Times New Roman" w:hAnsi="Times New Roman" w:cs="Times New Roman"/>
                <w:iCs/>
                <w:color w:val="FF0000"/>
              </w:rPr>
            </w:pPr>
            <w:r w:rsidRPr="00AC2746">
              <w:rPr>
                <w:rFonts w:ascii="Times New Roman" w:eastAsia="Arial" w:hAnsi="Times New Roman" w:cs="Times New Roman"/>
              </w:rPr>
              <w:t>Upoznavanje s radom knjižnice, čitanje priče te radionica robotike</w:t>
            </w:r>
          </w:p>
        </w:tc>
      </w:tr>
      <w:tr w:rsidR="001B5A47" w:rsidRPr="00AC2746" w14:paraId="0D34B774" w14:textId="77777777" w:rsidTr="00EF546B">
        <w:trPr>
          <w:jc w:val="center"/>
        </w:trPr>
        <w:tc>
          <w:tcPr>
            <w:tcW w:w="953" w:type="dxa"/>
            <w:vAlign w:val="center"/>
          </w:tcPr>
          <w:p w14:paraId="13D5A5D0"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0646D849" w14:textId="77777777" w:rsidR="001B5A47" w:rsidRPr="00AC2746" w:rsidRDefault="001B5A47" w:rsidP="001B5A47">
            <w:pPr>
              <w:tabs>
                <w:tab w:val="left" w:pos="0"/>
              </w:tabs>
              <w:spacing w:after="0"/>
              <w:jc w:val="center"/>
              <w:rPr>
                <w:rFonts w:ascii="Times New Roman" w:eastAsia="Times New Roman" w:hAnsi="Times New Roman" w:cs="Times New Roman"/>
                <w:color w:val="FF0000"/>
              </w:rPr>
            </w:pPr>
          </w:p>
        </w:tc>
        <w:tc>
          <w:tcPr>
            <w:tcW w:w="1418" w:type="dxa"/>
          </w:tcPr>
          <w:p w14:paraId="66E41314" w14:textId="17E4655B" w:rsidR="001B5A47" w:rsidRPr="00AC2746" w:rsidRDefault="0028558F" w:rsidP="001B5A47">
            <w:pPr>
              <w:tabs>
                <w:tab w:val="left" w:pos="0"/>
              </w:tabs>
              <w:spacing w:after="0"/>
              <w:jc w:val="center"/>
              <w:rPr>
                <w:rFonts w:ascii="Times New Roman" w:hAnsi="Times New Roman" w:cs="Times New Roman"/>
                <w:iCs/>
                <w:color w:val="FF0000"/>
              </w:rPr>
            </w:pPr>
            <w:r w:rsidRPr="00AC2746">
              <w:rPr>
                <w:rFonts w:ascii="Times New Roman" w:eastAsia="Arial" w:hAnsi="Times New Roman" w:cs="Times New Roman"/>
              </w:rPr>
              <w:t>16.2.2026.</w:t>
            </w:r>
          </w:p>
        </w:tc>
        <w:tc>
          <w:tcPr>
            <w:tcW w:w="2727" w:type="dxa"/>
          </w:tcPr>
          <w:p w14:paraId="56BCC6B3" w14:textId="35336147" w:rsidR="001B5A47" w:rsidRPr="00AC2746" w:rsidRDefault="001B5A47" w:rsidP="001B5A47">
            <w:pPr>
              <w:spacing w:after="0"/>
              <w:jc w:val="center"/>
              <w:rPr>
                <w:rFonts w:ascii="Times New Roman" w:hAnsi="Times New Roman" w:cs="Times New Roman"/>
                <w:iCs/>
                <w:color w:val="FF0000"/>
              </w:rPr>
            </w:pPr>
            <w:r w:rsidRPr="00AC2746">
              <w:rPr>
                <w:rFonts w:ascii="Times New Roman" w:eastAsia="Arial" w:hAnsi="Times New Roman" w:cs="Times New Roman"/>
              </w:rPr>
              <w:t>Općina Koprivnički Bregi</w:t>
            </w:r>
          </w:p>
        </w:tc>
        <w:tc>
          <w:tcPr>
            <w:tcW w:w="2727" w:type="dxa"/>
          </w:tcPr>
          <w:p w14:paraId="231F921A" w14:textId="0382DB44" w:rsidR="001B5A47" w:rsidRPr="00AC2746" w:rsidRDefault="001B5A47" w:rsidP="001B5A47">
            <w:pPr>
              <w:spacing w:after="0"/>
              <w:jc w:val="center"/>
              <w:rPr>
                <w:rFonts w:ascii="Times New Roman" w:hAnsi="Times New Roman" w:cs="Times New Roman"/>
                <w:iCs/>
                <w:color w:val="FF0000"/>
              </w:rPr>
            </w:pPr>
            <w:r w:rsidRPr="00AC2746">
              <w:rPr>
                <w:rFonts w:ascii="Times New Roman" w:eastAsia="Arial" w:hAnsi="Times New Roman" w:cs="Times New Roman"/>
              </w:rPr>
              <w:t>Obilježavanje maškara</w:t>
            </w:r>
          </w:p>
        </w:tc>
      </w:tr>
      <w:tr w:rsidR="001B5A47" w:rsidRPr="00AC2746" w14:paraId="441B76D0" w14:textId="77777777" w:rsidTr="00EF546B">
        <w:trPr>
          <w:jc w:val="center"/>
        </w:trPr>
        <w:tc>
          <w:tcPr>
            <w:tcW w:w="953" w:type="dxa"/>
            <w:vAlign w:val="center"/>
          </w:tcPr>
          <w:p w14:paraId="36A3F4D5"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4AF45850" w14:textId="77777777" w:rsidR="001B5A47" w:rsidRPr="00AC2746" w:rsidRDefault="001B5A47" w:rsidP="001B5A47">
            <w:pPr>
              <w:tabs>
                <w:tab w:val="left" w:pos="0"/>
              </w:tabs>
              <w:spacing w:after="0"/>
              <w:jc w:val="center"/>
              <w:rPr>
                <w:rFonts w:ascii="Times New Roman" w:eastAsia="Times New Roman" w:hAnsi="Times New Roman" w:cs="Times New Roman"/>
                <w:color w:val="FF0000"/>
              </w:rPr>
            </w:pPr>
          </w:p>
        </w:tc>
        <w:tc>
          <w:tcPr>
            <w:tcW w:w="1418" w:type="dxa"/>
          </w:tcPr>
          <w:p w14:paraId="1AECCC35" w14:textId="1B4C0290" w:rsidR="001B5A47" w:rsidRPr="00AC2746" w:rsidRDefault="0028558F" w:rsidP="001B5A47">
            <w:pPr>
              <w:tabs>
                <w:tab w:val="left" w:pos="0"/>
              </w:tabs>
              <w:spacing w:after="0"/>
              <w:jc w:val="center"/>
              <w:rPr>
                <w:rFonts w:ascii="Times New Roman" w:hAnsi="Times New Roman" w:cs="Times New Roman"/>
                <w:iCs/>
                <w:color w:val="FF0000"/>
              </w:rPr>
            </w:pPr>
            <w:r w:rsidRPr="00AC2746">
              <w:rPr>
                <w:rFonts w:ascii="Times New Roman" w:eastAsia="Arial" w:hAnsi="Times New Roman" w:cs="Times New Roman"/>
              </w:rPr>
              <w:t>16.2.2026.</w:t>
            </w:r>
          </w:p>
        </w:tc>
        <w:tc>
          <w:tcPr>
            <w:tcW w:w="2727" w:type="dxa"/>
          </w:tcPr>
          <w:p w14:paraId="0962CA40" w14:textId="6D718BF0" w:rsidR="001B5A47" w:rsidRPr="00AC2746" w:rsidRDefault="001B5A47" w:rsidP="001B5A47">
            <w:pPr>
              <w:spacing w:after="0"/>
              <w:jc w:val="center"/>
              <w:rPr>
                <w:rFonts w:ascii="Times New Roman" w:hAnsi="Times New Roman" w:cs="Times New Roman"/>
                <w:iCs/>
                <w:color w:val="FF0000"/>
              </w:rPr>
            </w:pPr>
            <w:r w:rsidRPr="00AC2746">
              <w:rPr>
                <w:rFonts w:ascii="Times New Roman" w:eastAsia="Arial" w:hAnsi="Times New Roman" w:cs="Times New Roman"/>
              </w:rPr>
              <w:t xml:space="preserve">Obitelj Prvčić </w:t>
            </w:r>
          </w:p>
        </w:tc>
        <w:tc>
          <w:tcPr>
            <w:tcW w:w="2727" w:type="dxa"/>
          </w:tcPr>
          <w:p w14:paraId="2DF5A72F" w14:textId="37042FB2" w:rsidR="001B5A47" w:rsidRPr="00AC2746" w:rsidRDefault="001B5A47" w:rsidP="001B5A47">
            <w:pPr>
              <w:spacing w:after="0"/>
              <w:jc w:val="center"/>
              <w:rPr>
                <w:rFonts w:ascii="Times New Roman" w:hAnsi="Times New Roman" w:cs="Times New Roman"/>
                <w:iCs/>
                <w:color w:val="FF0000"/>
              </w:rPr>
            </w:pPr>
            <w:r w:rsidRPr="00AC2746">
              <w:rPr>
                <w:rFonts w:ascii="Times New Roman" w:eastAsia="Arial" w:hAnsi="Times New Roman" w:cs="Times New Roman"/>
              </w:rPr>
              <w:t>Obilježavanje maškara</w:t>
            </w:r>
          </w:p>
        </w:tc>
      </w:tr>
      <w:tr w:rsidR="001B5A47" w:rsidRPr="00AC2746" w14:paraId="491EA860" w14:textId="77777777" w:rsidTr="00EF546B">
        <w:trPr>
          <w:jc w:val="center"/>
        </w:trPr>
        <w:tc>
          <w:tcPr>
            <w:tcW w:w="953" w:type="dxa"/>
            <w:vAlign w:val="center"/>
          </w:tcPr>
          <w:p w14:paraId="2420F828"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1FDCE0CA" w14:textId="77777777" w:rsidR="001B5A47" w:rsidRPr="00AC2746" w:rsidRDefault="001B5A47" w:rsidP="001B5A47">
            <w:pPr>
              <w:tabs>
                <w:tab w:val="left" w:pos="0"/>
              </w:tabs>
              <w:spacing w:after="0"/>
              <w:jc w:val="center"/>
              <w:rPr>
                <w:rFonts w:ascii="Times New Roman" w:eastAsia="Times New Roman" w:hAnsi="Times New Roman" w:cs="Times New Roman"/>
                <w:color w:val="FF0000"/>
              </w:rPr>
            </w:pPr>
          </w:p>
        </w:tc>
        <w:tc>
          <w:tcPr>
            <w:tcW w:w="1418" w:type="dxa"/>
          </w:tcPr>
          <w:p w14:paraId="77A85915" w14:textId="166A7E67" w:rsidR="001B5A47" w:rsidRPr="00AC2746" w:rsidRDefault="0028558F" w:rsidP="001B5A47">
            <w:pPr>
              <w:tabs>
                <w:tab w:val="left" w:pos="0"/>
              </w:tabs>
              <w:spacing w:after="0"/>
              <w:jc w:val="center"/>
              <w:rPr>
                <w:rFonts w:ascii="Times New Roman" w:hAnsi="Times New Roman" w:cs="Times New Roman"/>
                <w:iCs/>
                <w:color w:val="FF0000"/>
              </w:rPr>
            </w:pPr>
            <w:r w:rsidRPr="00AC2746">
              <w:rPr>
                <w:rFonts w:ascii="Times New Roman" w:eastAsia="Arial" w:hAnsi="Times New Roman" w:cs="Times New Roman"/>
              </w:rPr>
              <w:t xml:space="preserve">17.2.2026. </w:t>
            </w:r>
          </w:p>
        </w:tc>
        <w:tc>
          <w:tcPr>
            <w:tcW w:w="2727" w:type="dxa"/>
          </w:tcPr>
          <w:p w14:paraId="106E6135" w14:textId="4CCE8592" w:rsidR="001B5A47" w:rsidRPr="00AC2746" w:rsidRDefault="001B5A47" w:rsidP="001B5A47">
            <w:pPr>
              <w:spacing w:after="0"/>
              <w:jc w:val="center"/>
              <w:rPr>
                <w:rFonts w:ascii="Times New Roman" w:hAnsi="Times New Roman" w:cs="Times New Roman"/>
                <w:iCs/>
                <w:color w:val="FF0000"/>
              </w:rPr>
            </w:pPr>
            <w:r w:rsidRPr="00AC2746">
              <w:rPr>
                <w:rFonts w:ascii="Times New Roman" w:eastAsia="Arial" w:hAnsi="Times New Roman" w:cs="Times New Roman"/>
              </w:rPr>
              <w:t>PU Koprivničko -križevačka</w:t>
            </w:r>
          </w:p>
        </w:tc>
        <w:tc>
          <w:tcPr>
            <w:tcW w:w="2727" w:type="dxa"/>
          </w:tcPr>
          <w:p w14:paraId="7593FB5A" w14:textId="215D75CA" w:rsidR="001B5A47" w:rsidRPr="00AC2746" w:rsidRDefault="001B5A47" w:rsidP="001B5A47">
            <w:pPr>
              <w:spacing w:after="0"/>
              <w:jc w:val="center"/>
              <w:rPr>
                <w:rFonts w:ascii="Times New Roman" w:hAnsi="Times New Roman" w:cs="Times New Roman"/>
                <w:iCs/>
                <w:color w:val="FF0000"/>
              </w:rPr>
            </w:pPr>
            <w:r w:rsidRPr="00AC2746">
              <w:rPr>
                <w:rFonts w:ascii="Times New Roman" w:eastAsia="Arial" w:hAnsi="Times New Roman" w:cs="Times New Roman"/>
              </w:rPr>
              <w:t>Upoznavanje sa zanimanjem policajac</w:t>
            </w:r>
          </w:p>
        </w:tc>
      </w:tr>
      <w:tr w:rsidR="001B5A47" w:rsidRPr="00AC2746" w14:paraId="3BB32758" w14:textId="77777777" w:rsidTr="00EF546B">
        <w:trPr>
          <w:jc w:val="center"/>
        </w:trPr>
        <w:tc>
          <w:tcPr>
            <w:tcW w:w="953" w:type="dxa"/>
            <w:vAlign w:val="center"/>
          </w:tcPr>
          <w:p w14:paraId="53CCA5DA"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6D038218" w14:textId="77777777" w:rsidR="001B5A47" w:rsidRPr="00AC2746" w:rsidRDefault="001B5A47" w:rsidP="001B5A47">
            <w:pPr>
              <w:tabs>
                <w:tab w:val="left" w:pos="0"/>
              </w:tabs>
              <w:spacing w:after="0"/>
              <w:jc w:val="center"/>
              <w:rPr>
                <w:rFonts w:ascii="Times New Roman" w:eastAsia="Times New Roman" w:hAnsi="Times New Roman" w:cs="Times New Roman"/>
                <w:color w:val="FF0000"/>
              </w:rPr>
            </w:pPr>
          </w:p>
        </w:tc>
        <w:tc>
          <w:tcPr>
            <w:tcW w:w="1418" w:type="dxa"/>
          </w:tcPr>
          <w:p w14:paraId="3AA2D41F" w14:textId="5F6F0453" w:rsidR="001B5A47" w:rsidRPr="00AC2746" w:rsidRDefault="0028558F" w:rsidP="001B5A47">
            <w:pPr>
              <w:tabs>
                <w:tab w:val="left" w:pos="0"/>
              </w:tabs>
              <w:spacing w:after="0"/>
              <w:jc w:val="center"/>
              <w:rPr>
                <w:rFonts w:ascii="Times New Roman" w:hAnsi="Times New Roman" w:cs="Times New Roman"/>
                <w:iCs/>
                <w:color w:val="FF0000"/>
              </w:rPr>
            </w:pPr>
            <w:r w:rsidRPr="00AC2746">
              <w:rPr>
                <w:rFonts w:ascii="Times New Roman" w:eastAsia="Arial" w:hAnsi="Times New Roman" w:cs="Times New Roman"/>
              </w:rPr>
              <w:t>17.2.2026</w:t>
            </w:r>
          </w:p>
        </w:tc>
        <w:tc>
          <w:tcPr>
            <w:tcW w:w="2727" w:type="dxa"/>
          </w:tcPr>
          <w:p w14:paraId="13B0776A" w14:textId="6AE626D9" w:rsidR="001B5A47" w:rsidRPr="00AC2746" w:rsidRDefault="00CC2B6A" w:rsidP="001B5A47">
            <w:pPr>
              <w:spacing w:after="0"/>
              <w:jc w:val="center"/>
              <w:rPr>
                <w:rFonts w:ascii="Times New Roman" w:hAnsi="Times New Roman" w:cs="Times New Roman"/>
                <w:iCs/>
                <w:color w:val="FF0000"/>
              </w:rPr>
            </w:pPr>
            <w:r w:rsidRPr="00AC2746">
              <w:rPr>
                <w:rFonts w:ascii="Times New Roman" w:hAnsi="Times New Roman" w:cs="Times New Roman"/>
              </w:rPr>
              <w:t>dvorana Domoljub, Koprivnica</w:t>
            </w:r>
          </w:p>
        </w:tc>
        <w:tc>
          <w:tcPr>
            <w:tcW w:w="2727" w:type="dxa"/>
          </w:tcPr>
          <w:p w14:paraId="73E1E24A" w14:textId="48DFDACA" w:rsidR="001B5A47" w:rsidRPr="00AC2746" w:rsidRDefault="001B5A47" w:rsidP="001B5A47">
            <w:pPr>
              <w:spacing w:after="0"/>
              <w:jc w:val="center"/>
              <w:rPr>
                <w:rFonts w:ascii="Times New Roman" w:hAnsi="Times New Roman" w:cs="Times New Roman"/>
                <w:iCs/>
                <w:color w:val="FF0000"/>
              </w:rPr>
            </w:pPr>
            <w:r w:rsidRPr="00AC2746">
              <w:rPr>
                <w:rFonts w:ascii="Times New Roman" w:eastAsia="Arial" w:hAnsi="Times New Roman" w:cs="Times New Roman"/>
              </w:rPr>
              <w:t>Predstava</w:t>
            </w:r>
          </w:p>
        </w:tc>
      </w:tr>
      <w:tr w:rsidR="001B5A47" w:rsidRPr="00AC2746" w14:paraId="3876F05E" w14:textId="77777777" w:rsidTr="00EF546B">
        <w:trPr>
          <w:jc w:val="center"/>
        </w:trPr>
        <w:tc>
          <w:tcPr>
            <w:tcW w:w="953" w:type="dxa"/>
            <w:vAlign w:val="center"/>
          </w:tcPr>
          <w:p w14:paraId="6C849AB8"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363066C7" w14:textId="77777777" w:rsidR="001B5A47" w:rsidRPr="00AC2746" w:rsidRDefault="001B5A47" w:rsidP="001B5A47">
            <w:pPr>
              <w:tabs>
                <w:tab w:val="left" w:pos="0"/>
              </w:tabs>
              <w:spacing w:after="0"/>
              <w:jc w:val="center"/>
              <w:rPr>
                <w:rFonts w:ascii="Times New Roman" w:eastAsia="Times New Roman" w:hAnsi="Times New Roman" w:cs="Times New Roman"/>
                <w:color w:val="FF0000"/>
              </w:rPr>
            </w:pPr>
          </w:p>
        </w:tc>
        <w:tc>
          <w:tcPr>
            <w:tcW w:w="1418" w:type="dxa"/>
          </w:tcPr>
          <w:p w14:paraId="79E3A35A" w14:textId="14340C80" w:rsidR="001B5A47" w:rsidRPr="00AC2746" w:rsidRDefault="0028558F" w:rsidP="001B5A47">
            <w:pPr>
              <w:tabs>
                <w:tab w:val="left" w:pos="0"/>
              </w:tabs>
              <w:spacing w:after="0"/>
              <w:jc w:val="center"/>
              <w:rPr>
                <w:rFonts w:ascii="Times New Roman" w:hAnsi="Times New Roman" w:cs="Times New Roman"/>
                <w:iCs/>
                <w:color w:val="FF0000"/>
              </w:rPr>
            </w:pPr>
            <w:r w:rsidRPr="00AC2746">
              <w:rPr>
                <w:rFonts w:ascii="Times New Roman" w:eastAsia="Arial" w:hAnsi="Times New Roman" w:cs="Times New Roman"/>
              </w:rPr>
              <w:t>22.4.– 27. 5.2026.</w:t>
            </w:r>
          </w:p>
        </w:tc>
        <w:tc>
          <w:tcPr>
            <w:tcW w:w="2727" w:type="dxa"/>
          </w:tcPr>
          <w:p w14:paraId="2CFEA357" w14:textId="6816EB8F" w:rsidR="001B5A47" w:rsidRPr="00AC2746" w:rsidRDefault="001B5A47" w:rsidP="001B5A47">
            <w:pPr>
              <w:spacing w:after="0"/>
              <w:jc w:val="center"/>
              <w:rPr>
                <w:rFonts w:ascii="Times New Roman" w:hAnsi="Times New Roman" w:cs="Times New Roman"/>
                <w:iCs/>
                <w:color w:val="FF0000"/>
              </w:rPr>
            </w:pPr>
            <w:r w:rsidRPr="00AC2746">
              <w:rPr>
                <w:rFonts w:ascii="Times New Roman" w:eastAsia="Arial" w:hAnsi="Times New Roman" w:cs="Times New Roman"/>
              </w:rPr>
              <w:t>Bazeni Cerine</w:t>
            </w:r>
          </w:p>
        </w:tc>
        <w:tc>
          <w:tcPr>
            <w:tcW w:w="2727" w:type="dxa"/>
          </w:tcPr>
          <w:p w14:paraId="3FCD0CF5" w14:textId="08897AD7" w:rsidR="001B5A47" w:rsidRPr="00AC2746" w:rsidRDefault="001B5A47" w:rsidP="001B5A47">
            <w:pPr>
              <w:spacing w:after="0"/>
              <w:jc w:val="center"/>
              <w:rPr>
                <w:rFonts w:ascii="Times New Roman" w:hAnsi="Times New Roman" w:cs="Times New Roman"/>
                <w:iCs/>
                <w:color w:val="FF0000"/>
              </w:rPr>
            </w:pPr>
            <w:r w:rsidRPr="00AC2746">
              <w:rPr>
                <w:rFonts w:ascii="Times New Roman" w:eastAsia="Arial" w:hAnsi="Times New Roman" w:cs="Times New Roman"/>
              </w:rPr>
              <w:t>Škola plivanja</w:t>
            </w:r>
          </w:p>
        </w:tc>
      </w:tr>
      <w:tr w:rsidR="001B5A47" w:rsidRPr="00AC2746" w14:paraId="3214B10F" w14:textId="77777777" w:rsidTr="00EF546B">
        <w:trPr>
          <w:jc w:val="center"/>
        </w:trPr>
        <w:tc>
          <w:tcPr>
            <w:tcW w:w="953" w:type="dxa"/>
            <w:vAlign w:val="center"/>
          </w:tcPr>
          <w:p w14:paraId="750A3097"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22F70CCA" w14:textId="77777777" w:rsidR="001B5A47" w:rsidRPr="00AC2746" w:rsidRDefault="001B5A47" w:rsidP="001B5A47">
            <w:pPr>
              <w:tabs>
                <w:tab w:val="left" w:pos="0"/>
              </w:tabs>
              <w:spacing w:after="0"/>
              <w:jc w:val="center"/>
              <w:rPr>
                <w:rFonts w:ascii="Times New Roman" w:eastAsia="Times New Roman" w:hAnsi="Times New Roman" w:cs="Times New Roman"/>
                <w:color w:val="FF0000"/>
              </w:rPr>
            </w:pPr>
          </w:p>
        </w:tc>
        <w:tc>
          <w:tcPr>
            <w:tcW w:w="1418" w:type="dxa"/>
          </w:tcPr>
          <w:p w14:paraId="7AB265A4" w14:textId="707E9F20" w:rsidR="001B5A47" w:rsidRPr="00AC2746" w:rsidRDefault="0028558F" w:rsidP="001B5A47">
            <w:pPr>
              <w:tabs>
                <w:tab w:val="left" w:pos="0"/>
              </w:tabs>
              <w:spacing w:after="0"/>
              <w:jc w:val="center"/>
              <w:rPr>
                <w:rFonts w:ascii="Times New Roman" w:eastAsia="Arial" w:hAnsi="Times New Roman" w:cs="Times New Roman"/>
                <w:color w:val="FF0000"/>
              </w:rPr>
            </w:pPr>
            <w:r w:rsidRPr="00AC2746">
              <w:rPr>
                <w:rFonts w:ascii="Times New Roman" w:eastAsia="Arial" w:hAnsi="Times New Roman" w:cs="Times New Roman"/>
              </w:rPr>
              <w:t>8.5.2026., 28.5.2026.</w:t>
            </w:r>
          </w:p>
        </w:tc>
        <w:tc>
          <w:tcPr>
            <w:tcW w:w="2727" w:type="dxa"/>
          </w:tcPr>
          <w:p w14:paraId="28F230A0" w14:textId="613C0D90" w:rsidR="001B5A47" w:rsidRPr="00AC2746" w:rsidRDefault="001B5A47" w:rsidP="001B5A47">
            <w:pPr>
              <w:spacing w:after="0"/>
              <w:jc w:val="center"/>
              <w:rPr>
                <w:rFonts w:ascii="Times New Roman" w:eastAsia="Arial" w:hAnsi="Times New Roman" w:cs="Times New Roman"/>
                <w:color w:val="FF0000"/>
              </w:rPr>
            </w:pPr>
            <w:r w:rsidRPr="00AC2746">
              <w:rPr>
                <w:rFonts w:ascii="Times New Roman" w:eastAsia="Arial" w:hAnsi="Times New Roman" w:cs="Times New Roman"/>
              </w:rPr>
              <w:t>Osnovna škola Koprivnički Bregi</w:t>
            </w:r>
          </w:p>
        </w:tc>
        <w:tc>
          <w:tcPr>
            <w:tcW w:w="2727" w:type="dxa"/>
          </w:tcPr>
          <w:p w14:paraId="6E404144" w14:textId="57E135C3" w:rsidR="001B5A47" w:rsidRPr="00AC2746" w:rsidRDefault="001B5A47" w:rsidP="001B5A47">
            <w:pPr>
              <w:spacing w:after="0"/>
              <w:jc w:val="center"/>
              <w:rPr>
                <w:rFonts w:ascii="Times New Roman" w:eastAsia="Arial" w:hAnsi="Times New Roman" w:cs="Times New Roman"/>
                <w:color w:val="FF0000"/>
              </w:rPr>
            </w:pPr>
            <w:r w:rsidRPr="00AC2746">
              <w:rPr>
                <w:rFonts w:ascii="Times New Roman" w:eastAsia="Arial" w:hAnsi="Times New Roman" w:cs="Times New Roman"/>
              </w:rPr>
              <w:t>HAK radionica Vidi i klikni i upoznavanje s učiteljicom</w:t>
            </w:r>
          </w:p>
        </w:tc>
      </w:tr>
      <w:tr w:rsidR="001B5A47" w:rsidRPr="00AC2746" w14:paraId="63CAA9BA" w14:textId="77777777" w:rsidTr="00EF546B">
        <w:trPr>
          <w:jc w:val="center"/>
        </w:trPr>
        <w:tc>
          <w:tcPr>
            <w:tcW w:w="953" w:type="dxa"/>
            <w:vAlign w:val="center"/>
          </w:tcPr>
          <w:p w14:paraId="121C6543"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66657329" w14:textId="77777777" w:rsidR="001B5A47" w:rsidRPr="00AC2746" w:rsidRDefault="001B5A47" w:rsidP="001B5A47">
            <w:pPr>
              <w:tabs>
                <w:tab w:val="left" w:pos="0"/>
              </w:tabs>
              <w:spacing w:after="0"/>
              <w:jc w:val="center"/>
              <w:rPr>
                <w:rFonts w:ascii="Times New Roman" w:eastAsia="Times New Roman" w:hAnsi="Times New Roman" w:cs="Times New Roman"/>
                <w:color w:val="FF0000"/>
              </w:rPr>
            </w:pPr>
          </w:p>
        </w:tc>
        <w:tc>
          <w:tcPr>
            <w:tcW w:w="1418" w:type="dxa"/>
          </w:tcPr>
          <w:p w14:paraId="5CFFD218" w14:textId="030C3E5B" w:rsidR="001B5A47" w:rsidRPr="00AC2746" w:rsidRDefault="0028558F" w:rsidP="001B5A47">
            <w:pPr>
              <w:tabs>
                <w:tab w:val="left" w:pos="0"/>
              </w:tabs>
              <w:spacing w:after="0"/>
              <w:jc w:val="center"/>
              <w:rPr>
                <w:rFonts w:ascii="Times New Roman" w:eastAsia="Arial" w:hAnsi="Times New Roman" w:cs="Times New Roman"/>
                <w:color w:val="FF0000"/>
              </w:rPr>
            </w:pPr>
            <w:r w:rsidRPr="00AC2746">
              <w:rPr>
                <w:rFonts w:ascii="Times New Roman" w:eastAsia="Arial" w:hAnsi="Times New Roman" w:cs="Times New Roman"/>
              </w:rPr>
              <w:t>14.5.2026.</w:t>
            </w:r>
          </w:p>
        </w:tc>
        <w:tc>
          <w:tcPr>
            <w:tcW w:w="2727" w:type="dxa"/>
          </w:tcPr>
          <w:p w14:paraId="5D2BD9A1" w14:textId="083FBE2E" w:rsidR="001B5A47" w:rsidRPr="00AC2746" w:rsidRDefault="001B5A47" w:rsidP="001B5A47">
            <w:pPr>
              <w:spacing w:after="0"/>
              <w:jc w:val="center"/>
              <w:rPr>
                <w:rFonts w:ascii="Times New Roman" w:eastAsia="Arial" w:hAnsi="Times New Roman" w:cs="Times New Roman"/>
                <w:color w:val="FF0000"/>
              </w:rPr>
            </w:pPr>
            <w:r w:rsidRPr="00AC2746">
              <w:rPr>
                <w:rFonts w:ascii="Times New Roman" w:eastAsia="Arial" w:hAnsi="Times New Roman" w:cs="Times New Roman"/>
              </w:rPr>
              <w:t>Obitelj Milojević</w:t>
            </w:r>
          </w:p>
        </w:tc>
        <w:tc>
          <w:tcPr>
            <w:tcW w:w="2727" w:type="dxa"/>
          </w:tcPr>
          <w:p w14:paraId="7648D971" w14:textId="106F8EE8" w:rsidR="001B5A47" w:rsidRPr="00AC2746" w:rsidRDefault="001B5A47" w:rsidP="001B5A47">
            <w:pPr>
              <w:spacing w:after="0"/>
              <w:jc w:val="center"/>
              <w:rPr>
                <w:rFonts w:ascii="Times New Roman" w:eastAsia="Arial" w:hAnsi="Times New Roman" w:cs="Times New Roman"/>
                <w:color w:val="FF0000"/>
              </w:rPr>
            </w:pPr>
            <w:r w:rsidRPr="00AC2746">
              <w:rPr>
                <w:rFonts w:ascii="Times New Roman" w:eastAsia="Arial" w:hAnsi="Times New Roman" w:cs="Times New Roman"/>
              </w:rPr>
              <w:t>Druženje, igra i zabava</w:t>
            </w:r>
          </w:p>
        </w:tc>
      </w:tr>
      <w:tr w:rsidR="007A7396" w:rsidRPr="00AC2746" w14:paraId="51C939BC" w14:textId="77777777" w:rsidTr="00FE3149">
        <w:trPr>
          <w:jc w:val="center"/>
        </w:trPr>
        <w:tc>
          <w:tcPr>
            <w:tcW w:w="953" w:type="dxa"/>
            <w:vAlign w:val="center"/>
          </w:tcPr>
          <w:p w14:paraId="304F03B0" w14:textId="6C8C1496" w:rsidR="007A7396" w:rsidRPr="00AC2746" w:rsidRDefault="007A7396" w:rsidP="007A7396">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restart"/>
            <w:vAlign w:val="center"/>
          </w:tcPr>
          <w:p w14:paraId="488D04EE" w14:textId="77777777" w:rsidR="007A7396" w:rsidRPr="00AC2746" w:rsidRDefault="007A7396" w:rsidP="007A7396">
            <w:pPr>
              <w:jc w:val="center"/>
              <w:rPr>
                <w:rFonts w:ascii="Times New Roman" w:hAnsi="Times New Roman" w:cs="Times New Roman"/>
                <w:color w:val="000000" w:themeColor="text1"/>
              </w:rPr>
            </w:pPr>
          </w:p>
          <w:p w14:paraId="20DE1678" w14:textId="6502FC45" w:rsidR="007A7396" w:rsidRPr="00AC2746" w:rsidRDefault="007A7396" w:rsidP="007A7396">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„Ivančica“ Koprivnički Ivanec, skupina Bubamare</w:t>
            </w:r>
          </w:p>
          <w:p w14:paraId="624D4FE0" w14:textId="77777777" w:rsidR="007A7396" w:rsidRPr="00AC2746" w:rsidRDefault="007A7396" w:rsidP="007A7396">
            <w:pPr>
              <w:spacing w:after="0" w:line="240" w:lineRule="auto"/>
              <w:jc w:val="center"/>
              <w:rPr>
                <w:rFonts w:ascii="Times New Roman" w:eastAsia="Times New Roman" w:hAnsi="Times New Roman" w:cs="Times New Roman"/>
                <w:color w:val="000000" w:themeColor="text1"/>
              </w:rPr>
            </w:pPr>
          </w:p>
        </w:tc>
        <w:tc>
          <w:tcPr>
            <w:tcW w:w="1418" w:type="dxa"/>
          </w:tcPr>
          <w:p w14:paraId="4AFE3584" w14:textId="0B947410" w:rsidR="007A7396" w:rsidRPr="00AC2746" w:rsidRDefault="0028558F" w:rsidP="007A7396">
            <w:pPr>
              <w:tabs>
                <w:tab w:val="left" w:pos="0"/>
              </w:tabs>
              <w:spacing w:after="0"/>
              <w:jc w:val="center"/>
              <w:rPr>
                <w:rFonts w:ascii="Times New Roman" w:eastAsia="Times New Roman" w:hAnsi="Times New Roman" w:cs="Times New Roman"/>
                <w:color w:val="FF0000"/>
              </w:rPr>
            </w:pPr>
            <w:r w:rsidRPr="00AC2746">
              <w:rPr>
                <w:rFonts w:ascii="Times New Roman" w:eastAsia="Arial" w:hAnsi="Times New Roman" w:cs="Times New Roman"/>
              </w:rPr>
              <w:t>31.10.2025.</w:t>
            </w:r>
          </w:p>
        </w:tc>
        <w:tc>
          <w:tcPr>
            <w:tcW w:w="2727" w:type="dxa"/>
          </w:tcPr>
          <w:p w14:paraId="1557ED6F" w14:textId="057AF621" w:rsidR="007A7396" w:rsidRPr="00AC2746" w:rsidRDefault="007A7396" w:rsidP="007A7396">
            <w:pPr>
              <w:spacing w:after="0"/>
              <w:jc w:val="center"/>
              <w:rPr>
                <w:rFonts w:ascii="Times New Roman" w:eastAsia="Times New Roman" w:hAnsi="Times New Roman" w:cs="Times New Roman"/>
                <w:color w:val="FF0000"/>
              </w:rPr>
            </w:pPr>
            <w:r w:rsidRPr="00AC2746">
              <w:rPr>
                <w:rFonts w:ascii="Times New Roman" w:eastAsia="Arial" w:hAnsi="Times New Roman" w:cs="Times New Roman"/>
              </w:rPr>
              <w:t>Mjesno groblje</w:t>
            </w:r>
          </w:p>
        </w:tc>
        <w:tc>
          <w:tcPr>
            <w:tcW w:w="2727" w:type="dxa"/>
          </w:tcPr>
          <w:p w14:paraId="693C850D" w14:textId="2F14B38F" w:rsidR="007A7396" w:rsidRPr="00AC2746" w:rsidRDefault="007A7396" w:rsidP="007A7396">
            <w:pPr>
              <w:spacing w:after="0"/>
              <w:jc w:val="center"/>
              <w:rPr>
                <w:rFonts w:ascii="Times New Roman" w:eastAsia="Times New Roman" w:hAnsi="Times New Roman" w:cs="Times New Roman"/>
                <w:color w:val="FF0000"/>
              </w:rPr>
            </w:pPr>
            <w:r w:rsidRPr="00AC2746">
              <w:rPr>
                <w:rFonts w:ascii="Times New Roman" w:eastAsia="Arial" w:hAnsi="Times New Roman" w:cs="Times New Roman"/>
              </w:rPr>
              <w:t>Posjeta povodom Svih Svetih</w:t>
            </w:r>
          </w:p>
        </w:tc>
      </w:tr>
      <w:tr w:rsidR="007A7396" w:rsidRPr="00AC2746" w14:paraId="0FF4C32D" w14:textId="77777777" w:rsidTr="00FE3149">
        <w:trPr>
          <w:jc w:val="center"/>
        </w:trPr>
        <w:tc>
          <w:tcPr>
            <w:tcW w:w="953" w:type="dxa"/>
            <w:vAlign w:val="center"/>
          </w:tcPr>
          <w:p w14:paraId="28D44856" w14:textId="77777777" w:rsidR="007A7396" w:rsidRPr="00AC2746" w:rsidRDefault="007A7396" w:rsidP="007A7396">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72E7CD67" w14:textId="77777777" w:rsidR="007A7396" w:rsidRPr="00AC2746" w:rsidRDefault="007A7396" w:rsidP="007A7396">
            <w:pPr>
              <w:jc w:val="center"/>
              <w:rPr>
                <w:rFonts w:ascii="Times New Roman" w:hAnsi="Times New Roman" w:cs="Times New Roman"/>
                <w:color w:val="000000" w:themeColor="text1"/>
              </w:rPr>
            </w:pPr>
          </w:p>
        </w:tc>
        <w:tc>
          <w:tcPr>
            <w:tcW w:w="1418" w:type="dxa"/>
          </w:tcPr>
          <w:p w14:paraId="41BFD12B" w14:textId="68EA47AD" w:rsidR="007A7396" w:rsidRPr="00AC2746" w:rsidRDefault="0028558F" w:rsidP="007A7396">
            <w:pPr>
              <w:tabs>
                <w:tab w:val="left" w:pos="0"/>
              </w:tabs>
              <w:spacing w:after="0"/>
              <w:jc w:val="center"/>
              <w:rPr>
                <w:rFonts w:ascii="Times New Roman" w:eastAsia="Arial Narrow" w:hAnsi="Times New Roman" w:cs="Times New Roman"/>
                <w:color w:val="FF0000"/>
              </w:rPr>
            </w:pPr>
            <w:r w:rsidRPr="00AC2746">
              <w:rPr>
                <w:rFonts w:ascii="Times New Roman" w:eastAsia="Arial" w:hAnsi="Times New Roman" w:cs="Times New Roman"/>
              </w:rPr>
              <w:t>19.2.2026.</w:t>
            </w:r>
          </w:p>
        </w:tc>
        <w:tc>
          <w:tcPr>
            <w:tcW w:w="2727" w:type="dxa"/>
          </w:tcPr>
          <w:p w14:paraId="76C8360F" w14:textId="56155525" w:rsidR="007A7396" w:rsidRPr="00AC2746" w:rsidRDefault="007A7396" w:rsidP="007A7396">
            <w:pPr>
              <w:spacing w:after="0"/>
              <w:jc w:val="center"/>
              <w:rPr>
                <w:rFonts w:ascii="Times New Roman" w:hAnsi="Times New Roman" w:cs="Times New Roman"/>
                <w:iCs/>
                <w:color w:val="FF0000"/>
              </w:rPr>
            </w:pPr>
            <w:r w:rsidRPr="00AC2746">
              <w:rPr>
                <w:rFonts w:ascii="Times New Roman" w:eastAsia="Arial" w:hAnsi="Times New Roman" w:cs="Times New Roman"/>
              </w:rPr>
              <w:t>Općina Kop. Ivanec</w:t>
            </w:r>
          </w:p>
        </w:tc>
        <w:tc>
          <w:tcPr>
            <w:tcW w:w="2727" w:type="dxa"/>
          </w:tcPr>
          <w:p w14:paraId="79CEDCAD" w14:textId="0B705160" w:rsidR="007A7396" w:rsidRPr="00AC2746" w:rsidRDefault="007A7396" w:rsidP="007A7396">
            <w:pPr>
              <w:spacing w:after="0"/>
              <w:jc w:val="center"/>
              <w:rPr>
                <w:rFonts w:ascii="Times New Roman" w:hAnsi="Times New Roman" w:cs="Times New Roman"/>
                <w:iCs/>
                <w:color w:val="FF0000"/>
              </w:rPr>
            </w:pPr>
            <w:r w:rsidRPr="00AC2746">
              <w:rPr>
                <w:rFonts w:ascii="Times New Roman" w:eastAsia="Arial" w:hAnsi="Times New Roman" w:cs="Times New Roman"/>
              </w:rPr>
              <w:t>Posjeta povodom maškara</w:t>
            </w:r>
          </w:p>
        </w:tc>
      </w:tr>
      <w:tr w:rsidR="007A7396" w:rsidRPr="00AC2746" w14:paraId="777ECE91" w14:textId="77777777" w:rsidTr="00FE3149">
        <w:trPr>
          <w:jc w:val="center"/>
        </w:trPr>
        <w:tc>
          <w:tcPr>
            <w:tcW w:w="953" w:type="dxa"/>
            <w:vAlign w:val="center"/>
          </w:tcPr>
          <w:p w14:paraId="5060DFF7" w14:textId="77777777" w:rsidR="007A7396" w:rsidRPr="00AC2746" w:rsidRDefault="007A7396" w:rsidP="007A7396">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Align w:val="center"/>
          </w:tcPr>
          <w:p w14:paraId="2F7CF434" w14:textId="2724C751" w:rsidR="007A7396" w:rsidRPr="00AC2746" w:rsidRDefault="007A7396" w:rsidP="007A7396">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„Ivančica“ Koprivnički Ivanec, skupina Cvjetići</w:t>
            </w:r>
          </w:p>
        </w:tc>
        <w:tc>
          <w:tcPr>
            <w:tcW w:w="1418" w:type="dxa"/>
          </w:tcPr>
          <w:p w14:paraId="67B130D3" w14:textId="09F2339F" w:rsidR="007A7396" w:rsidRPr="00AC2746" w:rsidRDefault="0028558F" w:rsidP="007A7396">
            <w:pPr>
              <w:tabs>
                <w:tab w:val="left" w:pos="0"/>
              </w:tabs>
              <w:spacing w:after="0"/>
              <w:jc w:val="center"/>
              <w:rPr>
                <w:rFonts w:ascii="Times New Roman" w:eastAsia="Arial" w:hAnsi="Times New Roman" w:cs="Times New Roman"/>
              </w:rPr>
            </w:pPr>
            <w:r w:rsidRPr="00AC2746">
              <w:rPr>
                <w:rFonts w:ascii="Times New Roman" w:eastAsia="Arial" w:hAnsi="Times New Roman" w:cs="Times New Roman"/>
              </w:rPr>
              <w:t>3.6.2026.</w:t>
            </w:r>
          </w:p>
        </w:tc>
        <w:tc>
          <w:tcPr>
            <w:tcW w:w="2727" w:type="dxa"/>
          </w:tcPr>
          <w:p w14:paraId="13AB08DD" w14:textId="32B9B9DD" w:rsidR="007A7396" w:rsidRPr="00AC2746" w:rsidRDefault="007A7396" w:rsidP="007A7396">
            <w:pPr>
              <w:spacing w:after="0"/>
              <w:jc w:val="center"/>
              <w:rPr>
                <w:rFonts w:ascii="Times New Roman" w:eastAsia="Arial" w:hAnsi="Times New Roman" w:cs="Times New Roman"/>
              </w:rPr>
            </w:pPr>
            <w:r w:rsidRPr="00AC2746">
              <w:rPr>
                <w:rFonts w:ascii="Times New Roman" w:eastAsia="Arial" w:hAnsi="Times New Roman" w:cs="Times New Roman"/>
              </w:rPr>
              <w:t>Igraonica  „Veseli napuhanci“</w:t>
            </w:r>
          </w:p>
        </w:tc>
        <w:tc>
          <w:tcPr>
            <w:tcW w:w="2727" w:type="dxa"/>
          </w:tcPr>
          <w:p w14:paraId="237FC394" w14:textId="1A1C1C7E" w:rsidR="007A7396" w:rsidRPr="00AC2746" w:rsidRDefault="007A7396" w:rsidP="007A7396">
            <w:pPr>
              <w:spacing w:after="0"/>
              <w:jc w:val="center"/>
              <w:rPr>
                <w:rFonts w:ascii="Times New Roman" w:eastAsia="Arial" w:hAnsi="Times New Roman" w:cs="Times New Roman"/>
              </w:rPr>
            </w:pPr>
            <w:r w:rsidRPr="00AC2746">
              <w:rPr>
                <w:rFonts w:ascii="Times New Roman" w:eastAsia="Arial" w:hAnsi="Times New Roman" w:cs="Times New Roman"/>
              </w:rPr>
              <w:t>Vožnja autobusom te igra i snalaženje u novom prostoru</w:t>
            </w:r>
          </w:p>
        </w:tc>
      </w:tr>
      <w:tr w:rsidR="007A7396" w:rsidRPr="00AC2746" w14:paraId="6C3D0F24" w14:textId="77777777" w:rsidTr="00FE3149">
        <w:trPr>
          <w:jc w:val="center"/>
        </w:trPr>
        <w:tc>
          <w:tcPr>
            <w:tcW w:w="953" w:type="dxa"/>
            <w:vAlign w:val="center"/>
          </w:tcPr>
          <w:p w14:paraId="0465F43C" w14:textId="77777777" w:rsidR="007A7396" w:rsidRPr="00AC2746" w:rsidRDefault="007A7396" w:rsidP="007A7396">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Align w:val="center"/>
          </w:tcPr>
          <w:p w14:paraId="5657562C" w14:textId="594B4B96" w:rsidR="007A7396" w:rsidRPr="00AC2746" w:rsidRDefault="007A7396" w:rsidP="007A7396">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„Ivančica“ Koprivnički Ivanec, skupina Leptirići</w:t>
            </w:r>
          </w:p>
        </w:tc>
        <w:tc>
          <w:tcPr>
            <w:tcW w:w="1418" w:type="dxa"/>
            <w:vAlign w:val="center"/>
          </w:tcPr>
          <w:p w14:paraId="6F91AE8C" w14:textId="0E671526" w:rsidR="007A7396" w:rsidRPr="00AC2746" w:rsidRDefault="0028558F" w:rsidP="007A7396">
            <w:pPr>
              <w:tabs>
                <w:tab w:val="left" w:pos="0"/>
              </w:tabs>
              <w:spacing w:after="0"/>
              <w:jc w:val="center"/>
              <w:rPr>
                <w:rFonts w:ascii="Times New Roman" w:eastAsia="Arial" w:hAnsi="Times New Roman" w:cs="Times New Roman"/>
              </w:rPr>
            </w:pPr>
            <w:r w:rsidRPr="00AC2746">
              <w:rPr>
                <w:rFonts w:ascii="Times New Roman" w:eastAsia="Arial Narrow" w:hAnsi="Times New Roman" w:cs="Times New Roman"/>
              </w:rPr>
              <w:t>19.2.2026.</w:t>
            </w:r>
          </w:p>
        </w:tc>
        <w:tc>
          <w:tcPr>
            <w:tcW w:w="2727" w:type="dxa"/>
            <w:vAlign w:val="center"/>
          </w:tcPr>
          <w:p w14:paraId="42E22586" w14:textId="2749C5F0" w:rsidR="007A7396" w:rsidRPr="00AC2746" w:rsidRDefault="007A7396" w:rsidP="007A7396">
            <w:pPr>
              <w:spacing w:after="0"/>
              <w:jc w:val="center"/>
              <w:rPr>
                <w:rFonts w:ascii="Times New Roman" w:eastAsia="Arial" w:hAnsi="Times New Roman" w:cs="Times New Roman"/>
              </w:rPr>
            </w:pPr>
            <w:r w:rsidRPr="00AC2746">
              <w:rPr>
                <w:rFonts w:ascii="Times New Roman" w:hAnsi="Times New Roman" w:cs="Times New Roman"/>
                <w:iCs/>
              </w:rPr>
              <w:t>Općinski načelnik i službenici Općine</w:t>
            </w:r>
          </w:p>
        </w:tc>
        <w:tc>
          <w:tcPr>
            <w:tcW w:w="2727" w:type="dxa"/>
            <w:vAlign w:val="center"/>
          </w:tcPr>
          <w:p w14:paraId="78C65879" w14:textId="7148B027" w:rsidR="007A7396" w:rsidRPr="00AC2746" w:rsidRDefault="0028558F" w:rsidP="0028558F">
            <w:pPr>
              <w:spacing w:after="0"/>
              <w:jc w:val="center"/>
              <w:rPr>
                <w:rFonts w:ascii="Times New Roman" w:eastAsia="Arial" w:hAnsi="Times New Roman" w:cs="Times New Roman"/>
              </w:rPr>
            </w:pPr>
            <w:r w:rsidRPr="00AC2746">
              <w:rPr>
                <w:rFonts w:ascii="Times New Roman" w:hAnsi="Times New Roman" w:cs="Times New Roman"/>
                <w:iCs/>
              </w:rPr>
              <w:t>Posjet općini pod maskama</w:t>
            </w:r>
          </w:p>
        </w:tc>
      </w:tr>
      <w:tr w:rsidR="00FE3149" w:rsidRPr="00AC2746" w14:paraId="5ECA8CAB" w14:textId="77777777" w:rsidTr="00F76FC4">
        <w:trPr>
          <w:jc w:val="center"/>
        </w:trPr>
        <w:tc>
          <w:tcPr>
            <w:tcW w:w="953" w:type="dxa"/>
            <w:vAlign w:val="center"/>
          </w:tcPr>
          <w:p w14:paraId="50DDD19D" w14:textId="54FEC18A" w:rsidR="00FE3149" w:rsidRPr="00AC2746" w:rsidRDefault="00FE3149" w:rsidP="00FE3149">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Align w:val="center"/>
          </w:tcPr>
          <w:p w14:paraId="332C24BA" w14:textId="12441B16" w:rsidR="00FE3149" w:rsidRPr="00AC2746" w:rsidRDefault="00FE3149" w:rsidP="00FE3149">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„Ivančica“ Koprivnički Ivanec, skupina Makići</w:t>
            </w:r>
          </w:p>
          <w:p w14:paraId="68BF4CAC" w14:textId="77777777" w:rsidR="00FE3149" w:rsidRPr="00AC2746" w:rsidRDefault="00FE3149" w:rsidP="00FE3149">
            <w:pPr>
              <w:spacing w:after="0" w:line="240" w:lineRule="auto"/>
              <w:jc w:val="center"/>
              <w:rPr>
                <w:rFonts w:ascii="Times New Roman" w:eastAsia="Times New Roman" w:hAnsi="Times New Roman" w:cs="Times New Roman"/>
                <w:color w:val="FF0000"/>
              </w:rPr>
            </w:pPr>
          </w:p>
        </w:tc>
        <w:tc>
          <w:tcPr>
            <w:tcW w:w="1418" w:type="dxa"/>
          </w:tcPr>
          <w:p w14:paraId="0DED5E1F" w14:textId="3E9C9C31" w:rsidR="00FE3149" w:rsidRPr="00AC2746" w:rsidRDefault="0028558F" w:rsidP="00FE3149">
            <w:pPr>
              <w:tabs>
                <w:tab w:val="left" w:pos="0"/>
              </w:tabs>
              <w:spacing w:after="0"/>
              <w:jc w:val="center"/>
              <w:rPr>
                <w:rFonts w:ascii="Times New Roman" w:eastAsia="Times New Roman" w:hAnsi="Times New Roman" w:cs="Times New Roman"/>
                <w:color w:val="FF0000"/>
              </w:rPr>
            </w:pPr>
            <w:r w:rsidRPr="00AC2746">
              <w:rPr>
                <w:rFonts w:ascii="Times New Roman" w:eastAsia="Times New Roman" w:hAnsi="Times New Roman" w:cs="Times New Roman"/>
              </w:rPr>
              <w:t>20.4.2026.</w:t>
            </w:r>
          </w:p>
        </w:tc>
        <w:tc>
          <w:tcPr>
            <w:tcW w:w="2727" w:type="dxa"/>
          </w:tcPr>
          <w:p w14:paraId="6640737F" w14:textId="4CEC1764" w:rsidR="00FE3149" w:rsidRPr="00AC2746" w:rsidRDefault="00FE3149" w:rsidP="00FE3149">
            <w:pPr>
              <w:spacing w:after="0"/>
              <w:jc w:val="center"/>
              <w:rPr>
                <w:rFonts w:ascii="Times New Roman" w:eastAsia="Times New Roman" w:hAnsi="Times New Roman" w:cs="Times New Roman"/>
                <w:color w:val="FF0000"/>
              </w:rPr>
            </w:pPr>
            <w:r w:rsidRPr="00AC2746">
              <w:rPr>
                <w:rFonts w:ascii="Times New Roman" w:eastAsia="Times New Roman" w:hAnsi="Times New Roman" w:cs="Times New Roman"/>
              </w:rPr>
              <w:t>DVD Koprivnički Ivanec</w:t>
            </w:r>
          </w:p>
        </w:tc>
        <w:tc>
          <w:tcPr>
            <w:tcW w:w="2727" w:type="dxa"/>
          </w:tcPr>
          <w:p w14:paraId="519BBDBB" w14:textId="3C92E19B" w:rsidR="00FE3149" w:rsidRPr="00AC2746" w:rsidRDefault="00FE3149" w:rsidP="00FE3149">
            <w:pPr>
              <w:spacing w:after="0"/>
              <w:jc w:val="center"/>
              <w:rPr>
                <w:rFonts w:ascii="Times New Roman" w:eastAsia="Times New Roman" w:hAnsi="Times New Roman" w:cs="Times New Roman"/>
                <w:color w:val="FF0000"/>
              </w:rPr>
            </w:pPr>
            <w:r w:rsidRPr="00AC2746">
              <w:rPr>
                <w:rFonts w:ascii="Times New Roman" w:eastAsia="Times New Roman" w:hAnsi="Times New Roman" w:cs="Times New Roman"/>
              </w:rPr>
              <w:t>Upoznavanje zanimanja vatrogasca i vatrogasne opreme</w:t>
            </w:r>
          </w:p>
        </w:tc>
      </w:tr>
      <w:tr w:rsidR="00FE3149" w:rsidRPr="00AC2746" w14:paraId="5E50A7CB" w14:textId="77777777" w:rsidTr="00F76FC4">
        <w:trPr>
          <w:jc w:val="center"/>
        </w:trPr>
        <w:tc>
          <w:tcPr>
            <w:tcW w:w="953" w:type="dxa"/>
            <w:vAlign w:val="center"/>
          </w:tcPr>
          <w:p w14:paraId="3AE0AE79" w14:textId="77777777" w:rsidR="00FE3149" w:rsidRPr="00AC2746" w:rsidRDefault="00FE3149" w:rsidP="00FE3149">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restart"/>
            <w:vAlign w:val="center"/>
          </w:tcPr>
          <w:p w14:paraId="58922009" w14:textId="2AF2B4FD" w:rsidR="00FE3149" w:rsidRPr="00AC2746" w:rsidRDefault="00FE3149" w:rsidP="00FE3149">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 xml:space="preserve">„Ivančica“ </w:t>
            </w:r>
            <w:r w:rsidRPr="00AC2746">
              <w:rPr>
                <w:rFonts w:ascii="Times New Roman" w:hAnsi="Times New Roman" w:cs="Times New Roman"/>
                <w:color w:val="000000" w:themeColor="text1"/>
              </w:rPr>
              <w:lastRenderedPageBreak/>
              <w:t>Koprivnički Ivanec, skupina Pčelice</w:t>
            </w:r>
          </w:p>
        </w:tc>
        <w:tc>
          <w:tcPr>
            <w:tcW w:w="1418" w:type="dxa"/>
          </w:tcPr>
          <w:p w14:paraId="78E3EF6E" w14:textId="1E481E37" w:rsidR="00FE3149" w:rsidRPr="00AC2746" w:rsidRDefault="0028558F" w:rsidP="00FE3149">
            <w:pPr>
              <w:tabs>
                <w:tab w:val="left" w:pos="0"/>
              </w:tabs>
              <w:spacing w:after="0"/>
              <w:jc w:val="center"/>
              <w:rPr>
                <w:rFonts w:ascii="Times New Roman" w:hAnsi="Times New Roman" w:cs="Times New Roman"/>
                <w:iCs/>
                <w:color w:val="FF0000"/>
              </w:rPr>
            </w:pPr>
            <w:r w:rsidRPr="00AC2746">
              <w:rPr>
                <w:rFonts w:ascii="Times New Roman" w:eastAsia="Arial" w:hAnsi="Times New Roman" w:cs="Times New Roman"/>
              </w:rPr>
              <w:lastRenderedPageBreak/>
              <w:t>5.5.2026.</w:t>
            </w:r>
          </w:p>
        </w:tc>
        <w:tc>
          <w:tcPr>
            <w:tcW w:w="2727" w:type="dxa"/>
          </w:tcPr>
          <w:p w14:paraId="5B6539F5" w14:textId="2E5E481E" w:rsidR="00FE3149" w:rsidRPr="00AC2746" w:rsidRDefault="00FE3149" w:rsidP="00FE3149">
            <w:pPr>
              <w:spacing w:after="0"/>
              <w:jc w:val="center"/>
              <w:rPr>
                <w:rFonts w:ascii="Times New Roman" w:hAnsi="Times New Roman" w:cs="Times New Roman"/>
                <w:iCs/>
                <w:color w:val="FF0000"/>
              </w:rPr>
            </w:pPr>
            <w:r w:rsidRPr="00AC2746">
              <w:rPr>
                <w:rFonts w:ascii="Times New Roman" w:eastAsia="Arial" w:hAnsi="Times New Roman" w:cs="Times New Roman"/>
              </w:rPr>
              <w:t xml:space="preserve">Igraonica „Veseli </w:t>
            </w:r>
            <w:r w:rsidRPr="00AC2746">
              <w:rPr>
                <w:rFonts w:ascii="Times New Roman" w:eastAsia="Arial" w:hAnsi="Times New Roman" w:cs="Times New Roman"/>
              </w:rPr>
              <w:lastRenderedPageBreak/>
              <w:t>napuhanci“</w:t>
            </w:r>
          </w:p>
        </w:tc>
        <w:tc>
          <w:tcPr>
            <w:tcW w:w="2727" w:type="dxa"/>
          </w:tcPr>
          <w:p w14:paraId="556D5487" w14:textId="3BFA23C2" w:rsidR="00FE3149" w:rsidRPr="00AC2746" w:rsidRDefault="00FE3149" w:rsidP="00FE3149">
            <w:pPr>
              <w:spacing w:after="0"/>
              <w:jc w:val="center"/>
              <w:rPr>
                <w:rFonts w:ascii="Times New Roman" w:hAnsi="Times New Roman" w:cs="Times New Roman"/>
                <w:iCs/>
                <w:color w:val="FF0000"/>
              </w:rPr>
            </w:pPr>
            <w:r w:rsidRPr="00AC2746">
              <w:rPr>
                <w:rFonts w:ascii="Times New Roman" w:eastAsia="Arial" w:hAnsi="Times New Roman" w:cs="Times New Roman"/>
              </w:rPr>
              <w:lastRenderedPageBreak/>
              <w:t xml:space="preserve">Realizacija nagrade </w:t>
            </w:r>
            <w:r w:rsidRPr="00AC2746">
              <w:rPr>
                <w:rFonts w:ascii="Times New Roman" w:eastAsia="Arial" w:hAnsi="Times New Roman" w:cs="Times New Roman"/>
              </w:rPr>
              <w:lastRenderedPageBreak/>
              <w:t>dobivene na Fašenjskom festivalu</w:t>
            </w:r>
          </w:p>
        </w:tc>
      </w:tr>
      <w:tr w:rsidR="00FE3149" w:rsidRPr="00AC2746" w14:paraId="6EDA0165" w14:textId="77777777" w:rsidTr="00F76FC4">
        <w:trPr>
          <w:jc w:val="center"/>
        </w:trPr>
        <w:tc>
          <w:tcPr>
            <w:tcW w:w="953" w:type="dxa"/>
            <w:vAlign w:val="center"/>
          </w:tcPr>
          <w:p w14:paraId="56AC8818" w14:textId="77777777" w:rsidR="00FE3149" w:rsidRPr="00AC2746" w:rsidRDefault="00FE3149" w:rsidP="00FE3149">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33EDDB29" w14:textId="77777777" w:rsidR="00FE3149" w:rsidRPr="00AC2746" w:rsidRDefault="00FE3149" w:rsidP="00FE3149">
            <w:pPr>
              <w:jc w:val="center"/>
              <w:rPr>
                <w:rFonts w:ascii="Times New Roman" w:hAnsi="Times New Roman" w:cs="Times New Roman"/>
                <w:color w:val="FF0000"/>
              </w:rPr>
            </w:pPr>
          </w:p>
        </w:tc>
        <w:tc>
          <w:tcPr>
            <w:tcW w:w="1418" w:type="dxa"/>
          </w:tcPr>
          <w:p w14:paraId="46FD7096" w14:textId="781C88F1" w:rsidR="00FE3149" w:rsidRPr="00AC2746" w:rsidRDefault="0028558F" w:rsidP="00FE3149">
            <w:pPr>
              <w:tabs>
                <w:tab w:val="left" w:pos="0"/>
              </w:tabs>
              <w:spacing w:after="0"/>
              <w:jc w:val="center"/>
              <w:rPr>
                <w:rFonts w:ascii="Times New Roman" w:hAnsi="Times New Roman" w:cs="Times New Roman"/>
                <w:iCs/>
                <w:color w:val="FF0000"/>
              </w:rPr>
            </w:pPr>
            <w:r w:rsidRPr="00AC2746">
              <w:rPr>
                <w:rFonts w:ascii="Times New Roman" w:eastAsia="Arial" w:hAnsi="Times New Roman" w:cs="Times New Roman"/>
              </w:rPr>
              <w:t>8.5.2026</w:t>
            </w:r>
          </w:p>
        </w:tc>
        <w:tc>
          <w:tcPr>
            <w:tcW w:w="2727" w:type="dxa"/>
          </w:tcPr>
          <w:p w14:paraId="03D50948" w14:textId="05E37364" w:rsidR="00FE3149" w:rsidRPr="00AC2746" w:rsidRDefault="00FE3149" w:rsidP="00FE3149">
            <w:pPr>
              <w:spacing w:after="0"/>
              <w:jc w:val="center"/>
              <w:rPr>
                <w:rFonts w:ascii="Times New Roman" w:hAnsi="Times New Roman" w:cs="Times New Roman"/>
                <w:iCs/>
                <w:color w:val="FF0000"/>
              </w:rPr>
            </w:pPr>
            <w:r w:rsidRPr="00AC2746">
              <w:rPr>
                <w:rFonts w:ascii="Times New Roman" w:eastAsia="Arial" w:hAnsi="Times New Roman" w:cs="Times New Roman"/>
              </w:rPr>
              <w:t>„OŠ“ Koprivnički Bregi</w:t>
            </w:r>
          </w:p>
        </w:tc>
        <w:tc>
          <w:tcPr>
            <w:tcW w:w="2727" w:type="dxa"/>
          </w:tcPr>
          <w:p w14:paraId="1ED1BA05" w14:textId="56CF2E80" w:rsidR="00FE3149" w:rsidRPr="00AC2746" w:rsidRDefault="00FE3149" w:rsidP="00FE3149">
            <w:pPr>
              <w:spacing w:after="0"/>
              <w:jc w:val="center"/>
              <w:rPr>
                <w:rFonts w:ascii="Times New Roman" w:hAnsi="Times New Roman" w:cs="Times New Roman"/>
                <w:iCs/>
                <w:color w:val="FF0000"/>
              </w:rPr>
            </w:pPr>
            <w:r w:rsidRPr="00AC2746">
              <w:rPr>
                <w:rFonts w:ascii="Times New Roman" w:eastAsia="Arial" w:hAnsi="Times New Roman" w:cs="Times New Roman"/>
              </w:rPr>
              <w:t>HAK radionica “Vidi i klikni“</w:t>
            </w:r>
          </w:p>
        </w:tc>
      </w:tr>
      <w:tr w:rsidR="00FE3149" w:rsidRPr="00AC2746" w14:paraId="633771D7" w14:textId="77777777" w:rsidTr="00F76FC4">
        <w:trPr>
          <w:jc w:val="center"/>
        </w:trPr>
        <w:tc>
          <w:tcPr>
            <w:tcW w:w="953" w:type="dxa"/>
            <w:vAlign w:val="center"/>
          </w:tcPr>
          <w:p w14:paraId="48BFB151" w14:textId="77777777" w:rsidR="00FE3149" w:rsidRPr="00AC2746" w:rsidRDefault="00FE3149" w:rsidP="00FE3149">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7D025E7E" w14:textId="77777777" w:rsidR="00FE3149" w:rsidRPr="00AC2746" w:rsidRDefault="00FE3149" w:rsidP="00FE3149">
            <w:pPr>
              <w:jc w:val="center"/>
              <w:rPr>
                <w:rFonts w:ascii="Times New Roman" w:hAnsi="Times New Roman" w:cs="Times New Roman"/>
                <w:color w:val="FF0000"/>
              </w:rPr>
            </w:pPr>
          </w:p>
        </w:tc>
        <w:tc>
          <w:tcPr>
            <w:tcW w:w="1418" w:type="dxa"/>
          </w:tcPr>
          <w:p w14:paraId="5EF00175" w14:textId="1E8DFE4F" w:rsidR="00FE3149" w:rsidRPr="00AC2746" w:rsidRDefault="0028558F" w:rsidP="00FE3149">
            <w:pPr>
              <w:tabs>
                <w:tab w:val="left" w:pos="0"/>
              </w:tabs>
              <w:spacing w:after="0"/>
              <w:jc w:val="center"/>
              <w:rPr>
                <w:rFonts w:ascii="Times New Roman" w:eastAsia="Arial" w:hAnsi="Times New Roman" w:cs="Times New Roman"/>
                <w:color w:val="FF0000"/>
              </w:rPr>
            </w:pPr>
            <w:r w:rsidRPr="00AC2746">
              <w:rPr>
                <w:rFonts w:ascii="Times New Roman" w:eastAsia="Arial" w:hAnsi="Times New Roman" w:cs="Times New Roman"/>
              </w:rPr>
              <w:t>26.5.2026</w:t>
            </w:r>
          </w:p>
        </w:tc>
        <w:tc>
          <w:tcPr>
            <w:tcW w:w="2727" w:type="dxa"/>
          </w:tcPr>
          <w:p w14:paraId="3874BEBF" w14:textId="2995FE5C" w:rsidR="00FE3149" w:rsidRPr="00AC2746" w:rsidRDefault="00FE3149" w:rsidP="00FE3149">
            <w:pPr>
              <w:spacing w:after="0"/>
              <w:jc w:val="center"/>
              <w:rPr>
                <w:rFonts w:ascii="Times New Roman" w:eastAsia="Arial" w:hAnsi="Times New Roman" w:cs="Times New Roman"/>
                <w:color w:val="FF0000"/>
              </w:rPr>
            </w:pPr>
            <w:r w:rsidRPr="00AC2746">
              <w:rPr>
                <w:rFonts w:ascii="Times New Roman" w:eastAsia="Arial" w:hAnsi="Times New Roman" w:cs="Times New Roman"/>
              </w:rPr>
              <w:t>„OŠ“ Koprivnički Ivanec</w:t>
            </w:r>
          </w:p>
        </w:tc>
        <w:tc>
          <w:tcPr>
            <w:tcW w:w="2727" w:type="dxa"/>
          </w:tcPr>
          <w:p w14:paraId="71C665AC" w14:textId="7A4BE8A9" w:rsidR="00FE3149" w:rsidRPr="00AC2746" w:rsidRDefault="00FE3149" w:rsidP="00FE3149">
            <w:pPr>
              <w:spacing w:after="0"/>
              <w:jc w:val="center"/>
              <w:rPr>
                <w:rFonts w:ascii="Times New Roman" w:eastAsia="Arial" w:hAnsi="Times New Roman" w:cs="Times New Roman"/>
                <w:color w:val="FF0000"/>
              </w:rPr>
            </w:pPr>
            <w:r w:rsidRPr="00AC2746">
              <w:rPr>
                <w:rFonts w:ascii="Times New Roman" w:eastAsia="Arial" w:hAnsi="Times New Roman" w:cs="Times New Roman"/>
              </w:rPr>
              <w:t>Posjeta predškolaraca 4.razredu i učiteljici Đurđici Prlok</w:t>
            </w:r>
          </w:p>
        </w:tc>
      </w:tr>
      <w:tr w:rsidR="001B5A47" w:rsidRPr="00AC2746" w14:paraId="43C63F02" w14:textId="77777777" w:rsidTr="00B17C98">
        <w:trPr>
          <w:jc w:val="center"/>
        </w:trPr>
        <w:tc>
          <w:tcPr>
            <w:tcW w:w="953" w:type="dxa"/>
            <w:vAlign w:val="center"/>
          </w:tcPr>
          <w:p w14:paraId="338A4A3D" w14:textId="4C53BF7F"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restart"/>
            <w:vAlign w:val="center"/>
          </w:tcPr>
          <w:p w14:paraId="5B4ED85B" w14:textId="52389E81" w:rsidR="001B5A47" w:rsidRPr="00AC2746" w:rsidRDefault="001B5A47" w:rsidP="001B5A47">
            <w:pPr>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„Iskrica“ Đelekovec, skupina Iskrica</w:t>
            </w:r>
          </w:p>
        </w:tc>
        <w:tc>
          <w:tcPr>
            <w:tcW w:w="1418" w:type="dxa"/>
            <w:tcBorders>
              <w:top w:val="single" w:sz="4" w:space="0" w:color="000000"/>
              <w:left w:val="single" w:sz="4" w:space="0" w:color="000000"/>
              <w:bottom w:val="single" w:sz="4" w:space="0" w:color="000000"/>
              <w:right w:val="single" w:sz="4" w:space="0" w:color="000000"/>
            </w:tcBorders>
          </w:tcPr>
          <w:p w14:paraId="7ACEFEDC" w14:textId="6DE90415" w:rsidR="001B5A47" w:rsidRPr="00AC2746" w:rsidRDefault="0028558F" w:rsidP="001B5A47">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6.10. 2025.</w:t>
            </w:r>
          </w:p>
        </w:tc>
        <w:tc>
          <w:tcPr>
            <w:tcW w:w="2727" w:type="dxa"/>
            <w:tcBorders>
              <w:top w:val="single" w:sz="4" w:space="0" w:color="000000"/>
              <w:left w:val="single" w:sz="4" w:space="0" w:color="000000"/>
              <w:bottom w:val="single" w:sz="4" w:space="0" w:color="000000"/>
              <w:right w:val="single" w:sz="4" w:space="0" w:color="000000"/>
            </w:tcBorders>
          </w:tcPr>
          <w:p w14:paraId="72143C06" w14:textId="1929B94F" w:rsidR="001B5A47" w:rsidRPr="00AC2746" w:rsidRDefault="001B5A47" w:rsidP="001B5A47">
            <w:pPr>
              <w:spacing w:after="0"/>
              <w:jc w:val="center"/>
              <w:rPr>
                <w:rFonts w:ascii="Times New Roman" w:eastAsia="Times New Roman" w:hAnsi="Times New Roman" w:cs="Times New Roman"/>
                <w:color w:val="FF0000"/>
              </w:rPr>
            </w:pPr>
            <w:r w:rsidRPr="00AC2746">
              <w:rPr>
                <w:rFonts w:ascii="Times New Roman" w:eastAsia="Times New Roman" w:hAnsi="Times New Roman" w:cs="Times New Roman"/>
              </w:rPr>
              <w:t xml:space="preserve">Općina Đelekovec </w:t>
            </w:r>
          </w:p>
        </w:tc>
        <w:tc>
          <w:tcPr>
            <w:tcW w:w="2727" w:type="dxa"/>
            <w:tcBorders>
              <w:top w:val="single" w:sz="4" w:space="0" w:color="000000"/>
              <w:left w:val="single" w:sz="4" w:space="0" w:color="000000"/>
              <w:bottom w:val="single" w:sz="4" w:space="0" w:color="000000"/>
              <w:right w:val="single" w:sz="4" w:space="0" w:color="000000"/>
            </w:tcBorders>
          </w:tcPr>
          <w:p w14:paraId="0D4FA6FF" w14:textId="31E743F2" w:rsidR="001B5A47" w:rsidRPr="00AC2746" w:rsidRDefault="001B5A47" w:rsidP="001B5A47">
            <w:pPr>
              <w:spacing w:after="0"/>
              <w:jc w:val="center"/>
              <w:rPr>
                <w:rFonts w:ascii="Times New Roman" w:eastAsia="Times New Roman" w:hAnsi="Times New Roman" w:cs="Times New Roman"/>
                <w:color w:val="FF0000"/>
              </w:rPr>
            </w:pPr>
            <w:r w:rsidRPr="00AC2746">
              <w:rPr>
                <w:rFonts w:ascii="Times New Roman" w:eastAsia="Times New Roman" w:hAnsi="Times New Roman" w:cs="Times New Roman"/>
              </w:rPr>
              <w:t xml:space="preserve">Obilježavanje Dječjeg tjedna </w:t>
            </w:r>
          </w:p>
        </w:tc>
      </w:tr>
      <w:tr w:rsidR="001B5A47" w:rsidRPr="00AC2746" w14:paraId="786E81A6" w14:textId="77777777" w:rsidTr="00B17C98">
        <w:trPr>
          <w:jc w:val="center"/>
        </w:trPr>
        <w:tc>
          <w:tcPr>
            <w:tcW w:w="953" w:type="dxa"/>
            <w:vAlign w:val="center"/>
          </w:tcPr>
          <w:p w14:paraId="72DFD24B" w14:textId="43E64859"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0F937FBC" w14:textId="77777777" w:rsidR="001B5A47" w:rsidRPr="00AC2746" w:rsidRDefault="001B5A47" w:rsidP="001B5A47">
            <w:pPr>
              <w:spacing w:after="0" w:line="240" w:lineRule="auto"/>
              <w:jc w:val="center"/>
              <w:rPr>
                <w:rFonts w:ascii="Times New Roman" w:eastAsia="Times New Roman" w:hAnsi="Times New Roman" w:cs="Times New Roman"/>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289805C6" w14:textId="2434205B" w:rsidR="001B5A47" w:rsidRPr="00AC2746" w:rsidRDefault="0028558F" w:rsidP="001B5A47">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31.10.2025.</w:t>
            </w:r>
          </w:p>
        </w:tc>
        <w:tc>
          <w:tcPr>
            <w:tcW w:w="2727" w:type="dxa"/>
            <w:tcBorders>
              <w:top w:val="single" w:sz="4" w:space="0" w:color="000000"/>
              <w:left w:val="single" w:sz="4" w:space="0" w:color="000000"/>
              <w:bottom w:val="single" w:sz="4" w:space="0" w:color="000000"/>
              <w:right w:val="single" w:sz="4" w:space="0" w:color="000000"/>
            </w:tcBorders>
          </w:tcPr>
          <w:p w14:paraId="6B22326D" w14:textId="4085C004" w:rsidR="001B5A47" w:rsidRPr="00AC2746" w:rsidRDefault="001B5A47" w:rsidP="001B5A47">
            <w:pPr>
              <w:spacing w:after="0"/>
              <w:jc w:val="center"/>
              <w:rPr>
                <w:rFonts w:ascii="Times New Roman" w:eastAsia="Times New Roman" w:hAnsi="Times New Roman" w:cs="Times New Roman"/>
                <w:color w:val="FF0000"/>
              </w:rPr>
            </w:pPr>
            <w:r w:rsidRPr="00AC2746">
              <w:rPr>
                <w:rFonts w:ascii="Times New Roman" w:eastAsia="Times New Roman" w:hAnsi="Times New Roman" w:cs="Times New Roman"/>
              </w:rPr>
              <w:t xml:space="preserve">Podravska banka </w:t>
            </w:r>
          </w:p>
        </w:tc>
        <w:tc>
          <w:tcPr>
            <w:tcW w:w="2727" w:type="dxa"/>
            <w:tcBorders>
              <w:top w:val="single" w:sz="4" w:space="0" w:color="000000"/>
              <w:left w:val="single" w:sz="4" w:space="0" w:color="000000"/>
              <w:bottom w:val="single" w:sz="4" w:space="0" w:color="000000"/>
              <w:right w:val="single" w:sz="4" w:space="0" w:color="000000"/>
            </w:tcBorders>
          </w:tcPr>
          <w:p w14:paraId="19F573F7" w14:textId="148324EC" w:rsidR="001B5A47" w:rsidRPr="00AC2746" w:rsidRDefault="001B5A47" w:rsidP="001B5A47">
            <w:pPr>
              <w:spacing w:after="0"/>
              <w:jc w:val="center"/>
              <w:rPr>
                <w:rFonts w:ascii="Times New Roman" w:eastAsia="Times New Roman" w:hAnsi="Times New Roman" w:cs="Times New Roman"/>
                <w:color w:val="FF0000"/>
              </w:rPr>
            </w:pPr>
            <w:r w:rsidRPr="00AC2746">
              <w:rPr>
                <w:rFonts w:ascii="Times New Roman" w:eastAsia="Times New Roman" w:hAnsi="Times New Roman" w:cs="Times New Roman"/>
              </w:rPr>
              <w:t xml:space="preserve">Obilježavanje Svjetskog dana štednje </w:t>
            </w:r>
          </w:p>
        </w:tc>
      </w:tr>
      <w:tr w:rsidR="001B5A47" w:rsidRPr="00AC2746" w14:paraId="6747FC27" w14:textId="77777777" w:rsidTr="00B17C98">
        <w:trPr>
          <w:jc w:val="center"/>
        </w:trPr>
        <w:tc>
          <w:tcPr>
            <w:tcW w:w="953" w:type="dxa"/>
            <w:vAlign w:val="center"/>
          </w:tcPr>
          <w:p w14:paraId="616E3EA1" w14:textId="747256AB"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5D65966E" w14:textId="77777777" w:rsidR="001B5A47" w:rsidRPr="00AC2746" w:rsidRDefault="001B5A47" w:rsidP="001B5A47">
            <w:pPr>
              <w:spacing w:after="0" w:line="240" w:lineRule="auto"/>
              <w:jc w:val="center"/>
              <w:rPr>
                <w:rFonts w:ascii="Times New Roman" w:eastAsia="Times New Roman" w:hAnsi="Times New Roman" w:cs="Times New Roman"/>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1D48ED81" w14:textId="24EF9859" w:rsidR="001B5A47" w:rsidRPr="00AC2746" w:rsidRDefault="0028558F" w:rsidP="001B5A47">
            <w:pPr>
              <w:tabs>
                <w:tab w:val="left" w:pos="0"/>
              </w:tabs>
              <w:spacing w:after="0"/>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 xml:space="preserve">12.11.2025. </w:t>
            </w:r>
          </w:p>
        </w:tc>
        <w:tc>
          <w:tcPr>
            <w:tcW w:w="2727" w:type="dxa"/>
            <w:tcBorders>
              <w:top w:val="single" w:sz="4" w:space="0" w:color="000000"/>
              <w:left w:val="single" w:sz="4" w:space="0" w:color="000000"/>
              <w:bottom w:val="single" w:sz="4" w:space="0" w:color="000000"/>
              <w:right w:val="single" w:sz="4" w:space="0" w:color="000000"/>
            </w:tcBorders>
          </w:tcPr>
          <w:p w14:paraId="11CC24CA" w14:textId="1C2E344B" w:rsidR="001B5A47" w:rsidRPr="00AC2746" w:rsidRDefault="001B5A47" w:rsidP="001B5A47">
            <w:pPr>
              <w:spacing w:after="0"/>
              <w:jc w:val="center"/>
              <w:rPr>
                <w:rFonts w:ascii="Times New Roman" w:eastAsia="Times New Roman" w:hAnsi="Times New Roman" w:cs="Times New Roman"/>
                <w:color w:val="FF0000"/>
              </w:rPr>
            </w:pPr>
            <w:r w:rsidRPr="00AC2746">
              <w:rPr>
                <w:rFonts w:ascii="Times New Roman" w:eastAsia="Times New Roman" w:hAnsi="Times New Roman" w:cs="Times New Roman"/>
              </w:rPr>
              <w:t xml:space="preserve">Sveta Marija </w:t>
            </w:r>
          </w:p>
        </w:tc>
        <w:tc>
          <w:tcPr>
            <w:tcW w:w="2727" w:type="dxa"/>
            <w:tcBorders>
              <w:top w:val="single" w:sz="4" w:space="0" w:color="000000"/>
              <w:left w:val="single" w:sz="4" w:space="0" w:color="000000"/>
              <w:bottom w:val="single" w:sz="4" w:space="0" w:color="000000"/>
              <w:right w:val="single" w:sz="4" w:space="0" w:color="000000"/>
            </w:tcBorders>
          </w:tcPr>
          <w:p w14:paraId="5FAC1254" w14:textId="0C222C7B" w:rsidR="001B5A47" w:rsidRPr="00AC2746" w:rsidRDefault="001B5A47" w:rsidP="001B5A47">
            <w:pPr>
              <w:spacing w:after="0"/>
              <w:jc w:val="center"/>
              <w:rPr>
                <w:rFonts w:ascii="Times New Roman" w:eastAsia="Times New Roman" w:hAnsi="Times New Roman" w:cs="Times New Roman"/>
                <w:color w:val="FF0000"/>
              </w:rPr>
            </w:pPr>
            <w:r w:rsidRPr="00AC2746">
              <w:rPr>
                <w:rFonts w:ascii="Times New Roman" w:eastAsia="Times New Roman" w:hAnsi="Times New Roman" w:cs="Times New Roman"/>
              </w:rPr>
              <w:t xml:space="preserve">Partnerstvo s dječjim vrtićom Kockavica </w:t>
            </w:r>
          </w:p>
        </w:tc>
      </w:tr>
      <w:tr w:rsidR="001B5A47" w:rsidRPr="00AC2746" w14:paraId="5C063E3F" w14:textId="77777777" w:rsidTr="00B17C98">
        <w:trPr>
          <w:jc w:val="center"/>
        </w:trPr>
        <w:tc>
          <w:tcPr>
            <w:tcW w:w="953" w:type="dxa"/>
            <w:vAlign w:val="center"/>
          </w:tcPr>
          <w:p w14:paraId="53673565"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39783584" w14:textId="77777777" w:rsidR="001B5A47" w:rsidRPr="00AC2746" w:rsidRDefault="001B5A47" w:rsidP="001B5A47">
            <w:pPr>
              <w:spacing w:after="0" w:line="240" w:lineRule="auto"/>
              <w:jc w:val="center"/>
              <w:rPr>
                <w:rFonts w:ascii="Times New Roman" w:eastAsia="Times New Roman" w:hAnsi="Times New Roman" w:cs="Times New Roman"/>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53A9C9EA" w14:textId="2091C2BB" w:rsidR="001B5A47" w:rsidRPr="00AC2746" w:rsidRDefault="0028558F" w:rsidP="001B5A47">
            <w:pPr>
              <w:tabs>
                <w:tab w:val="left" w:pos="0"/>
              </w:tabs>
              <w:spacing w:after="0"/>
              <w:jc w:val="center"/>
              <w:rPr>
                <w:rFonts w:ascii="Times New Roman" w:eastAsia="Arial Narrow" w:hAnsi="Times New Roman" w:cs="Times New Roman"/>
                <w:color w:val="000000" w:themeColor="text1"/>
              </w:rPr>
            </w:pPr>
            <w:r w:rsidRPr="00AC2746">
              <w:rPr>
                <w:rFonts w:ascii="Times New Roman" w:eastAsia="Times New Roman" w:hAnsi="Times New Roman" w:cs="Times New Roman"/>
                <w:color w:val="000000" w:themeColor="text1"/>
              </w:rPr>
              <w:t xml:space="preserve">3.12.2025. </w:t>
            </w:r>
          </w:p>
        </w:tc>
        <w:tc>
          <w:tcPr>
            <w:tcW w:w="2727" w:type="dxa"/>
            <w:tcBorders>
              <w:top w:val="single" w:sz="4" w:space="0" w:color="000000"/>
              <w:left w:val="single" w:sz="4" w:space="0" w:color="000000"/>
              <w:bottom w:val="single" w:sz="4" w:space="0" w:color="000000"/>
              <w:right w:val="single" w:sz="4" w:space="0" w:color="000000"/>
            </w:tcBorders>
          </w:tcPr>
          <w:p w14:paraId="33B4025B" w14:textId="27104564"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Osnovna škola „Mihovil Pavlek Miškina“ </w:t>
            </w:r>
          </w:p>
        </w:tc>
        <w:tc>
          <w:tcPr>
            <w:tcW w:w="2727" w:type="dxa"/>
            <w:tcBorders>
              <w:top w:val="single" w:sz="4" w:space="0" w:color="000000"/>
              <w:left w:val="single" w:sz="4" w:space="0" w:color="000000"/>
              <w:bottom w:val="single" w:sz="4" w:space="0" w:color="000000"/>
              <w:right w:val="single" w:sz="4" w:space="0" w:color="000000"/>
            </w:tcBorders>
          </w:tcPr>
          <w:p w14:paraId="1BCB2990" w14:textId="3AE86521"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Upoznavanje s novooformljenom knjižnicom „Mala slobodna knjižnica“ te njenim principom funkcioniranja </w:t>
            </w:r>
          </w:p>
        </w:tc>
      </w:tr>
      <w:tr w:rsidR="001B5A47" w:rsidRPr="00AC2746" w14:paraId="581811C7" w14:textId="77777777" w:rsidTr="00B17C98">
        <w:trPr>
          <w:jc w:val="center"/>
        </w:trPr>
        <w:tc>
          <w:tcPr>
            <w:tcW w:w="953" w:type="dxa"/>
            <w:vAlign w:val="center"/>
          </w:tcPr>
          <w:p w14:paraId="4046457B"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62E4528D" w14:textId="77777777" w:rsidR="001B5A47" w:rsidRPr="00AC2746" w:rsidRDefault="001B5A47" w:rsidP="001B5A47">
            <w:pPr>
              <w:spacing w:after="0" w:line="240" w:lineRule="auto"/>
              <w:jc w:val="center"/>
              <w:rPr>
                <w:rFonts w:ascii="Times New Roman" w:eastAsia="Times New Roman" w:hAnsi="Times New Roman" w:cs="Times New Roman"/>
                <w:color w:val="FF0000"/>
              </w:rPr>
            </w:pPr>
          </w:p>
        </w:tc>
        <w:tc>
          <w:tcPr>
            <w:tcW w:w="1418" w:type="dxa"/>
            <w:tcBorders>
              <w:top w:val="single" w:sz="4" w:space="0" w:color="000000"/>
              <w:left w:val="single" w:sz="4" w:space="0" w:color="000000"/>
              <w:bottom w:val="single" w:sz="4" w:space="0" w:color="000000"/>
              <w:right w:val="single" w:sz="4" w:space="0" w:color="000000"/>
            </w:tcBorders>
          </w:tcPr>
          <w:p w14:paraId="6C3FE760" w14:textId="720049B1" w:rsidR="001B5A47" w:rsidRPr="00AC2746" w:rsidRDefault="0028558F" w:rsidP="001B5A47">
            <w:pPr>
              <w:tabs>
                <w:tab w:val="left" w:pos="0"/>
              </w:tabs>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17.2.2026. </w:t>
            </w:r>
          </w:p>
        </w:tc>
        <w:tc>
          <w:tcPr>
            <w:tcW w:w="2727" w:type="dxa"/>
            <w:tcBorders>
              <w:top w:val="single" w:sz="4" w:space="0" w:color="000000"/>
              <w:left w:val="single" w:sz="4" w:space="0" w:color="000000"/>
              <w:bottom w:val="single" w:sz="4" w:space="0" w:color="000000"/>
              <w:right w:val="single" w:sz="4" w:space="0" w:color="000000"/>
            </w:tcBorders>
          </w:tcPr>
          <w:p w14:paraId="6A9C4D40" w14:textId="5BEAC6F2"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Muzej Prehrane Podravka </w:t>
            </w:r>
          </w:p>
        </w:tc>
        <w:tc>
          <w:tcPr>
            <w:tcW w:w="2727" w:type="dxa"/>
            <w:tcBorders>
              <w:top w:val="single" w:sz="4" w:space="0" w:color="000000"/>
              <w:left w:val="single" w:sz="4" w:space="0" w:color="000000"/>
              <w:bottom w:val="single" w:sz="4" w:space="0" w:color="000000"/>
              <w:right w:val="single" w:sz="4" w:space="0" w:color="000000"/>
            </w:tcBorders>
          </w:tcPr>
          <w:p w14:paraId="094C885D" w14:textId="01624AD0"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U svrhu projekta Održive prehrane </w:t>
            </w:r>
          </w:p>
        </w:tc>
      </w:tr>
      <w:tr w:rsidR="001B5A47" w:rsidRPr="00AC2746" w14:paraId="1AF4EE5D" w14:textId="77777777" w:rsidTr="00B17C98">
        <w:trPr>
          <w:jc w:val="center"/>
        </w:trPr>
        <w:tc>
          <w:tcPr>
            <w:tcW w:w="953" w:type="dxa"/>
            <w:vAlign w:val="center"/>
          </w:tcPr>
          <w:p w14:paraId="34DDFE92"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437BF650" w14:textId="77777777" w:rsidR="001B5A47" w:rsidRPr="00AC2746" w:rsidRDefault="001B5A47" w:rsidP="001B5A47">
            <w:pPr>
              <w:spacing w:after="0" w:line="240" w:lineRule="auto"/>
              <w:jc w:val="center"/>
              <w:rPr>
                <w:rFonts w:ascii="Times New Roman" w:eastAsia="Times New Roman" w:hAnsi="Times New Roman" w:cs="Times New Roman"/>
                <w:color w:val="FF0000"/>
              </w:rPr>
            </w:pPr>
          </w:p>
        </w:tc>
        <w:tc>
          <w:tcPr>
            <w:tcW w:w="1418" w:type="dxa"/>
            <w:tcBorders>
              <w:top w:val="single" w:sz="4" w:space="0" w:color="000000"/>
              <w:left w:val="single" w:sz="4" w:space="0" w:color="000000"/>
              <w:bottom w:val="single" w:sz="4" w:space="0" w:color="000000"/>
              <w:right w:val="single" w:sz="4" w:space="0" w:color="000000"/>
            </w:tcBorders>
          </w:tcPr>
          <w:p w14:paraId="05A53BA6" w14:textId="040E362B" w:rsidR="001B5A47" w:rsidRPr="00AC2746" w:rsidRDefault="0028558F" w:rsidP="001B5A47">
            <w:pPr>
              <w:tabs>
                <w:tab w:val="left" w:pos="0"/>
              </w:tabs>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29.4.2026. </w:t>
            </w:r>
          </w:p>
        </w:tc>
        <w:tc>
          <w:tcPr>
            <w:tcW w:w="2727" w:type="dxa"/>
            <w:tcBorders>
              <w:top w:val="single" w:sz="4" w:space="0" w:color="000000"/>
              <w:left w:val="single" w:sz="4" w:space="0" w:color="000000"/>
              <w:bottom w:val="single" w:sz="4" w:space="0" w:color="000000"/>
              <w:right w:val="single" w:sz="4" w:space="0" w:color="000000"/>
            </w:tcBorders>
          </w:tcPr>
          <w:p w14:paraId="2EEE07F4" w14:textId="3FE922C9"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Etno parka Mladena L. </w:t>
            </w:r>
          </w:p>
        </w:tc>
        <w:tc>
          <w:tcPr>
            <w:tcW w:w="2727" w:type="dxa"/>
            <w:tcBorders>
              <w:top w:val="single" w:sz="4" w:space="0" w:color="000000"/>
              <w:left w:val="single" w:sz="4" w:space="0" w:color="000000"/>
              <w:bottom w:val="single" w:sz="4" w:space="0" w:color="000000"/>
              <w:right w:val="single" w:sz="4" w:space="0" w:color="000000"/>
            </w:tcBorders>
          </w:tcPr>
          <w:p w14:paraId="7CB3DB67" w14:textId="06FE79BB"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Likovna kolonija te predstavljanje ptice bregunice  </w:t>
            </w:r>
          </w:p>
        </w:tc>
      </w:tr>
      <w:tr w:rsidR="001B5A47" w:rsidRPr="00AC2746" w14:paraId="3BF41D5F" w14:textId="77777777" w:rsidTr="00B17C98">
        <w:trPr>
          <w:jc w:val="center"/>
        </w:trPr>
        <w:tc>
          <w:tcPr>
            <w:tcW w:w="953" w:type="dxa"/>
            <w:vAlign w:val="center"/>
          </w:tcPr>
          <w:p w14:paraId="10F8016B"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155B28C9" w14:textId="77777777" w:rsidR="001B5A47" w:rsidRPr="00AC2746" w:rsidRDefault="001B5A47" w:rsidP="001B5A47">
            <w:pPr>
              <w:spacing w:after="0" w:line="240" w:lineRule="auto"/>
              <w:jc w:val="center"/>
              <w:rPr>
                <w:rFonts w:ascii="Times New Roman" w:eastAsia="Times New Roman" w:hAnsi="Times New Roman" w:cs="Times New Roman"/>
                <w:color w:val="FF0000"/>
              </w:rPr>
            </w:pPr>
          </w:p>
        </w:tc>
        <w:tc>
          <w:tcPr>
            <w:tcW w:w="1418" w:type="dxa"/>
            <w:tcBorders>
              <w:top w:val="single" w:sz="4" w:space="0" w:color="000000"/>
              <w:left w:val="single" w:sz="4" w:space="0" w:color="000000"/>
              <w:bottom w:val="single" w:sz="4" w:space="0" w:color="000000"/>
              <w:right w:val="single" w:sz="4" w:space="0" w:color="000000"/>
            </w:tcBorders>
          </w:tcPr>
          <w:p w14:paraId="6538625C" w14:textId="3F138D0E" w:rsidR="001B5A47" w:rsidRPr="00AC2746" w:rsidRDefault="0028558F" w:rsidP="001B5A47">
            <w:pPr>
              <w:tabs>
                <w:tab w:val="left" w:pos="0"/>
              </w:tabs>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8.5.2026.</w:t>
            </w:r>
          </w:p>
        </w:tc>
        <w:tc>
          <w:tcPr>
            <w:tcW w:w="2727" w:type="dxa"/>
            <w:tcBorders>
              <w:top w:val="single" w:sz="4" w:space="0" w:color="000000"/>
              <w:left w:val="single" w:sz="4" w:space="0" w:color="000000"/>
              <w:bottom w:val="single" w:sz="4" w:space="0" w:color="000000"/>
              <w:right w:val="single" w:sz="4" w:space="0" w:color="000000"/>
            </w:tcBorders>
          </w:tcPr>
          <w:p w14:paraId="3F225E3B" w14:textId="2B6B2231"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Županija Kc –kž</w:t>
            </w:r>
          </w:p>
        </w:tc>
        <w:tc>
          <w:tcPr>
            <w:tcW w:w="2727" w:type="dxa"/>
            <w:tcBorders>
              <w:top w:val="single" w:sz="4" w:space="0" w:color="000000"/>
              <w:left w:val="single" w:sz="4" w:space="0" w:color="000000"/>
              <w:bottom w:val="single" w:sz="4" w:space="0" w:color="000000"/>
              <w:right w:val="single" w:sz="4" w:space="0" w:color="000000"/>
            </w:tcBorders>
          </w:tcPr>
          <w:p w14:paraId="2485CC1C" w14:textId="480B8E0A"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Razvoj građanske svijesti na djeci prihvatljiv način</w:t>
            </w:r>
          </w:p>
        </w:tc>
      </w:tr>
      <w:tr w:rsidR="001B5A47" w:rsidRPr="00AC2746" w14:paraId="47A63758" w14:textId="77777777" w:rsidTr="00B17C98">
        <w:trPr>
          <w:jc w:val="center"/>
        </w:trPr>
        <w:tc>
          <w:tcPr>
            <w:tcW w:w="953" w:type="dxa"/>
            <w:vAlign w:val="center"/>
          </w:tcPr>
          <w:p w14:paraId="69D20D79"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3A5BC4AE" w14:textId="77777777" w:rsidR="001B5A47" w:rsidRPr="00AC2746" w:rsidRDefault="001B5A47" w:rsidP="001B5A47">
            <w:pPr>
              <w:spacing w:after="0" w:line="240" w:lineRule="auto"/>
              <w:jc w:val="center"/>
              <w:rPr>
                <w:rFonts w:ascii="Times New Roman" w:eastAsia="Times New Roman" w:hAnsi="Times New Roman" w:cs="Times New Roman"/>
                <w:color w:val="FF0000"/>
              </w:rPr>
            </w:pPr>
          </w:p>
        </w:tc>
        <w:tc>
          <w:tcPr>
            <w:tcW w:w="1418" w:type="dxa"/>
            <w:tcBorders>
              <w:top w:val="single" w:sz="4" w:space="0" w:color="000000"/>
              <w:left w:val="single" w:sz="4" w:space="0" w:color="000000"/>
              <w:bottom w:val="single" w:sz="4" w:space="0" w:color="000000"/>
              <w:right w:val="single" w:sz="4" w:space="0" w:color="000000"/>
            </w:tcBorders>
          </w:tcPr>
          <w:p w14:paraId="6D952C5D" w14:textId="523EBAC6" w:rsidR="001B5A47" w:rsidRPr="00AC2746" w:rsidRDefault="0028558F" w:rsidP="001B5A47">
            <w:pPr>
              <w:tabs>
                <w:tab w:val="left" w:pos="0"/>
              </w:tabs>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22.5.2026. </w:t>
            </w:r>
          </w:p>
        </w:tc>
        <w:tc>
          <w:tcPr>
            <w:tcW w:w="2727" w:type="dxa"/>
            <w:tcBorders>
              <w:top w:val="single" w:sz="4" w:space="0" w:color="000000"/>
              <w:left w:val="single" w:sz="4" w:space="0" w:color="000000"/>
              <w:bottom w:val="single" w:sz="4" w:space="0" w:color="000000"/>
              <w:right w:val="single" w:sz="4" w:space="0" w:color="000000"/>
            </w:tcBorders>
          </w:tcPr>
          <w:p w14:paraId="0ED3CDDF" w14:textId="19268125"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Osnovna škola Domašinec </w:t>
            </w:r>
          </w:p>
        </w:tc>
        <w:tc>
          <w:tcPr>
            <w:tcW w:w="2727" w:type="dxa"/>
            <w:tcBorders>
              <w:top w:val="single" w:sz="4" w:space="0" w:color="000000"/>
              <w:left w:val="single" w:sz="4" w:space="0" w:color="000000"/>
              <w:bottom w:val="single" w:sz="4" w:space="0" w:color="000000"/>
              <w:right w:val="single" w:sz="4" w:space="0" w:color="000000"/>
            </w:tcBorders>
          </w:tcPr>
          <w:p w14:paraId="6E8D8EA5" w14:textId="75351C5D"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U svrhu projekta „Ruke koje stvaraju“ – radionica Stemko </w:t>
            </w:r>
          </w:p>
        </w:tc>
      </w:tr>
      <w:tr w:rsidR="001B5A47" w:rsidRPr="00AC2746" w14:paraId="4026E977" w14:textId="77777777" w:rsidTr="00B17C98">
        <w:trPr>
          <w:jc w:val="center"/>
        </w:trPr>
        <w:tc>
          <w:tcPr>
            <w:tcW w:w="953" w:type="dxa"/>
            <w:vAlign w:val="center"/>
          </w:tcPr>
          <w:p w14:paraId="18C12829"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452E7B6B" w14:textId="77777777" w:rsidR="001B5A47" w:rsidRPr="00AC2746" w:rsidRDefault="001B5A47" w:rsidP="001B5A47">
            <w:pPr>
              <w:spacing w:after="0" w:line="240" w:lineRule="auto"/>
              <w:jc w:val="center"/>
              <w:rPr>
                <w:rFonts w:ascii="Times New Roman" w:eastAsia="Times New Roman" w:hAnsi="Times New Roman" w:cs="Times New Roman"/>
                <w:color w:val="FF0000"/>
              </w:rPr>
            </w:pPr>
          </w:p>
        </w:tc>
        <w:tc>
          <w:tcPr>
            <w:tcW w:w="1418" w:type="dxa"/>
            <w:tcBorders>
              <w:top w:val="single" w:sz="4" w:space="0" w:color="000000"/>
              <w:left w:val="single" w:sz="4" w:space="0" w:color="000000"/>
              <w:bottom w:val="single" w:sz="4" w:space="0" w:color="000000"/>
              <w:right w:val="single" w:sz="4" w:space="0" w:color="000000"/>
            </w:tcBorders>
          </w:tcPr>
          <w:p w14:paraId="23419F80" w14:textId="743717DA" w:rsidR="001B5A47" w:rsidRPr="00AC2746" w:rsidRDefault="0028558F" w:rsidP="001B5A47">
            <w:pPr>
              <w:tabs>
                <w:tab w:val="left" w:pos="0"/>
              </w:tabs>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22.5.2026. </w:t>
            </w:r>
          </w:p>
        </w:tc>
        <w:tc>
          <w:tcPr>
            <w:tcW w:w="2727" w:type="dxa"/>
            <w:tcBorders>
              <w:top w:val="single" w:sz="4" w:space="0" w:color="000000"/>
              <w:left w:val="single" w:sz="4" w:space="0" w:color="000000"/>
              <w:bottom w:val="single" w:sz="4" w:space="0" w:color="000000"/>
              <w:right w:val="single" w:sz="4" w:space="0" w:color="000000"/>
            </w:tcBorders>
          </w:tcPr>
          <w:p w14:paraId="2790ACFF" w14:textId="131F72BC"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Županija Međimurska </w:t>
            </w:r>
          </w:p>
        </w:tc>
        <w:tc>
          <w:tcPr>
            <w:tcW w:w="2727" w:type="dxa"/>
            <w:tcBorders>
              <w:top w:val="single" w:sz="4" w:space="0" w:color="000000"/>
              <w:left w:val="single" w:sz="4" w:space="0" w:color="000000"/>
              <w:bottom w:val="single" w:sz="4" w:space="0" w:color="000000"/>
              <w:right w:val="single" w:sz="4" w:space="0" w:color="000000"/>
            </w:tcBorders>
          </w:tcPr>
          <w:p w14:paraId="74496EA7" w14:textId="38814068"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Razvoj građanske svijesti na djeci prihvatljiv način</w:t>
            </w:r>
          </w:p>
        </w:tc>
      </w:tr>
      <w:tr w:rsidR="001B5A47" w:rsidRPr="00AC2746" w14:paraId="4162B1FF" w14:textId="77777777" w:rsidTr="00B17C98">
        <w:trPr>
          <w:jc w:val="center"/>
        </w:trPr>
        <w:tc>
          <w:tcPr>
            <w:tcW w:w="953" w:type="dxa"/>
            <w:vAlign w:val="center"/>
          </w:tcPr>
          <w:p w14:paraId="2F9A83D5"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55C04EBB" w14:textId="77777777" w:rsidR="001B5A47" w:rsidRPr="00AC2746" w:rsidRDefault="001B5A47" w:rsidP="001B5A47">
            <w:pPr>
              <w:spacing w:after="0" w:line="240" w:lineRule="auto"/>
              <w:jc w:val="center"/>
              <w:rPr>
                <w:rFonts w:ascii="Times New Roman" w:eastAsia="Times New Roman" w:hAnsi="Times New Roman" w:cs="Times New Roman"/>
                <w:color w:val="FF0000"/>
              </w:rPr>
            </w:pPr>
          </w:p>
        </w:tc>
        <w:tc>
          <w:tcPr>
            <w:tcW w:w="1418" w:type="dxa"/>
            <w:tcBorders>
              <w:top w:val="single" w:sz="4" w:space="0" w:color="000000"/>
              <w:left w:val="single" w:sz="4" w:space="0" w:color="000000"/>
              <w:bottom w:val="single" w:sz="4" w:space="0" w:color="000000"/>
              <w:right w:val="single" w:sz="4" w:space="0" w:color="000000"/>
            </w:tcBorders>
          </w:tcPr>
          <w:p w14:paraId="4D99394B" w14:textId="56BE83E3" w:rsidR="001B5A47" w:rsidRPr="00AC2746" w:rsidRDefault="0028558F" w:rsidP="001B5A47">
            <w:pPr>
              <w:tabs>
                <w:tab w:val="left" w:pos="0"/>
              </w:tabs>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22.5.2026. </w:t>
            </w:r>
          </w:p>
        </w:tc>
        <w:tc>
          <w:tcPr>
            <w:tcW w:w="2727" w:type="dxa"/>
            <w:tcBorders>
              <w:top w:val="single" w:sz="4" w:space="0" w:color="000000"/>
              <w:left w:val="single" w:sz="4" w:space="0" w:color="000000"/>
              <w:bottom w:val="single" w:sz="4" w:space="0" w:color="000000"/>
              <w:right w:val="single" w:sz="4" w:space="0" w:color="000000"/>
            </w:tcBorders>
          </w:tcPr>
          <w:p w14:paraId="0A37D887" w14:textId="3726F301"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Muzej Međimurja </w:t>
            </w:r>
          </w:p>
        </w:tc>
        <w:tc>
          <w:tcPr>
            <w:tcW w:w="2727" w:type="dxa"/>
            <w:tcBorders>
              <w:top w:val="single" w:sz="4" w:space="0" w:color="000000"/>
              <w:left w:val="single" w:sz="4" w:space="0" w:color="000000"/>
              <w:bottom w:val="single" w:sz="4" w:space="0" w:color="000000"/>
              <w:right w:val="single" w:sz="4" w:space="0" w:color="000000"/>
            </w:tcBorders>
          </w:tcPr>
          <w:p w14:paraId="1B7A6433" w14:textId="6C45331F"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Kulturno povijesna baština međimurskog kraja </w:t>
            </w:r>
          </w:p>
        </w:tc>
      </w:tr>
      <w:tr w:rsidR="001B5A47" w:rsidRPr="00AC2746" w14:paraId="4003D40E" w14:textId="77777777" w:rsidTr="00B17C98">
        <w:trPr>
          <w:jc w:val="center"/>
        </w:trPr>
        <w:tc>
          <w:tcPr>
            <w:tcW w:w="953" w:type="dxa"/>
            <w:vAlign w:val="center"/>
          </w:tcPr>
          <w:p w14:paraId="28686EA7" w14:textId="77777777" w:rsidR="001B5A47" w:rsidRPr="00AC2746" w:rsidRDefault="001B5A47" w:rsidP="001B5A47">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4969B923" w14:textId="77777777" w:rsidR="001B5A47" w:rsidRPr="00AC2746" w:rsidRDefault="001B5A47" w:rsidP="001B5A47">
            <w:pPr>
              <w:spacing w:after="0" w:line="240" w:lineRule="auto"/>
              <w:jc w:val="center"/>
              <w:rPr>
                <w:rFonts w:ascii="Times New Roman" w:eastAsia="Times New Roman" w:hAnsi="Times New Roman" w:cs="Times New Roman"/>
                <w:color w:val="FF0000"/>
              </w:rPr>
            </w:pPr>
          </w:p>
        </w:tc>
        <w:tc>
          <w:tcPr>
            <w:tcW w:w="1418" w:type="dxa"/>
            <w:tcBorders>
              <w:top w:val="single" w:sz="4" w:space="0" w:color="000000"/>
              <w:left w:val="single" w:sz="4" w:space="0" w:color="000000"/>
              <w:bottom w:val="single" w:sz="4" w:space="0" w:color="000000"/>
              <w:right w:val="single" w:sz="4" w:space="0" w:color="000000"/>
            </w:tcBorders>
          </w:tcPr>
          <w:p w14:paraId="77F03D97" w14:textId="6FE068A6" w:rsidR="001B5A47" w:rsidRPr="00AC2746" w:rsidRDefault="0028558F" w:rsidP="001B5A47">
            <w:pPr>
              <w:tabs>
                <w:tab w:val="left" w:pos="0"/>
              </w:tabs>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26.5.2026. </w:t>
            </w:r>
          </w:p>
        </w:tc>
        <w:tc>
          <w:tcPr>
            <w:tcW w:w="2727" w:type="dxa"/>
            <w:tcBorders>
              <w:top w:val="single" w:sz="4" w:space="0" w:color="000000"/>
              <w:left w:val="single" w:sz="4" w:space="0" w:color="000000"/>
              <w:bottom w:val="single" w:sz="4" w:space="0" w:color="000000"/>
              <w:right w:val="single" w:sz="4" w:space="0" w:color="000000"/>
            </w:tcBorders>
          </w:tcPr>
          <w:p w14:paraId="5677CDCE" w14:textId="2FDFFE28"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Nogometni stadion Ivan K. Apaš</w:t>
            </w:r>
          </w:p>
        </w:tc>
        <w:tc>
          <w:tcPr>
            <w:tcW w:w="2727" w:type="dxa"/>
            <w:tcBorders>
              <w:top w:val="single" w:sz="4" w:space="0" w:color="000000"/>
              <w:left w:val="single" w:sz="4" w:space="0" w:color="000000"/>
              <w:bottom w:val="single" w:sz="4" w:space="0" w:color="000000"/>
              <w:right w:val="single" w:sz="4" w:space="0" w:color="000000"/>
            </w:tcBorders>
          </w:tcPr>
          <w:p w14:paraId="4D1F2CBB" w14:textId="3F260904" w:rsidR="001B5A47" w:rsidRPr="00AC2746" w:rsidRDefault="001B5A47" w:rsidP="001B5A47">
            <w:pPr>
              <w:spacing w:after="0"/>
              <w:jc w:val="center"/>
              <w:rPr>
                <w:rFonts w:ascii="Times New Roman" w:eastAsia="Arial Narrow" w:hAnsi="Times New Roman" w:cs="Times New Roman"/>
                <w:color w:val="FF0000"/>
              </w:rPr>
            </w:pPr>
            <w:r w:rsidRPr="00AC2746">
              <w:rPr>
                <w:rFonts w:ascii="Times New Roman" w:eastAsia="Times New Roman" w:hAnsi="Times New Roman" w:cs="Times New Roman"/>
              </w:rPr>
              <w:t xml:space="preserve">Razvoj zdravih navika i sportske kulture </w:t>
            </w:r>
          </w:p>
        </w:tc>
      </w:tr>
      <w:tr w:rsidR="004F014E" w:rsidRPr="00AC2746" w14:paraId="475ED1B8" w14:textId="77777777" w:rsidTr="003C2705">
        <w:trPr>
          <w:jc w:val="center"/>
        </w:trPr>
        <w:tc>
          <w:tcPr>
            <w:tcW w:w="953" w:type="dxa"/>
            <w:vAlign w:val="center"/>
          </w:tcPr>
          <w:p w14:paraId="75D996BC" w14:textId="77777777" w:rsidR="004F014E" w:rsidRPr="00AC2746" w:rsidRDefault="004F014E" w:rsidP="004F014E">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restart"/>
            <w:vAlign w:val="center"/>
          </w:tcPr>
          <w:p w14:paraId="37789E23" w14:textId="4E54E07B" w:rsidR="004F014E" w:rsidRPr="00AC2746" w:rsidRDefault="004F014E" w:rsidP="00A269D2">
            <w:pPr>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 xml:space="preserve">„Dabrić“ Legrad, skupina </w:t>
            </w:r>
            <w:r w:rsidR="00A269D2" w:rsidRPr="00AC2746">
              <w:rPr>
                <w:rFonts w:ascii="Times New Roman" w:eastAsia="Times New Roman" w:hAnsi="Times New Roman" w:cs="Times New Roman"/>
                <w:color w:val="000000" w:themeColor="text1"/>
              </w:rPr>
              <w:t>Bubamare</w:t>
            </w:r>
          </w:p>
        </w:tc>
        <w:tc>
          <w:tcPr>
            <w:tcW w:w="1418" w:type="dxa"/>
          </w:tcPr>
          <w:p w14:paraId="295777AA" w14:textId="32CBD898" w:rsidR="004F014E" w:rsidRPr="00AC2746" w:rsidRDefault="0028558F" w:rsidP="004F014E">
            <w:pPr>
              <w:tabs>
                <w:tab w:val="left" w:pos="0"/>
              </w:tabs>
              <w:spacing w:after="0"/>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4.5.2026.</w:t>
            </w:r>
          </w:p>
        </w:tc>
        <w:tc>
          <w:tcPr>
            <w:tcW w:w="2727" w:type="dxa"/>
          </w:tcPr>
          <w:p w14:paraId="1B966B29" w14:textId="62D8B112" w:rsidR="004F014E" w:rsidRPr="00AC2746" w:rsidRDefault="004F014E" w:rsidP="004F014E">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Vatrogasni dom Legrad</w:t>
            </w:r>
          </w:p>
        </w:tc>
        <w:tc>
          <w:tcPr>
            <w:tcW w:w="2727" w:type="dxa"/>
          </w:tcPr>
          <w:p w14:paraId="7499B26C" w14:textId="11FEA58E" w:rsidR="004F014E" w:rsidRPr="00AC2746" w:rsidRDefault="00A269D2" w:rsidP="004F014E">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u</w:t>
            </w:r>
            <w:r w:rsidR="004F014E" w:rsidRPr="00AC2746">
              <w:rPr>
                <w:rFonts w:ascii="Times New Roman" w:hAnsi="Times New Roman" w:cs="Times New Roman"/>
                <w:iCs/>
                <w:color w:val="000000" w:themeColor="text1"/>
              </w:rPr>
              <w:t>poznavanje sa zanimanjem vatrogasca</w:t>
            </w:r>
          </w:p>
        </w:tc>
      </w:tr>
      <w:tr w:rsidR="004F014E" w:rsidRPr="00AC2746" w14:paraId="149C7490" w14:textId="77777777" w:rsidTr="003C2705">
        <w:trPr>
          <w:jc w:val="center"/>
        </w:trPr>
        <w:tc>
          <w:tcPr>
            <w:tcW w:w="953" w:type="dxa"/>
            <w:vAlign w:val="center"/>
          </w:tcPr>
          <w:p w14:paraId="4EF0978C" w14:textId="77777777" w:rsidR="004F014E" w:rsidRPr="00AC2746" w:rsidRDefault="004F014E" w:rsidP="004F014E">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7EF2C2BA" w14:textId="77777777" w:rsidR="004F014E" w:rsidRPr="00AC2746" w:rsidRDefault="004F014E" w:rsidP="004F014E">
            <w:pPr>
              <w:spacing w:after="0" w:line="240" w:lineRule="auto"/>
              <w:jc w:val="center"/>
              <w:rPr>
                <w:rFonts w:ascii="Times New Roman" w:eastAsia="Times New Roman" w:hAnsi="Times New Roman" w:cs="Times New Roman"/>
                <w:color w:val="000000" w:themeColor="text1"/>
              </w:rPr>
            </w:pPr>
          </w:p>
        </w:tc>
        <w:tc>
          <w:tcPr>
            <w:tcW w:w="1418" w:type="dxa"/>
          </w:tcPr>
          <w:p w14:paraId="422556DA" w14:textId="4A70BA5A" w:rsidR="004F014E" w:rsidRPr="00AC2746" w:rsidRDefault="0028558F" w:rsidP="004F014E">
            <w:pPr>
              <w:tabs>
                <w:tab w:val="left" w:pos="0"/>
              </w:tabs>
              <w:spacing w:after="0"/>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22.5.2026.</w:t>
            </w:r>
          </w:p>
        </w:tc>
        <w:tc>
          <w:tcPr>
            <w:tcW w:w="2727" w:type="dxa"/>
          </w:tcPr>
          <w:p w14:paraId="2D81B7A6" w14:textId="540A88E5" w:rsidR="004F014E" w:rsidRPr="00AC2746" w:rsidRDefault="00A269D2" w:rsidP="004F014E">
            <w:pPr>
              <w:spacing w:after="0"/>
              <w:jc w:val="center"/>
              <w:rPr>
                <w:rFonts w:ascii="Times New Roman" w:hAnsi="Times New Roman" w:cs="Times New Roman"/>
                <w:iCs/>
                <w:color w:val="000000" w:themeColor="text1"/>
              </w:rPr>
            </w:pPr>
            <w:r w:rsidRPr="00AC2746">
              <w:rPr>
                <w:rFonts w:ascii="Times New Roman" w:eastAsia="Arial" w:hAnsi="Times New Roman" w:cs="Times New Roman"/>
              </w:rPr>
              <w:t>Nogometno igralište Fizeš</w:t>
            </w:r>
          </w:p>
        </w:tc>
        <w:tc>
          <w:tcPr>
            <w:tcW w:w="2727" w:type="dxa"/>
          </w:tcPr>
          <w:p w14:paraId="646F1599" w14:textId="30904B92" w:rsidR="004F014E" w:rsidRPr="00AC2746" w:rsidRDefault="004F014E" w:rsidP="00A269D2">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 xml:space="preserve">Sportske igre i suradnja </w:t>
            </w:r>
            <w:r w:rsidR="00A269D2" w:rsidRPr="00AC2746">
              <w:rPr>
                <w:rFonts w:ascii="Times New Roman" w:hAnsi="Times New Roman" w:cs="Times New Roman"/>
                <w:iCs/>
                <w:color w:val="000000" w:themeColor="text1"/>
              </w:rPr>
              <w:t>sa roditeljima Ružić</w:t>
            </w:r>
          </w:p>
        </w:tc>
      </w:tr>
      <w:tr w:rsidR="00A269D2" w:rsidRPr="00AC2746" w14:paraId="7F419ED0" w14:textId="77777777" w:rsidTr="003C2705">
        <w:trPr>
          <w:jc w:val="center"/>
        </w:trPr>
        <w:tc>
          <w:tcPr>
            <w:tcW w:w="953" w:type="dxa"/>
            <w:vAlign w:val="center"/>
          </w:tcPr>
          <w:p w14:paraId="4A178B22"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restart"/>
            <w:vAlign w:val="center"/>
          </w:tcPr>
          <w:p w14:paraId="044164D5" w14:textId="5971C550" w:rsidR="00A269D2" w:rsidRPr="00AC2746" w:rsidRDefault="00A269D2" w:rsidP="00A269D2">
            <w:pPr>
              <w:spacing w:after="0" w:line="240" w:lineRule="auto"/>
              <w:jc w:val="center"/>
              <w:rPr>
                <w:rFonts w:ascii="Times New Roman" w:eastAsia="Times New Roman" w:hAnsi="Times New Roman" w:cs="Times New Roman"/>
                <w:color w:val="FF0000"/>
              </w:rPr>
            </w:pPr>
            <w:r w:rsidRPr="00AC2746">
              <w:rPr>
                <w:rFonts w:ascii="Times New Roman" w:eastAsia="Times New Roman" w:hAnsi="Times New Roman" w:cs="Times New Roman"/>
                <w:color w:val="FF0000"/>
              </w:rPr>
              <w:t>„</w:t>
            </w:r>
            <w:r w:rsidRPr="00AC2746">
              <w:rPr>
                <w:rFonts w:ascii="Times New Roman" w:eastAsia="Times New Roman" w:hAnsi="Times New Roman" w:cs="Times New Roman"/>
                <w:color w:val="000000" w:themeColor="text1"/>
              </w:rPr>
              <w:t>Dabrić“ Legrad, skupina Krijesnice</w:t>
            </w:r>
          </w:p>
        </w:tc>
        <w:tc>
          <w:tcPr>
            <w:tcW w:w="1418" w:type="dxa"/>
          </w:tcPr>
          <w:p w14:paraId="5BC5EBCF" w14:textId="4F83F358"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w:hAnsi="Times New Roman" w:cs="Times New Roman"/>
              </w:rPr>
              <w:t>studeni</w:t>
            </w:r>
          </w:p>
        </w:tc>
        <w:tc>
          <w:tcPr>
            <w:tcW w:w="2727" w:type="dxa"/>
          </w:tcPr>
          <w:p w14:paraId="52F45963" w14:textId="4D30C24F" w:rsidR="00A269D2" w:rsidRPr="00AC2746" w:rsidRDefault="00A269D2" w:rsidP="00A269D2">
            <w:pPr>
              <w:spacing w:after="0"/>
              <w:jc w:val="center"/>
              <w:rPr>
                <w:rFonts w:ascii="Times New Roman" w:hAnsi="Times New Roman" w:cs="Times New Roman"/>
                <w:iCs/>
                <w:color w:val="FF0000"/>
              </w:rPr>
            </w:pPr>
            <w:r w:rsidRPr="00AC2746">
              <w:rPr>
                <w:rFonts w:ascii="Times New Roman" w:eastAsia="Arial" w:hAnsi="Times New Roman" w:cs="Times New Roman"/>
              </w:rPr>
              <w:t>DVD Legrad</w:t>
            </w:r>
          </w:p>
        </w:tc>
        <w:tc>
          <w:tcPr>
            <w:tcW w:w="2727" w:type="dxa"/>
          </w:tcPr>
          <w:p w14:paraId="0316081B" w14:textId="2278801B"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color w:val="000000" w:themeColor="text1"/>
              </w:rPr>
              <w:t>upoznavanje sa zanimanjem vatrogasca</w:t>
            </w:r>
          </w:p>
        </w:tc>
      </w:tr>
      <w:tr w:rsidR="00A269D2" w:rsidRPr="00AC2746" w14:paraId="43627EEE" w14:textId="77777777" w:rsidTr="003C2705">
        <w:trPr>
          <w:jc w:val="center"/>
        </w:trPr>
        <w:tc>
          <w:tcPr>
            <w:tcW w:w="953" w:type="dxa"/>
            <w:vAlign w:val="center"/>
          </w:tcPr>
          <w:p w14:paraId="4CED485C"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45FDD2AE" w14:textId="77777777" w:rsidR="00A269D2" w:rsidRPr="00AC2746" w:rsidRDefault="00A269D2" w:rsidP="00A269D2">
            <w:pPr>
              <w:spacing w:after="0" w:line="240" w:lineRule="auto"/>
              <w:jc w:val="center"/>
              <w:rPr>
                <w:rFonts w:ascii="Times New Roman" w:eastAsia="Times New Roman" w:hAnsi="Times New Roman" w:cs="Times New Roman"/>
                <w:color w:val="FF0000"/>
              </w:rPr>
            </w:pPr>
          </w:p>
        </w:tc>
        <w:tc>
          <w:tcPr>
            <w:tcW w:w="1418" w:type="dxa"/>
          </w:tcPr>
          <w:p w14:paraId="35882E36" w14:textId="7892F460"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w:hAnsi="Times New Roman" w:cs="Times New Roman"/>
              </w:rPr>
              <w:t>studeni</w:t>
            </w:r>
          </w:p>
        </w:tc>
        <w:tc>
          <w:tcPr>
            <w:tcW w:w="2727" w:type="dxa"/>
          </w:tcPr>
          <w:p w14:paraId="44618EA8" w14:textId="558C9104" w:rsidR="00A269D2" w:rsidRPr="00AC2746" w:rsidRDefault="00A269D2" w:rsidP="00A269D2">
            <w:pPr>
              <w:spacing w:after="0"/>
              <w:jc w:val="center"/>
              <w:rPr>
                <w:rFonts w:ascii="Times New Roman" w:hAnsi="Times New Roman" w:cs="Times New Roman"/>
                <w:iCs/>
                <w:color w:val="FF0000"/>
              </w:rPr>
            </w:pPr>
            <w:r w:rsidRPr="00AC2746">
              <w:rPr>
                <w:rFonts w:ascii="Times New Roman" w:eastAsia="Arial" w:hAnsi="Times New Roman" w:cs="Times New Roman"/>
              </w:rPr>
              <w:t>Lekom</w:t>
            </w:r>
          </w:p>
        </w:tc>
        <w:tc>
          <w:tcPr>
            <w:tcW w:w="2727" w:type="dxa"/>
          </w:tcPr>
          <w:p w14:paraId="6DAA8FFB" w14:textId="0FAB6C8B" w:rsidR="00A269D2" w:rsidRPr="00AC2746" w:rsidRDefault="00A269D2" w:rsidP="00A269D2">
            <w:pPr>
              <w:spacing w:after="0"/>
              <w:jc w:val="center"/>
              <w:rPr>
                <w:rFonts w:ascii="Times New Roman" w:hAnsi="Times New Roman" w:cs="Times New Roman"/>
                <w:iCs/>
                <w:color w:val="FF0000"/>
              </w:rPr>
            </w:pPr>
            <w:r w:rsidRPr="00AC2746">
              <w:rPr>
                <w:rFonts w:ascii="Times New Roman" w:eastAsia="Arial" w:hAnsi="Times New Roman" w:cs="Times New Roman"/>
              </w:rPr>
              <w:t>razgledavanje radnih strojeva, traktora, bicikla</w:t>
            </w:r>
          </w:p>
        </w:tc>
      </w:tr>
      <w:tr w:rsidR="00A269D2" w:rsidRPr="00AC2746" w14:paraId="19A98597" w14:textId="77777777" w:rsidTr="003C2705">
        <w:trPr>
          <w:jc w:val="center"/>
        </w:trPr>
        <w:tc>
          <w:tcPr>
            <w:tcW w:w="953" w:type="dxa"/>
            <w:vAlign w:val="center"/>
          </w:tcPr>
          <w:p w14:paraId="416EBC0D"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503120F4" w14:textId="77777777" w:rsidR="00A269D2" w:rsidRPr="00AC2746" w:rsidRDefault="00A269D2" w:rsidP="00A269D2">
            <w:pPr>
              <w:spacing w:after="0" w:line="240" w:lineRule="auto"/>
              <w:jc w:val="center"/>
              <w:rPr>
                <w:rFonts w:ascii="Times New Roman" w:eastAsia="Times New Roman" w:hAnsi="Times New Roman" w:cs="Times New Roman"/>
                <w:color w:val="FF0000"/>
              </w:rPr>
            </w:pPr>
          </w:p>
        </w:tc>
        <w:tc>
          <w:tcPr>
            <w:tcW w:w="1418" w:type="dxa"/>
          </w:tcPr>
          <w:p w14:paraId="07CA0F81" w14:textId="381554A4"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w:hAnsi="Times New Roman" w:cs="Times New Roman"/>
              </w:rPr>
              <w:t>prosinac</w:t>
            </w:r>
          </w:p>
        </w:tc>
        <w:tc>
          <w:tcPr>
            <w:tcW w:w="2727" w:type="dxa"/>
          </w:tcPr>
          <w:p w14:paraId="6DC179B0" w14:textId="1CA73A5C" w:rsidR="00A269D2" w:rsidRPr="00AC2746" w:rsidRDefault="00A269D2" w:rsidP="00A269D2">
            <w:pPr>
              <w:spacing w:after="0"/>
              <w:jc w:val="center"/>
              <w:rPr>
                <w:rFonts w:ascii="Times New Roman" w:hAnsi="Times New Roman" w:cs="Times New Roman"/>
                <w:iCs/>
                <w:color w:val="FF0000"/>
              </w:rPr>
            </w:pPr>
            <w:r w:rsidRPr="00AC2746">
              <w:rPr>
                <w:rFonts w:ascii="Times New Roman" w:eastAsia="Arial" w:hAnsi="Times New Roman" w:cs="Times New Roman"/>
              </w:rPr>
              <w:t>Dom za starije Keris</w:t>
            </w:r>
          </w:p>
        </w:tc>
        <w:tc>
          <w:tcPr>
            <w:tcW w:w="2727" w:type="dxa"/>
          </w:tcPr>
          <w:p w14:paraId="32664D20" w14:textId="1D605EB6" w:rsidR="00A269D2" w:rsidRPr="00AC2746" w:rsidRDefault="00A269D2" w:rsidP="00A269D2">
            <w:pPr>
              <w:spacing w:after="0"/>
              <w:jc w:val="center"/>
              <w:rPr>
                <w:rFonts w:ascii="Times New Roman" w:hAnsi="Times New Roman" w:cs="Times New Roman"/>
                <w:iCs/>
                <w:color w:val="FF0000"/>
              </w:rPr>
            </w:pPr>
            <w:r w:rsidRPr="00AC2746">
              <w:rPr>
                <w:rFonts w:ascii="Times New Roman" w:eastAsia="Arial" w:hAnsi="Times New Roman" w:cs="Times New Roman"/>
              </w:rPr>
              <w:t xml:space="preserve">- </w:t>
            </w:r>
          </w:p>
        </w:tc>
      </w:tr>
      <w:tr w:rsidR="00A269D2" w:rsidRPr="00AC2746" w14:paraId="4EB728AF" w14:textId="77777777" w:rsidTr="003C2705">
        <w:trPr>
          <w:jc w:val="center"/>
        </w:trPr>
        <w:tc>
          <w:tcPr>
            <w:tcW w:w="953" w:type="dxa"/>
            <w:vAlign w:val="center"/>
          </w:tcPr>
          <w:p w14:paraId="74E88EA5"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18B55012" w14:textId="77777777" w:rsidR="00A269D2" w:rsidRPr="00AC2746" w:rsidRDefault="00A269D2" w:rsidP="00A269D2">
            <w:pPr>
              <w:spacing w:after="0" w:line="240" w:lineRule="auto"/>
              <w:jc w:val="center"/>
              <w:rPr>
                <w:rFonts w:ascii="Times New Roman" w:eastAsia="Times New Roman" w:hAnsi="Times New Roman" w:cs="Times New Roman"/>
                <w:color w:val="FF0000"/>
              </w:rPr>
            </w:pPr>
          </w:p>
        </w:tc>
        <w:tc>
          <w:tcPr>
            <w:tcW w:w="1418" w:type="dxa"/>
          </w:tcPr>
          <w:p w14:paraId="7ECD8D64" w14:textId="76CF2842"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w:hAnsi="Times New Roman" w:cs="Times New Roman"/>
              </w:rPr>
              <w:t>siječanj</w:t>
            </w:r>
          </w:p>
        </w:tc>
        <w:tc>
          <w:tcPr>
            <w:tcW w:w="2727" w:type="dxa"/>
          </w:tcPr>
          <w:p w14:paraId="2EB620C7" w14:textId="42E4F6E7" w:rsidR="00A269D2" w:rsidRPr="00AC2746" w:rsidRDefault="00A269D2" w:rsidP="00A269D2">
            <w:pPr>
              <w:spacing w:after="0"/>
              <w:jc w:val="center"/>
              <w:rPr>
                <w:rFonts w:ascii="Times New Roman" w:hAnsi="Times New Roman" w:cs="Times New Roman"/>
                <w:iCs/>
                <w:color w:val="FF0000"/>
              </w:rPr>
            </w:pPr>
            <w:r w:rsidRPr="00AC2746">
              <w:rPr>
                <w:rFonts w:ascii="Times New Roman" w:eastAsia="Arial" w:hAnsi="Times New Roman" w:cs="Times New Roman"/>
              </w:rPr>
              <w:t>NTL trgovina</w:t>
            </w:r>
          </w:p>
        </w:tc>
        <w:tc>
          <w:tcPr>
            <w:tcW w:w="2727" w:type="dxa"/>
          </w:tcPr>
          <w:p w14:paraId="1C14380E" w14:textId="4A9635C6" w:rsidR="00A269D2" w:rsidRPr="00AC2746" w:rsidRDefault="00A269D2" w:rsidP="00A269D2">
            <w:pPr>
              <w:spacing w:after="0"/>
              <w:jc w:val="center"/>
              <w:rPr>
                <w:rFonts w:ascii="Times New Roman" w:hAnsi="Times New Roman" w:cs="Times New Roman"/>
                <w:iCs/>
                <w:color w:val="FF0000"/>
              </w:rPr>
            </w:pPr>
            <w:r w:rsidRPr="00AC2746">
              <w:rPr>
                <w:rFonts w:ascii="Times New Roman" w:eastAsia="Arial" w:hAnsi="Times New Roman" w:cs="Times New Roman"/>
              </w:rPr>
              <w:t>posjet odjelu voća i povrća i zdrave hrane</w:t>
            </w:r>
          </w:p>
        </w:tc>
      </w:tr>
      <w:tr w:rsidR="00A269D2" w:rsidRPr="00AC2746" w14:paraId="0DB669DF" w14:textId="77777777" w:rsidTr="003C2705">
        <w:trPr>
          <w:jc w:val="center"/>
        </w:trPr>
        <w:tc>
          <w:tcPr>
            <w:tcW w:w="953" w:type="dxa"/>
            <w:vAlign w:val="center"/>
          </w:tcPr>
          <w:p w14:paraId="64EEA754"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32962000" w14:textId="77777777" w:rsidR="00A269D2" w:rsidRPr="00AC2746" w:rsidRDefault="00A269D2" w:rsidP="00A269D2">
            <w:pPr>
              <w:spacing w:after="0" w:line="240" w:lineRule="auto"/>
              <w:jc w:val="center"/>
              <w:rPr>
                <w:rFonts w:ascii="Times New Roman" w:eastAsia="Times New Roman" w:hAnsi="Times New Roman" w:cs="Times New Roman"/>
                <w:color w:val="FF0000"/>
              </w:rPr>
            </w:pPr>
          </w:p>
        </w:tc>
        <w:tc>
          <w:tcPr>
            <w:tcW w:w="1418" w:type="dxa"/>
          </w:tcPr>
          <w:p w14:paraId="44567BB6" w14:textId="6A5F4763"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w:hAnsi="Times New Roman" w:cs="Times New Roman"/>
              </w:rPr>
              <w:t>svibanj</w:t>
            </w:r>
          </w:p>
        </w:tc>
        <w:tc>
          <w:tcPr>
            <w:tcW w:w="2727" w:type="dxa"/>
          </w:tcPr>
          <w:p w14:paraId="44D4DB8B" w14:textId="6352DD53" w:rsidR="00A269D2" w:rsidRPr="00AC2746" w:rsidRDefault="00A269D2" w:rsidP="00A269D2">
            <w:pPr>
              <w:spacing w:after="0"/>
              <w:jc w:val="center"/>
              <w:rPr>
                <w:rFonts w:ascii="Times New Roman" w:hAnsi="Times New Roman" w:cs="Times New Roman"/>
                <w:iCs/>
                <w:color w:val="FF0000"/>
              </w:rPr>
            </w:pPr>
            <w:r w:rsidRPr="00AC2746">
              <w:rPr>
                <w:rFonts w:ascii="Times New Roman" w:eastAsia="Arial" w:hAnsi="Times New Roman" w:cs="Times New Roman"/>
              </w:rPr>
              <w:t>DVD Legrad</w:t>
            </w:r>
          </w:p>
        </w:tc>
        <w:tc>
          <w:tcPr>
            <w:tcW w:w="2727" w:type="dxa"/>
          </w:tcPr>
          <w:p w14:paraId="34F748F3" w14:textId="6C3EB7A9" w:rsidR="00A269D2" w:rsidRPr="00AC2746" w:rsidRDefault="00A269D2" w:rsidP="00A269D2">
            <w:pPr>
              <w:spacing w:after="0"/>
              <w:jc w:val="center"/>
              <w:rPr>
                <w:rFonts w:ascii="Times New Roman" w:hAnsi="Times New Roman" w:cs="Times New Roman"/>
                <w:iCs/>
                <w:color w:val="FF0000"/>
              </w:rPr>
            </w:pPr>
            <w:r w:rsidRPr="00AC2746">
              <w:rPr>
                <w:rFonts w:ascii="Times New Roman" w:eastAsia="Arial" w:hAnsi="Times New Roman" w:cs="Times New Roman"/>
              </w:rPr>
              <w:t>Dan vatrogasaca</w:t>
            </w:r>
          </w:p>
        </w:tc>
      </w:tr>
      <w:tr w:rsidR="00A269D2" w:rsidRPr="00AC2746" w14:paraId="55A253D7" w14:textId="77777777" w:rsidTr="003C2705">
        <w:trPr>
          <w:jc w:val="center"/>
        </w:trPr>
        <w:tc>
          <w:tcPr>
            <w:tcW w:w="953" w:type="dxa"/>
            <w:vAlign w:val="center"/>
          </w:tcPr>
          <w:p w14:paraId="1639364F"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2BE53A89" w14:textId="77777777" w:rsidR="00A269D2" w:rsidRPr="00AC2746" w:rsidRDefault="00A269D2" w:rsidP="00A269D2">
            <w:pPr>
              <w:spacing w:after="0" w:line="240" w:lineRule="auto"/>
              <w:jc w:val="center"/>
              <w:rPr>
                <w:rFonts w:ascii="Times New Roman" w:eastAsia="Times New Roman" w:hAnsi="Times New Roman" w:cs="Times New Roman"/>
                <w:color w:val="FF0000"/>
              </w:rPr>
            </w:pPr>
          </w:p>
        </w:tc>
        <w:tc>
          <w:tcPr>
            <w:tcW w:w="1418" w:type="dxa"/>
          </w:tcPr>
          <w:p w14:paraId="14035856" w14:textId="6A5BE9BB"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w:hAnsi="Times New Roman" w:cs="Times New Roman"/>
              </w:rPr>
              <w:t>lipanj</w:t>
            </w:r>
          </w:p>
        </w:tc>
        <w:tc>
          <w:tcPr>
            <w:tcW w:w="2727" w:type="dxa"/>
          </w:tcPr>
          <w:p w14:paraId="5F60A86B" w14:textId="60ABDCF5" w:rsidR="00A269D2" w:rsidRPr="00AC2746" w:rsidRDefault="00A269D2" w:rsidP="00A269D2">
            <w:pPr>
              <w:spacing w:after="0"/>
              <w:jc w:val="center"/>
              <w:rPr>
                <w:rFonts w:ascii="Times New Roman" w:hAnsi="Times New Roman" w:cs="Times New Roman"/>
                <w:iCs/>
                <w:color w:val="FF0000"/>
              </w:rPr>
            </w:pPr>
            <w:r w:rsidRPr="00AC2746">
              <w:rPr>
                <w:rFonts w:ascii="Times New Roman" w:eastAsia="Arial" w:hAnsi="Times New Roman" w:cs="Times New Roman"/>
              </w:rPr>
              <w:t>Obitelj Ružić</w:t>
            </w:r>
          </w:p>
        </w:tc>
        <w:tc>
          <w:tcPr>
            <w:tcW w:w="2727" w:type="dxa"/>
          </w:tcPr>
          <w:p w14:paraId="1A29EE29" w14:textId="31A7D77C" w:rsidR="00A269D2" w:rsidRPr="00AC2746" w:rsidRDefault="00A269D2" w:rsidP="00A269D2">
            <w:pPr>
              <w:spacing w:after="0"/>
              <w:jc w:val="center"/>
              <w:rPr>
                <w:rFonts w:ascii="Times New Roman" w:hAnsi="Times New Roman" w:cs="Times New Roman"/>
                <w:iCs/>
                <w:color w:val="FF0000"/>
              </w:rPr>
            </w:pPr>
            <w:r w:rsidRPr="00AC2746">
              <w:rPr>
                <w:rFonts w:ascii="Times New Roman" w:eastAsia="Arial" w:hAnsi="Times New Roman" w:cs="Times New Roman"/>
              </w:rPr>
              <w:t xml:space="preserve">druženje povodom Dana </w:t>
            </w:r>
            <w:r w:rsidRPr="00AC2746">
              <w:rPr>
                <w:rFonts w:ascii="Times New Roman" w:eastAsia="Arial" w:hAnsi="Times New Roman" w:cs="Times New Roman"/>
              </w:rPr>
              <w:lastRenderedPageBreak/>
              <w:t>obitelji</w:t>
            </w:r>
          </w:p>
        </w:tc>
      </w:tr>
      <w:tr w:rsidR="00A269D2" w:rsidRPr="00AC2746" w14:paraId="73ED3F52" w14:textId="77777777" w:rsidTr="003C2705">
        <w:trPr>
          <w:jc w:val="center"/>
        </w:trPr>
        <w:tc>
          <w:tcPr>
            <w:tcW w:w="953" w:type="dxa"/>
            <w:vAlign w:val="center"/>
          </w:tcPr>
          <w:p w14:paraId="5E7D2022"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0146A4C7" w14:textId="77777777" w:rsidR="00A269D2" w:rsidRPr="00AC2746" w:rsidRDefault="00A269D2" w:rsidP="00A269D2">
            <w:pPr>
              <w:spacing w:after="0" w:line="240" w:lineRule="auto"/>
              <w:jc w:val="center"/>
              <w:rPr>
                <w:rFonts w:ascii="Times New Roman" w:eastAsia="Times New Roman" w:hAnsi="Times New Roman" w:cs="Times New Roman"/>
                <w:color w:val="FF0000"/>
              </w:rPr>
            </w:pPr>
          </w:p>
        </w:tc>
        <w:tc>
          <w:tcPr>
            <w:tcW w:w="1418" w:type="dxa"/>
          </w:tcPr>
          <w:p w14:paraId="0E2C1367" w14:textId="43121AA3"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w:hAnsi="Times New Roman" w:cs="Times New Roman"/>
              </w:rPr>
              <w:t>lipanj</w:t>
            </w:r>
          </w:p>
        </w:tc>
        <w:tc>
          <w:tcPr>
            <w:tcW w:w="2727" w:type="dxa"/>
          </w:tcPr>
          <w:p w14:paraId="4BF1173B" w14:textId="56E54823" w:rsidR="00A269D2" w:rsidRPr="00AC2746" w:rsidRDefault="00A269D2" w:rsidP="00A269D2">
            <w:pPr>
              <w:spacing w:after="0"/>
              <w:jc w:val="center"/>
              <w:rPr>
                <w:rFonts w:ascii="Times New Roman" w:hAnsi="Times New Roman" w:cs="Times New Roman"/>
                <w:iCs/>
                <w:color w:val="FF0000"/>
              </w:rPr>
            </w:pPr>
            <w:r w:rsidRPr="00AC2746">
              <w:rPr>
                <w:rFonts w:ascii="Times New Roman" w:eastAsia="Arial" w:hAnsi="Times New Roman" w:cs="Times New Roman"/>
              </w:rPr>
              <w:t>DV Koprivnički Ivanec</w:t>
            </w:r>
          </w:p>
        </w:tc>
        <w:tc>
          <w:tcPr>
            <w:tcW w:w="2727" w:type="dxa"/>
          </w:tcPr>
          <w:p w14:paraId="7B151C57" w14:textId="4F521F44" w:rsidR="00A269D2" w:rsidRPr="00AC2746" w:rsidRDefault="00A269D2" w:rsidP="00A269D2">
            <w:pPr>
              <w:spacing w:after="0"/>
              <w:jc w:val="center"/>
              <w:rPr>
                <w:rFonts w:ascii="Times New Roman" w:hAnsi="Times New Roman" w:cs="Times New Roman"/>
                <w:iCs/>
                <w:color w:val="FF0000"/>
              </w:rPr>
            </w:pPr>
            <w:r w:rsidRPr="00AC2746">
              <w:rPr>
                <w:rFonts w:ascii="Times New Roman" w:eastAsia="Arial" w:hAnsi="Times New Roman" w:cs="Times New Roman"/>
              </w:rPr>
              <w:t>druženje</w:t>
            </w:r>
          </w:p>
        </w:tc>
      </w:tr>
      <w:tr w:rsidR="00A269D2" w:rsidRPr="00AC2746" w14:paraId="36D1E541" w14:textId="77777777" w:rsidTr="003C2705">
        <w:trPr>
          <w:jc w:val="center"/>
        </w:trPr>
        <w:tc>
          <w:tcPr>
            <w:tcW w:w="953" w:type="dxa"/>
            <w:vAlign w:val="center"/>
          </w:tcPr>
          <w:p w14:paraId="6A8DD01B"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5D758109" w14:textId="77777777" w:rsidR="00A269D2" w:rsidRPr="00AC2746" w:rsidRDefault="00A269D2" w:rsidP="00A269D2">
            <w:pPr>
              <w:spacing w:after="0" w:line="240" w:lineRule="auto"/>
              <w:jc w:val="center"/>
              <w:rPr>
                <w:rFonts w:ascii="Times New Roman" w:eastAsia="Times New Roman" w:hAnsi="Times New Roman" w:cs="Times New Roman"/>
                <w:color w:val="FF0000"/>
              </w:rPr>
            </w:pPr>
          </w:p>
        </w:tc>
        <w:tc>
          <w:tcPr>
            <w:tcW w:w="1418" w:type="dxa"/>
          </w:tcPr>
          <w:p w14:paraId="7FE41F51" w14:textId="6E77A9A4"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w:hAnsi="Times New Roman" w:cs="Times New Roman"/>
              </w:rPr>
              <w:t>lipanj</w:t>
            </w:r>
          </w:p>
        </w:tc>
        <w:tc>
          <w:tcPr>
            <w:tcW w:w="2727" w:type="dxa"/>
          </w:tcPr>
          <w:p w14:paraId="6D925997" w14:textId="7428F1B1" w:rsidR="00A269D2" w:rsidRPr="00AC2746" w:rsidRDefault="00A269D2" w:rsidP="00A269D2">
            <w:pPr>
              <w:spacing w:after="0"/>
              <w:jc w:val="center"/>
              <w:rPr>
                <w:rFonts w:ascii="Times New Roman" w:hAnsi="Times New Roman" w:cs="Times New Roman"/>
                <w:iCs/>
                <w:color w:val="FF0000"/>
              </w:rPr>
            </w:pPr>
            <w:r w:rsidRPr="00AC2746">
              <w:rPr>
                <w:rFonts w:ascii="Times New Roman" w:eastAsia="Arial" w:hAnsi="Times New Roman" w:cs="Times New Roman"/>
              </w:rPr>
              <w:t>Nogometno igralište Fizeš</w:t>
            </w:r>
          </w:p>
        </w:tc>
        <w:tc>
          <w:tcPr>
            <w:tcW w:w="2727" w:type="dxa"/>
          </w:tcPr>
          <w:p w14:paraId="2283D6BD" w14:textId="688B77E2" w:rsidR="00A269D2" w:rsidRPr="00AC2746" w:rsidRDefault="00A269D2" w:rsidP="00A269D2">
            <w:pPr>
              <w:spacing w:after="0"/>
              <w:jc w:val="center"/>
              <w:rPr>
                <w:rFonts w:ascii="Times New Roman" w:hAnsi="Times New Roman" w:cs="Times New Roman"/>
                <w:iCs/>
                <w:color w:val="FF0000"/>
              </w:rPr>
            </w:pPr>
            <w:r w:rsidRPr="00AC2746">
              <w:rPr>
                <w:rFonts w:ascii="Times New Roman" w:eastAsia="Arial" w:hAnsi="Times New Roman" w:cs="Times New Roman"/>
              </w:rPr>
              <w:t>zajedničko vježbanje</w:t>
            </w:r>
          </w:p>
        </w:tc>
      </w:tr>
      <w:tr w:rsidR="00A269D2" w:rsidRPr="00AC2746" w14:paraId="5C56B940" w14:textId="77777777" w:rsidTr="003C2705">
        <w:trPr>
          <w:jc w:val="center"/>
        </w:trPr>
        <w:tc>
          <w:tcPr>
            <w:tcW w:w="953" w:type="dxa"/>
            <w:vAlign w:val="center"/>
          </w:tcPr>
          <w:p w14:paraId="14FAB8B0"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restart"/>
            <w:vAlign w:val="center"/>
          </w:tcPr>
          <w:p w14:paraId="718BF4C7" w14:textId="1B1CFB56" w:rsidR="00A269D2" w:rsidRPr="00AC2746" w:rsidRDefault="00A269D2" w:rsidP="00A269D2">
            <w:pPr>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Leptirići</w:t>
            </w:r>
          </w:p>
        </w:tc>
        <w:tc>
          <w:tcPr>
            <w:tcW w:w="1418" w:type="dxa"/>
          </w:tcPr>
          <w:p w14:paraId="213A6304" w14:textId="342B5B8C"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Narrow" w:hAnsi="Times New Roman" w:cs="Times New Roman"/>
              </w:rPr>
              <w:t>8.10.2025.</w:t>
            </w:r>
          </w:p>
        </w:tc>
        <w:tc>
          <w:tcPr>
            <w:tcW w:w="2727" w:type="dxa"/>
          </w:tcPr>
          <w:p w14:paraId="57F55982" w14:textId="2AF9E7FF"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Fizeš sportski centar</w:t>
            </w:r>
          </w:p>
        </w:tc>
        <w:tc>
          <w:tcPr>
            <w:tcW w:w="2727" w:type="dxa"/>
          </w:tcPr>
          <w:p w14:paraId="7A77ADE2" w14:textId="245AD0B2"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Povodom Dana sporta</w:t>
            </w:r>
          </w:p>
        </w:tc>
      </w:tr>
      <w:tr w:rsidR="00A269D2" w:rsidRPr="00AC2746" w14:paraId="05DBDF53" w14:textId="77777777" w:rsidTr="003C2705">
        <w:trPr>
          <w:jc w:val="center"/>
        </w:trPr>
        <w:tc>
          <w:tcPr>
            <w:tcW w:w="953" w:type="dxa"/>
            <w:vAlign w:val="center"/>
          </w:tcPr>
          <w:p w14:paraId="5250D18D"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0183E54B" w14:textId="77777777" w:rsidR="00A269D2" w:rsidRPr="00AC2746" w:rsidRDefault="00A269D2" w:rsidP="00A269D2">
            <w:pPr>
              <w:spacing w:after="0" w:line="240" w:lineRule="auto"/>
              <w:jc w:val="center"/>
              <w:rPr>
                <w:rFonts w:ascii="Times New Roman" w:eastAsia="Times New Roman" w:hAnsi="Times New Roman" w:cs="Times New Roman"/>
                <w:color w:val="000000" w:themeColor="text1"/>
              </w:rPr>
            </w:pPr>
          </w:p>
        </w:tc>
        <w:tc>
          <w:tcPr>
            <w:tcW w:w="1418" w:type="dxa"/>
          </w:tcPr>
          <w:p w14:paraId="3C002445" w14:textId="58C71FD6"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Narrow" w:hAnsi="Times New Roman" w:cs="Times New Roman"/>
              </w:rPr>
              <w:t>31.10.2025.</w:t>
            </w:r>
          </w:p>
        </w:tc>
        <w:tc>
          <w:tcPr>
            <w:tcW w:w="2727" w:type="dxa"/>
          </w:tcPr>
          <w:p w14:paraId="6C7C437B" w14:textId="271D20AD"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Podravska banka</w:t>
            </w:r>
          </w:p>
        </w:tc>
        <w:tc>
          <w:tcPr>
            <w:tcW w:w="2727" w:type="dxa"/>
          </w:tcPr>
          <w:p w14:paraId="7635B7DF" w14:textId="4B7EF4E4"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Čestitke za blagdane</w:t>
            </w:r>
          </w:p>
        </w:tc>
      </w:tr>
      <w:tr w:rsidR="00A269D2" w:rsidRPr="00AC2746" w14:paraId="44616937" w14:textId="77777777" w:rsidTr="00B17C98">
        <w:trPr>
          <w:jc w:val="center"/>
        </w:trPr>
        <w:tc>
          <w:tcPr>
            <w:tcW w:w="953" w:type="dxa"/>
            <w:vAlign w:val="center"/>
          </w:tcPr>
          <w:p w14:paraId="1522BABA"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70622B30" w14:textId="77777777" w:rsidR="00A269D2" w:rsidRPr="00AC2746" w:rsidRDefault="00A269D2" w:rsidP="00A269D2">
            <w:pPr>
              <w:spacing w:after="0" w:line="240" w:lineRule="auto"/>
              <w:jc w:val="center"/>
              <w:rPr>
                <w:rFonts w:ascii="Times New Roman" w:eastAsia="Times New Roman" w:hAnsi="Times New Roman" w:cs="Times New Roman"/>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011FC46E" w14:textId="7F093F58"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Narrow" w:hAnsi="Times New Roman" w:cs="Times New Roman"/>
              </w:rPr>
              <w:t>19.11.2025.</w:t>
            </w:r>
          </w:p>
        </w:tc>
        <w:tc>
          <w:tcPr>
            <w:tcW w:w="2727" w:type="dxa"/>
            <w:tcBorders>
              <w:top w:val="single" w:sz="4" w:space="0" w:color="000000"/>
              <w:left w:val="single" w:sz="4" w:space="0" w:color="000000"/>
              <w:bottom w:val="single" w:sz="4" w:space="0" w:color="000000"/>
              <w:right w:val="single" w:sz="4" w:space="0" w:color="000000"/>
            </w:tcBorders>
          </w:tcPr>
          <w:p w14:paraId="3ABF6A55" w14:textId="4D0F987D"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Reciklažno dvorište Legrad</w:t>
            </w:r>
          </w:p>
        </w:tc>
        <w:tc>
          <w:tcPr>
            <w:tcW w:w="2727" w:type="dxa"/>
            <w:tcBorders>
              <w:top w:val="single" w:sz="4" w:space="0" w:color="000000"/>
              <w:left w:val="single" w:sz="4" w:space="0" w:color="000000"/>
              <w:bottom w:val="single" w:sz="4" w:space="0" w:color="000000"/>
              <w:right w:val="single" w:sz="4" w:space="0" w:color="000000"/>
            </w:tcBorders>
          </w:tcPr>
          <w:p w14:paraId="5C5F0576" w14:textId="12859D87"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Projekt Abeceda zdravog odrastanja</w:t>
            </w:r>
          </w:p>
        </w:tc>
      </w:tr>
      <w:tr w:rsidR="00A269D2" w:rsidRPr="00AC2746" w14:paraId="0C2D4246" w14:textId="77777777" w:rsidTr="00B17C98">
        <w:trPr>
          <w:jc w:val="center"/>
        </w:trPr>
        <w:tc>
          <w:tcPr>
            <w:tcW w:w="953" w:type="dxa"/>
            <w:vAlign w:val="center"/>
          </w:tcPr>
          <w:p w14:paraId="1A9F9BD9"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782A8548" w14:textId="77777777" w:rsidR="00A269D2" w:rsidRPr="00AC2746" w:rsidRDefault="00A269D2" w:rsidP="00A269D2">
            <w:pPr>
              <w:spacing w:after="0" w:line="240" w:lineRule="auto"/>
              <w:jc w:val="center"/>
              <w:rPr>
                <w:rFonts w:ascii="Times New Roman" w:eastAsia="Times New Roman" w:hAnsi="Times New Roman" w:cs="Times New Roman"/>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124816DE" w14:textId="6B877931"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Narrow" w:hAnsi="Times New Roman" w:cs="Times New Roman"/>
              </w:rPr>
              <w:t>19.12.2025.</w:t>
            </w:r>
          </w:p>
        </w:tc>
        <w:tc>
          <w:tcPr>
            <w:tcW w:w="2727" w:type="dxa"/>
            <w:tcBorders>
              <w:top w:val="single" w:sz="4" w:space="0" w:color="000000"/>
              <w:left w:val="single" w:sz="4" w:space="0" w:color="000000"/>
              <w:bottom w:val="single" w:sz="4" w:space="0" w:color="000000"/>
              <w:right w:val="single" w:sz="4" w:space="0" w:color="000000"/>
            </w:tcBorders>
          </w:tcPr>
          <w:p w14:paraId="72A1F1ED" w14:textId="243980A4"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Evangeli</w:t>
            </w:r>
            <w:r w:rsidR="0028558F" w:rsidRPr="00AC2746">
              <w:rPr>
                <w:rFonts w:ascii="Times New Roman" w:hAnsi="Times New Roman" w:cs="Times New Roman"/>
                <w:iCs/>
              </w:rPr>
              <w:t>sti</w:t>
            </w:r>
            <w:r w:rsidRPr="00AC2746">
              <w:rPr>
                <w:rFonts w:ascii="Times New Roman" w:hAnsi="Times New Roman" w:cs="Times New Roman"/>
                <w:iCs/>
              </w:rPr>
              <w:t>čka crkva Legrad</w:t>
            </w:r>
          </w:p>
        </w:tc>
        <w:tc>
          <w:tcPr>
            <w:tcW w:w="2727" w:type="dxa"/>
            <w:tcBorders>
              <w:top w:val="single" w:sz="4" w:space="0" w:color="000000"/>
              <w:left w:val="single" w:sz="4" w:space="0" w:color="000000"/>
              <w:bottom w:val="single" w:sz="4" w:space="0" w:color="000000"/>
              <w:right w:val="single" w:sz="4" w:space="0" w:color="000000"/>
            </w:tcBorders>
          </w:tcPr>
          <w:p w14:paraId="49CB028A" w14:textId="21B9BB0B"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Kićenje bora za blagdane</w:t>
            </w:r>
          </w:p>
        </w:tc>
      </w:tr>
      <w:tr w:rsidR="00A269D2" w:rsidRPr="00AC2746" w14:paraId="08DA174D" w14:textId="77777777" w:rsidTr="00B17C98">
        <w:trPr>
          <w:jc w:val="center"/>
        </w:trPr>
        <w:tc>
          <w:tcPr>
            <w:tcW w:w="953" w:type="dxa"/>
            <w:vAlign w:val="center"/>
          </w:tcPr>
          <w:p w14:paraId="4009C3CD"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51A965B7" w14:textId="77777777" w:rsidR="00A269D2" w:rsidRPr="00AC2746" w:rsidRDefault="00A269D2" w:rsidP="00A269D2">
            <w:pPr>
              <w:spacing w:after="0" w:line="240" w:lineRule="auto"/>
              <w:jc w:val="center"/>
              <w:rPr>
                <w:rFonts w:ascii="Times New Roman" w:eastAsia="Times New Roman" w:hAnsi="Times New Roman" w:cs="Times New Roman"/>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6AAFF9F1" w14:textId="2D036A41"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Narrow" w:hAnsi="Times New Roman" w:cs="Times New Roman"/>
              </w:rPr>
              <w:t>20.12.2025.</w:t>
            </w:r>
          </w:p>
        </w:tc>
        <w:tc>
          <w:tcPr>
            <w:tcW w:w="2727" w:type="dxa"/>
            <w:tcBorders>
              <w:top w:val="single" w:sz="4" w:space="0" w:color="000000"/>
              <w:left w:val="single" w:sz="4" w:space="0" w:color="000000"/>
              <w:bottom w:val="single" w:sz="4" w:space="0" w:color="000000"/>
              <w:right w:val="single" w:sz="4" w:space="0" w:color="000000"/>
            </w:tcBorders>
          </w:tcPr>
          <w:p w14:paraId="7C1471EE" w14:textId="2C99F566"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Općina Legrad</w:t>
            </w:r>
          </w:p>
        </w:tc>
        <w:tc>
          <w:tcPr>
            <w:tcW w:w="2727" w:type="dxa"/>
            <w:tcBorders>
              <w:top w:val="single" w:sz="4" w:space="0" w:color="000000"/>
              <w:left w:val="single" w:sz="4" w:space="0" w:color="000000"/>
              <w:bottom w:val="single" w:sz="4" w:space="0" w:color="000000"/>
              <w:right w:val="single" w:sz="4" w:space="0" w:color="000000"/>
            </w:tcBorders>
          </w:tcPr>
          <w:p w14:paraId="3763C06E" w14:textId="165651FE"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Čestitke za blagdane</w:t>
            </w:r>
          </w:p>
        </w:tc>
      </w:tr>
      <w:tr w:rsidR="00A269D2" w:rsidRPr="00AC2746" w14:paraId="3FC80259" w14:textId="77777777" w:rsidTr="00B17C98">
        <w:trPr>
          <w:jc w:val="center"/>
        </w:trPr>
        <w:tc>
          <w:tcPr>
            <w:tcW w:w="953" w:type="dxa"/>
            <w:vAlign w:val="center"/>
          </w:tcPr>
          <w:p w14:paraId="29F7A9FE"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1D414466" w14:textId="77777777" w:rsidR="00A269D2" w:rsidRPr="00AC2746" w:rsidRDefault="00A269D2" w:rsidP="00A269D2">
            <w:pPr>
              <w:spacing w:after="0" w:line="240" w:lineRule="auto"/>
              <w:jc w:val="center"/>
              <w:rPr>
                <w:rFonts w:ascii="Times New Roman" w:eastAsia="Times New Roman" w:hAnsi="Times New Roman" w:cs="Times New Roman"/>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6BE9CFB3" w14:textId="3F4E6D15"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Narrow" w:hAnsi="Times New Roman" w:cs="Times New Roman"/>
              </w:rPr>
              <w:t>20.12.2025.</w:t>
            </w:r>
          </w:p>
        </w:tc>
        <w:tc>
          <w:tcPr>
            <w:tcW w:w="2727" w:type="dxa"/>
            <w:tcBorders>
              <w:top w:val="single" w:sz="4" w:space="0" w:color="000000"/>
              <w:left w:val="single" w:sz="4" w:space="0" w:color="000000"/>
              <w:bottom w:val="single" w:sz="4" w:space="0" w:color="000000"/>
              <w:right w:val="single" w:sz="4" w:space="0" w:color="000000"/>
            </w:tcBorders>
          </w:tcPr>
          <w:p w14:paraId="03D1ED48" w14:textId="1D9ABAE1"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Zdravstvena ambulanta</w:t>
            </w:r>
          </w:p>
        </w:tc>
        <w:tc>
          <w:tcPr>
            <w:tcW w:w="2727" w:type="dxa"/>
            <w:tcBorders>
              <w:top w:val="single" w:sz="4" w:space="0" w:color="000000"/>
              <w:left w:val="single" w:sz="4" w:space="0" w:color="000000"/>
              <w:bottom w:val="single" w:sz="4" w:space="0" w:color="000000"/>
              <w:right w:val="single" w:sz="4" w:space="0" w:color="000000"/>
            </w:tcBorders>
          </w:tcPr>
          <w:p w14:paraId="2788A253" w14:textId="7F3DA182"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Čestitke za blagdane</w:t>
            </w:r>
          </w:p>
        </w:tc>
      </w:tr>
      <w:tr w:rsidR="00A269D2" w:rsidRPr="00AC2746" w14:paraId="7F20C4EC" w14:textId="77777777" w:rsidTr="00B17C98">
        <w:trPr>
          <w:jc w:val="center"/>
        </w:trPr>
        <w:tc>
          <w:tcPr>
            <w:tcW w:w="953" w:type="dxa"/>
            <w:vAlign w:val="center"/>
          </w:tcPr>
          <w:p w14:paraId="6C077BCD"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76255324" w14:textId="77777777" w:rsidR="00A269D2" w:rsidRPr="00AC2746" w:rsidRDefault="00A269D2" w:rsidP="00A269D2">
            <w:pPr>
              <w:spacing w:after="0" w:line="240" w:lineRule="auto"/>
              <w:jc w:val="center"/>
              <w:rPr>
                <w:rFonts w:ascii="Times New Roman" w:eastAsia="Times New Roman" w:hAnsi="Times New Roman" w:cs="Times New Roman"/>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10F38D08" w14:textId="3B28E40C"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Narrow" w:hAnsi="Times New Roman" w:cs="Times New Roman"/>
              </w:rPr>
              <w:t>20.12.2025.</w:t>
            </w:r>
          </w:p>
        </w:tc>
        <w:tc>
          <w:tcPr>
            <w:tcW w:w="2727" w:type="dxa"/>
            <w:tcBorders>
              <w:top w:val="single" w:sz="4" w:space="0" w:color="000000"/>
              <w:left w:val="single" w:sz="4" w:space="0" w:color="000000"/>
              <w:bottom w:val="single" w:sz="4" w:space="0" w:color="000000"/>
              <w:right w:val="single" w:sz="4" w:space="0" w:color="000000"/>
            </w:tcBorders>
          </w:tcPr>
          <w:p w14:paraId="6A76369C" w14:textId="4CF3D693"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Stomatološka ordinacija</w:t>
            </w:r>
          </w:p>
        </w:tc>
        <w:tc>
          <w:tcPr>
            <w:tcW w:w="2727" w:type="dxa"/>
            <w:tcBorders>
              <w:top w:val="single" w:sz="4" w:space="0" w:color="000000"/>
              <w:left w:val="single" w:sz="4" w:space="0" w:color="000000"/>
              <w:bottom w:val="single" w:sz="4" w:space="0" w:color="000000"/>
              <w:right w:val="single" w:sz="4" w:space="0" w:color="000000"/>
            </w:tcBorders>
          </w:tcPr>
          <w:p w14:paraId="5419DC2E" w14:textId="417BA1A4"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Čestitka za blagdane</w:t>
            </w:r>
          </w:p>
        </w:tc>
      </w:tr>
      <w:tr w:rsidR="00A269D2" w:rsidRPr="00AC2746" w14:paraId="0F4BFDD4" w14:textId="77777777" w:rsidTr="00B17C98">
        <w:trPr>
          <w:jc w:val="center"/>
        </w:trPr>
        <w:tc>
          <w:tcPr>
            <w:tcW w:w="953" w:type="dxa"/>
            <w:vAlign w:val="center"/>
          </w:tcPr>
          <w:p w14:paraId="0782FB8E"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46F9329A" w14:textId="77777777" w:rsidR="00A269D2" w:rsidRPr="00AC2746" w:rsidRDefault="00A269D2" w:rsidP="00A269D2">
            <w:pPr>
              <w:spacing w:after="0" w:line="240" w:lineRule="auto"/>
              <w:jc w:val="center"/>
              <w:rPr>
                <w:rFonts w:ascii="Times New Roman" w:eastAsia="Times New Roman" w:hAnsi="Times New Roman" w:cs="Times New Roman"/>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61172ABD" w14:textId="7F7E085D"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Narrow" w:hAnsi="Times New Roman" w:cs="Times New Roman"/>
              </w:rPr>
              <w:t>2.4.2026.</w:t>
            </w:r>
          </w:p>
        </w:tc>
        <w:tc>
          <w:tcPr>
            <w:tcW w:w="2727" w:type="dxa"/>
            <w:tcBorders>
              <w:top w:val="single" w:sz="4" w:space="0" w:color="000000"/>
              <w:left w:val="single" w:sz="4" w:space="0" w:color="000000"/>
              <w:bottom w:val="single" w:sz="4" w:space="0" w:color="000000"/>
              <w:right w:val="single" w:sz="4" w:space="0" w:color="000000"/>
            </w:tcBorders>
          </w:tcPr>
          <w:p w14:paraId="50CF8AF9" w14:textId="5284970E"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Općina Legrad</w:t>
            </w:r>
          </w:p>
        </w:tc>
        <w:tc>
          <w:tcPr>
            <w:tcW w:w="2727" w:type="dxa"/>
            <w:tcBorders>
              <w:top w:val="single" w:sz="4" w:space="0" w:color="000000"/>
              <w:left w:val="single" w:sz="4" w:space="0" w:color="000000"/>
              <w:bottom w:val="single" w:sz="4" w:space="0" w:color="000000"/>
              <w:right w:val="single" w:sz="4" w:space="0" w:color="000000"/>
            </w:tcBorders>
          </w:tcPr>
          <w:p w14:paraId="45134507" w14:textId="43A3CE4D"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Čestitka za blagdane</w:t>
            </w:r>
          </w:p>
        </w:tc>
      </w:tr>
      <w:tr w:rsidR="00A269D2" w:rsidRPr="00AC2746" w14:paraId="21CEF44A" w14:textId="77777777" w:rsidTr="00B17C98">
        <w:trPr>
          <w:jc w:val="center"/>
        </w:trPr>
        <w:tc>
          <w:tcPr>
            <w:tcW w:w="953" w:type="dxa"/>
            <w:vAlign w:val="center"/>
          </w:tcPr>
          <w:p w14:paraId="2057EBBC"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67FB5240" w14:textId="77777777" w:rsidR="00A269D2" w:rsidRPr="00AC2746" w:rsidRDefault="00A269D2" w:rsidP="00A269D2">
            <w:pPr>
              <w:spacing w:after="0" w:line="240" w:lineRule="auto"/>
              <w:jc w:val="center"/>
              <w:rPr>
                <w:rFonts w:ascii="Times New Roman" w:eastAsia="Times New Roman" w:hAnsi="Times New Roman" w:cs="Times New Roman"/>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2F8F61FA" w14:textId="69555803"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Narrow" w:hAnsi="Times New Roman" w:cs="Times New Roman"/>
              </w:rPr>
              <w:t>2.4.2026.</w:t>
            </w:r>
          </w:p>
        </w:tc>
        <w:tc>
          <w:tcPr>
            <w:tcW w:w="2727" w:type="dxa"/>
            <w:tcBorders>
              <w:top w:val="single" w:sz="4" w:space="0" w:color="000000"/>
              <w:left w:val="single" w:sz="4" w:space="0" w:color="000000"/>
              <w:bottom w:val="single" w:sz="4" w:space="0" w:color="000000"/>
              <w:right w:val="single" w:sz="4" w:space="0" w:color="000000"/>
            </w:tcBorders>
          </w:tcPr>
          <w:p w14:paraId="2AAE8FE9" w14:textId="48F33351"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Zdravstvena ambulanta</w:t>
            </w:r>
          </w:p>
        </w:tc>
        <w:tc>
          <w:tcPr>
            <w:tcW w:w="2727" w:type="dxa"/>
            <w:tcBorders>
              <w:top w:val="single" w:sz="4" w:space="0" w:color="000000"/>
              <w:left w:val="single" w:sz="4" w:space="0" w:color="000000"/>
              <w:bottom w:val="single" w:sz="4" w:space="0" w:color="000000"/>
              <w:right w:val="single" w:sz="4" w:space="0" w:color="000000"/>
            </w:tcBorders>
          </w:tcPr>
          <w:p w14:paraId="05D39A31" w14:textId="0815FA65"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Čestitka za blagdane</w:t>
            </w:r>
          </w:p>
        </w:tc>
      </w:tr>
      <w:tr w:rsidR="00A269D2" w:rsidRPr="00AC2746" w14:paraId="2CCE75EA" w14:textId="77777777" w:rsidTr="00B17C98">
        <w:trPr>
          <w:jc w:val="center"/>
        </w:trPr>
        <w:tc>
          <w:tcPr>
            <w:tcW w:w="953" w:type="dxa"/>
            <w:vAlign w:val="center"/>
          </w:tcPr>
          <w:p w14:paraId="5372123A"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5A32217F" w14:textId="77777777" w:rsidR="00A269D2" w:rsidRPr="00AC2746" w:rsidRDefault="00A269D2" w:rsidP="00A269D2">
            <w:pPr>
              <w:spacing w:after="0" w:line="240" w:lineRule="auto"/>
              <w:jc w:val="center"/>
              <w:rPr>
                <w:rFonts w:ascii="Times New Roman" w:eastAsia="Times New Roman" w:hAnsi="Times New Roman" w:cs="Times New Roman"/>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503BEA97" w14:textId="0115698B"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Narrow" w:hAnsi="Times New Roman" w:cs="Times New Roman"/>
              </w:rPr>
              <w:t>2.4.2026.</w:t>
            </w:r>
          </w:p>
        </w:tc>
        <w:tc>
          <w:tcPr>
            <w:tcW w:w="2727" w:type="dxa"/>
            <w:tcBorders>
              <w:top w:val="single" w:sz="4" w:space="0" w:color="000000"/>
              <w:left w:val="single" w:sz="4" w:space="0" w:color="000000"/>
              <w:bottom w:val="single" w:sz="4" w:space="0" w:color="000000"/>
              <w:right w:val="single" w:sz="4" w:space="0" w:color="000000"/>
            </w:tcBorders>
          </w:tcPr>
          <w:p w14:paraId="25A37A73" w14:textId="31DDC7BB"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Stomatološka ordinacija</w:t>
            </w:r>
          </w:p>
        </w:tc>
        <w:tc>
          <w:tcPr>
            <w:tcW w:w="2727" w:type="dxa"/>
            <w:tcBorders>
              <w:top w:val="single" w:sz="4" w:space="0" w:color="000000"/>
              <w:left w:val="single" w:sz="4" w:space="0" w:color="000000"/>
              <w:bottom w:val="single" w:sz="4" w:space="0" w:color="000000"/>
              <w:right w:val="single" w:sz="4" w:space="0" w:color="000000"/>
            </w:tcBorders>
          </w:tcPr>
          <w:p w14:paraId="0B9D4E38" w14:textId="24441592"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Čestitka za blagdane</w:t>
            </w:r>
          </w:p>
        </w:tc>
      </w:tr>
      <w:tr w:rsidR="00A269D2" w:rsidRPr="00AC2746" w14:paraId="37665E05" w14:textId="77777777" w:rsidTr="00B17C98">
        <w:trPr>
          <w:jc w:val="center"/>
        </w:trPr>
        <w:tc>
          <w:tcPr>
            <w:tcW w:w="953" w:type="dxa"/>
            <w:vAlign w:val="center"/>
          </w:tcPr>
          <w:p w14:paraId="0BBB0D47"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21F90ED9" w14:textId="77777777" w:rsidR="00A269D2" w:rsidRPr="00AC2746" w:rsidRDefault="00A269D2" w:rsidP="00A269D2">
            <w:pPr>
              <w:spacing w:after="0" w:line="240" w:lineRule="auto"/>
              <w:jc w:val="center"/>
              <w:rPr>
                <w:rFonts w:ascii="Times New Roman" w:eastAsia="Times New Roman" w:hAnsi="Times New Roman" w:cs="Times New Roman"/>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6ABB5B31" w14:textId="6924C051"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Narrow" w:hAnsi="Times New Roman" w:cs="Times New Roman"/>
              </w:rPr>
              <w:t>3.5.2026.</w:t>
            </w:r>
          </w:p>
        </w:tc>
        <w:tc>
          <w:tcPr>
            <w:tcW w:w="2727" w:type="dxa"/>
            <w:tcBorders>
              <w:top w:val="single" w:sz="4" w:space="0" w:color="000000"/>
              <w:left w:val="single" w:sz="4" w:space="0" w:color="000000"/>
              <w:bottom w:val="single" w:sz="4" w:space="0" w:color="000000"/>
              <w:right w:val="single" w:sz="4" w:space="0" w:color="000000"/>
            </w:tcBorders>
          </w:tcPr>
          <w:p w14:paraId="30A66821" w14:textId="02D14148"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Vatrogasni dom Legrad</w:t>
            </w:r>
          </w:p>
        </w:tc>
        <w:tc>
          <w:tcPr>
            <w:tcW w:w="2727" w:type="dxa"/>
            <w:tcBorders>
              <w:top w:val="single" w:sz="4" w:space="0" w:color="000000"/>
              <w:left w:val="single" w:sz="4" w:space="0" w:color="000000"/>
              <w:bottom w:val="single" w:sz="4" w:space="0" w:color="000000"/>
              <w:right w:val="single" w:sz="4" w:space="0" w:color="000000"/>
            </w:tcBorders>
          </w:tcPr>
          <w:p w14:paraId="7AF58118" w14:textId="30C21816"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 xml:space="preserve">Povodom Dana sv. Florijana </w:t>
            </w:r>
          </w:p>
        </w:tc>
      </w:tr>
      <w:tr w:rsidR="00A269D2" w:rsidRPr="00AC2746" w14:paraId="52DCF0EA" w14:textId="77777777" w:rsidTr="00B17C98">
        <w:trPr>
          <w:jc w:val="center"/>
        </w:trPr>
        <w:tc>
          <w:tcPr>
            <w:tcW w:w="953" w:type="dxa"/>
            <w:vAlign w:val="center"/>
          </w:tcPr>
          <w:p w14:paraId="46D5741F" w14:textId="77777777" w:rsidR="00A269D2" w:rsidRPr="00AC2746" w:rsidRDefault="00A269D2" w:rsidP="00A269D2">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05D4A1AE" w14:textId="77777777" w:rsidR="00A269D2" w:rsidRPr="00AC2746" w:rsidRDefault="00A269D2" w:rsidP="00A269D2">
            <w:pPr>
              <w:spacing w:after="0" w:line="240" w:lineRule="auto"/>
              <w:jc w:val="center"/>
              <w:rPr>
                <w:rFonts w:ascii="Times New Roman" w:eastAsia="Times New Roman" w:hAnsi="Times New Roman" w:cs="Times New Roman"/>
                <w:color w:val="000000" w:themeColor="text1"/>
              </w:rPr>
            </w:pPr>
          </w:p>
        </w:tc>
        <w:tc>
          <w:tcPr>
            <w:tcW w:w="1418" w:type="dxa"/>
            <w:tcBorders>
              <w:top w:val="single" w:sz="4" w:space="0" w:color="000000"/>
              <w:left w:val="single" w:sz="4" w:space="0" w:color="000000"/>
              <w:bottom w:val="single" w:sz="4" w:space="0" w:color="000000"/>
              <w:right w:val="single" w:sz="4" w:space="0" w:color="000000"/>
            </w:tcBorders>
          </w:tcPr>
          <w:p w14:paraId="494B5093" w14:textId="67583C2D" w:rsidR="00A269D2" w:rsidRPr="00AC2746" w:rsidRDefault="0028558F" w:rsidP="00A269D2">
            <w:pPr>
              <w:tabs>
                <w:tab w:val="left" w:pos="0"/>
              </w:tabs>
              <w:spacing w:after="0"/>
              <w:jc w:val="center"/>
              <w:rPr>
                <w:rFonts w:ascii="Times New Roman" w:eastAsia="Arial Narrow" w:hAnsi="Times New Roman" w:cs="Times New Roman"/>
                <w:color w:val="FF0000"/>
              </w:rPr>
            </w:pPr>
            <w:r w:rsidRPr="00AC2746">
              <w:rPr>
                <w:rFonts w:ascii="Times New Roman" w:eastAsia="Arial Narrow" w:hAnsi="Times New Roman" w:cs="Times New Roman"/>
              </w:rPr>
              <w:t>7.7.2026.</w:t>
            </w:r>
          </w:p>
        </w:tc>
        <w:tc>
          <w:tcPr>
            <w:tcW w:w="2727" w:type="dxa"/>
            <w:tcBorders>
              <w:top w:val="single" w:sz="4" w:space="0" w:color="000000"/>
              <w:left w:val="single" w:sz="4" w:space="0" w:color="000000"/>
              <w:bottom w:val="single" w:sz="4" w:space="0" w:color="000000"/>
              <w:right w:val="single" w:sz="4" w:space="0" w:color="000000"/>
            </w:tcBorders>
          </w:tcPr>
          <w:p w14:paraId="695EF25D" w14:textId="4F6916CA"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Jezero Šloprog Legrad</w:t>
            </w:r>
          </w:p>
        </w:tc>
        <w:tc>
          <w:tcPr>
            <w:tcW w:w="2727" w:type="dxa"/>
            <w:tcBorders>
              <w:top w:val="single" w:sz="4" w:space="0" w:color="000000"/>
              <w:left w:val="single" w:sz="4" w:space="0" w:color="000000"/>
              <w:bottom w:val="single" w:sz="4" w:space="0" w:color="000000"/>
              <w:right w:val="single" w:sz="4" w:space="0" w:color="000000"/>
            </w:tcBorders>
          </w:tcPr>
          <w:p w14:paraId="7A84C741" w14:textId="0D9C222C" w:rsidR="00A269D2" w:rsidRPr="00AC2746" w:rsidRDefault="00A269D2" w:rsidP="00A269D2">
            <w:pPr>
              <w:spacing w:after="0"/>
              <w:jc w:val="center"/>
              <w:rPr>
                <w:rFonts w:ascii="Times New Roman" w:hAnsi="Times New Roman" w:cs="Times New Roman"/>
                <w:iCs/>
                <w:color w:val="FF0000"/>
              </w:rPr>
            </w:pPr>
            <w:r w:rsidRPr="00AC2746">
              <w:rPr>
                <w:rFonts w:ascii="Times New Roman" w:hAnsi="Times New Roman" w:cs="Times New Roman"/>
                <w:iCs/>
              </w:rPr>
              <w:t xml:space="preserve">Piknik </w:t>
            </w:r>
          </w:p>
        </w:tc>
      </w:tr>
      <w:tr w:rsidR="0028558F" w:rsidRPr="00AC2746" w14:paraId="795A9020" w14:textId="77777777" w:rsidTr="00B17C98">
        <w:trPr>
          <w:jc w:val="center"/>
        </w:trPr>
        <w:tc>
          <w:tcPr>
            <w:tcW w:w="953" w:type="dxa"/>
            <w:vAlign w:val="center"/>
          </w:tcPr>
          <w:p w14:paraId="62914911" w14:textId="77777777" w:rsidR="0028558F" w:rsidRPr="00AC2746" w:rsidRDefault="0028558F" w:rsidP="0028558F">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restart"/>
            <w:vAlign w:val="center"/>
          </w:tcPr>
          <w:p w14:paraId="7AACEC0F" w14:textId="31CDFC55" w:rsidR="0028558F" w:rsidRPr="00AC2746" w:rsidRDefault="0028558F" w:rsidP="0028558F">
            <w:pPr>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Pčelice</w:t>
            </w:r>
          </w:p>
        </w:tc>
        <w:tc>
          <w:tcPr>
            <w:tcW w:w="1418" w:type="dxa"/>
            <w:tcBorders>
              <w:top w:val="single" w:sz="4" w:space="0" w:color="000000"/>
              <w:left w:val="single" w:sz="4" w:space="0" w:color="000000"/>
              <w:bottom w:val="single" w:sz="4" w:space="0" w:color="000000"/>
              <w:right w:val="single" w:sz="4" w:space="0" w:color="000000"/>
            </w:tcBorders>
          </w:tcPr>
          <w:p w14:paraId="56E90850" w14:textId="68ED593C" w:rsidR="0028558F" w:rsidRPr="00AC2746" w:rsidRDefault="0028558F" w:rsidP="0028558F">
            <w:pPr>
              <w:tabs>
                <w:tab w:val="left" w:pos="0"/>
              </w:tabs>
              <w:spacing w:after="0"/>
              <w:jc w:val="center"/>
              <w:rPr>
                <w:rFonts w:ascii="Times New Roman" w:eastAsia="Arial Narrow" w:hAnsi="Times New Roman" w:cs="Times New Roman"/>
              </w:rPr>
            </w:pPr>
            <w:r w:rsidRPr="00AC2746">
              <w:rPr>
                <w:rFonts w:ascii="Times New Roman" w:eastAsia="Arial" w:hAnsi="Times New Roman" w:cs="Times New Roman"/>
              </w:rPr>
              <w:t>studeni</w:t>
            </w:r>
          </w:p>
        </w:tc>
        <w:tc>
          <w:tcPr>
            <w:tcW w:w="2727" w:type="dxa"/>
            <w:tcBorders>
              <w:top w:val="single" w:sz="4" w:space="0" w:color="000000"/>
              <w:left w:val="single" w:sz="4" w:space="0" w:color="000000"/>
              <w:bottom w:val="single" w:sz="4" w:space="0" w:color="000000"/>
              <w:right w:val="single" w:sz="4" w:space="0" w:color="000000"/>
            </w:tcBorders>
          </w:tcPr>
          <w:p w14:paraId="44F0D17C" w14:textId="5D5E1245" w:rsidR="0028558F" w:rsidRPr="00AC2746" w:rsidRDefault="0028558F" w:rsidP="0028558F">
            <w:pPr>
              <w:spacing w:after="0"/>
              <w:jc w:val="center"/>
              <w:rPr>
                <w:rFonts w:ascii="Times New Roman" w:hAnsi="Times New Roman" w:cs="Times New Roman"/>
                <w:iCs/>
              </w:rPr>
            </w:pPr>
            <w:r w:rsidRPr="00AC2746">
              <w:rPr>
                <w:rFonts w:ascii="Times New Roman" w:eastAsia="Arial" w:hAnsi="Times New Roman" w:cs="Times New Roman"/>
              </w:rPr>
              <w:t>Evangelička crkva</w:t>
            </w:r>
          </w:p>
        </w:tc>
        <w:tc>
          <w:tcPr>
            <w:tcW w:w="2727" w:type="dxa"/>
            <w:tcBorders>
              <w:top w:val="single" w:sz="4" w:space="0" w:color="000000"/>
              <w:left w:val="single" w:sz="4" w:space="0" w:color="000000"/>
              <w:bottom w:val="single" w:sz="4" w:space="0" w:color="000000"/>
              <w:right w:val="single" w:sz="4" w:space="0" w:color="000000"/>
            </w:tcBorders>
          </w:tcPr>
          <w:p w14:paraId="65A15584" w14:textId="7CEFBA4D" w:rsidR="0028558F" w:rsidRPr="00AC2746" w:rsidRDefault="0028558F" w:rsidP="0028558F">
            <w:pPr>
              <w:spacing w:after="0"/>
              <w:jc w:val="center"/>
              <w:rPr>
                <w:rFonts w:ascii="Times New Roman" w:hAnsi="Times New Roman" w:cs="Times New Roman"/>
                <w:iCs/>
              </w:rPr>
            </w:pPr>
            <w:r w:rsidRPr="00AC2746">
              <w:rPr>
                <w:rFonts w:ascii="Times New Roman" w:eastAsia="Arial" w:hAnsi="Times New Roman" w:cs="Times New Roman"/>
              </w:rPr>
              <w:t xml:space="preserve"> Obilježavanje tradicijskih običaja (kićenje bora)</w:t>
            </w:r>
          </w:p>
        </w:tc>
      </w:tr>
      <w:tr w:rsidR="0028558F" w:rsidRPr="00AC2746" w14:paraId="37390262" w14:textId="77777777" w:rsidTr="00B17C98">
        <w:trPr>
          <w:jc w:val="center"/>
        </w:trPr>
        <w:tc>
          <w:tcPr>
            <w:tcW w:w="953" w:type="dxa"/>
            <w:vAlign w:val="center"/>
          </w:tcPr>
          <w:p w14:paraId="3D5E9100" w14:textId="77777777" w:rsidR="0028558F" w:rsidRPr="00AC2746" w:rsidRDefault="0028558F" w:rsidP="0028558F">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6FED9479" w14:textId="77777777" w:rsidR="0028558F" w:rsidRPr="00AC2746" w:rsidRDefault="0028558F" w:rsidP="0028558F">
            <w:pPr>
              <w:spacing w:after="0" w:line="240" w:lineRule="auto"/>
              <w:jc w:val="center"/>
              <w:rPr>
                <w:rFonts w:ascii="Times New Roman" w:eastAsia="Times New Roman" w:hAnsi="Times New Roman" w:cs="Times New Roman"/>
                <w:color w:val="FF0000"/>
              </w:rPr>
            </w:pPr>
          </w:p>
        </w:tc>
        <w:tc>
          <w:tcPr>
            <w:tcW w:w="1418" w:type="dxa"/>
            <w:tcBorders>
              <w:top w:val="single" w:sz="4" w:space="0" w:color="000000"/>
              <w:left w:val="single" w:sz="4" w:space="0" w:color="000000"/>
              <w:bottom w:val="single" w:sz="4" w:space="0" w:color="000000"/>
              <w:right w:val="single" w:sz="4" w:space="0" w:color="000000"/>
            </w:tcBorders>
          </w:tcPr>
          <w:p w14:paraId="0865E03E" w14:textId="350E0F61" w:rsidR="0028558F" w:rsidRPr="00AC2746" w:rsidRDefault="0028558F" w:rsidP="0028558F">
            <w:pPr>
              <w:tabs>
                <w:tab w:val="left" w:pos="0"/>
              </w:tabs>
              <w:spacing w:after="0"/>
              <w:jc w:val="center"/>
              <w:rPr>
                <w:rFonts w:ascii="Times New Roman" w:eastAsia="Arial Narrow" w:hAnsi="Times New Roman" w:cs="Times New Roman"/>
              </w:rPr>
            </w:pPr>
            <w:r w:rsidRPr="00AC2746">
              <w:rPr>
                <w:rFonts w:ascii="Times New Roman" w:eastAsia="Arial" w:hAnsi="Times New Roman" w:cs="Times New Roman"/>
              </w:rPr>
              <w:t>prosinac</w:t>
            </w:r>
          </w:p>
        </w:tc>
        <w:tc>
          <w:tcPr>
            <w:tcW w:w="2727" w:type="dxa"/>
            <w:tcBorders>
              <w:top w:val="single" w:sz="4" w:space="0" w:color="000000"/>
              <w:left w:val="single" w:sz="4" w:space="0" w:color="000000"/>
              <w:bottom w:val="single" w:sz="4" w:space="0" w:color="000000"/>
              <w:right w:val="single" w:sz="4" w:space="0" w:color="000000"/>
            </w:tcBorders>
          </w:tcPr>
          <w:p w14:paraId="47586EC8" w14:textId="73F0460D" w:rsidR="0028558F" w:rsidRPr="00AC2746" w:rsidRDefault="0028558F" w:rsidP="0028558F">
            <w:pPr>
              <w:spacing w:after="0"/>
              <w:jc w:val="center"/>
              <w:rPr>
                <w:rFonts w:ascii="Times New Roman" w:hAnsi="Times New Roman" w:cs="Times New Roman"/>
                <w:iCs/>
              </w:rPr>
            </w:pPr>
            <w:r w:rsidRPr="00AC2746">
              <w:rPr>
                <w:rFonts w:ascii="Times New Roman" w:eastAsia="Arial" w:hAnsi="Times New Roman" w:cs="Times New Roman"/>
              </w:rPr>
              <w:t>Crkva Presvetog Trojstva</w:t>
            </w:r>
          </w:p>
        </w:tc>
        <w:tc>
          <w:tcPr>
            <w:tcW w:w="2727" w:type="dxa"/>
            <w:tcBorders>
              <w:top w:val="single" w:sz="4" w:space="0" w:color="000000"/>
              <w:left w:val="single" w:sz="4" w:space="0" w:color="000000"/>
              <w:bottom w:val="single" w:sz="4" w:space="0" w:color="000000"/>
              <w:right w:val="single" w:sz="4" w:space="0" w:color="000000"/>
            </w:tcBorders>
          </w:tcPr>
          <w:p w14:paraId="269EDAB4" w14:textId="63BC6040" w:rsidR="0028558F" w:rsidRPr="00AC2746" w:rsidRDefault="0028558F" w:rsidP="0028558F">
            <w:pPr>
              <w:spacing w:after="0"/>
              <w:jc w:val="center"/>
              <w:rPr>
                <w:rFonts w:ascii="Times New Roman" w:hAnsi="Times New Roman" w:cs="Times New Roman"/>
                <w:iCs/>
              </w:rPr>
            </w:pPr>
            <w:r w:rsidRPr="00AC2746">
              <w:rPr>
                <w:rFonts w:ascii="Times New Roman" w:eastAsia="Arial" w:hAnsi="Times New Roman" w:cs="Times New Roman"/>
              </w:rPr>
              <w:t>Pjevanje crkvenih pjesama</w:t>
            </w:r>
          </w:p>
        </w:tc>
      </w:tr>
      <w:tr w:rsidR="0028558F" w:rsidRPr="00AC2746" w14:paraId="612D9D93" w14:textId="77777777" w:rsidTr="00ED1F80">
        <w:trPr>
          <w:trHeight w:val="518"/>
          <w:jc w:val="center"/>
        </w:trPr>
        <w:tc>
          <w:tcPr>
            <w:tcW w:w="953" w:type="dxa"/>
            <w:vAlign w:val="center"/>
          </w:tcPr>
          <w:p w14:paraId="1BE9248E" w14:textId="77777777" w:rsidR="0028558F" w:rsidRPr="00AC2746" w:rsidRDefault="0028558F" w:rsidP="0028558F">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5A2C192D" w14:textId="77777777" w:rsidR="0028558F" w:rsidRPr="00AC2746" w:rsidRDefault="0028558F" w:rsidP="0028558F">
            <w:pPr>
              <w:spacing w:after="0" w:line="240" w:lineRule="auto"/>
              <w:jc w:val="center"/>
              <w:rPr>
                <w:rFonts w:ascii="Times New Roman" w:eastAsia="Times New Roman" w:hAnsi="Times New Roman" w:cs="Times New Roman"/>
                <w:color w:val="FF0000"/>
              </w:rPr>
            </w:pPr>
          </w:p>
        </w:tc>
        <w:tc>
          <w:tcPr>
            <w:tcW w:w="1418" w:type="dxa"/>
            <w:tcBorders>
              <w:top w:val="single" w:sz="4" w:space="0" w:color="000000"/>
              <w:left w:val="single" w:sz="4" w:space="0" w:color="000000"/>
              <w:bottom w:val="single" w:sz="4" w:space="0" w:color="000000"/>
              <w:right w:val="single" w:sz="4" w:space="0" w:color="000000"/>
            </w:tcBorders>
          </w:tcPr>
          <w:p w14:paraId="68CEB906" w14:textId="3B00DF4B" w:rsidR="0028558F" w:rsidRPr="00AC2746" w:rsidRDefault="0028558F" w:rsidP="00ED1F80">
            <w:pPr>
              <w:tabs>
                <w:tab w:val="left" w:pos="0"/>
              </w:tabs>
              <w:ind w:left="2" w:hanging="2"/>
              <w:jc w:val="center"/>
              <w:rPr>
                <w:rFonts w:ascii="Times New Roman" w:eastAsia="Arial" w:hAnsi="Times New Roman" w:cs="Times New Roman"/>
              </w:rPr>
            </w:pPr>
            <w:r w:rsidRPr="00AC2746">
              <w:rPr>
                <w:rFonts w:ascii="Times New Roman" w:eastAsia="Arial" w:hAnsi="Times New Roman" w:cs="Times New Roman"/>
              </w:rPr>
              <w:t>veljača</w:t>
            </w:r>
          </w:p>
        </w:tc>
        <w:tc>
          <w:tcPr>
            <w:tcW w:w="2727" w:type="dxa"/>
            <w:tcBorders>
              <w:top w:val="single" w:sz="4" w:space="0" w:color="000000"/>
              <w:left w:val="single" w:sz="4" w:space="0" w:color="000000"/>
              <w:bottom w:val="single" w:sz="4" w:space="0" w:color="000000"/>
              <w:right w:val="single" w:sz="4" w:space="0" w:color="000000"/>
            </w:tcBorders>
          </w:tcPr>
          <w:p w14:paraId="5D9D07AD" w14:textId="49AAA6AE" w:rsidR="0028558F" w:rsidRPr="00AC2746" w:rsidRDefault="0028558F" w:rsidP="0028558F">
            <w:pPr>
              <w:spacing w:after="0"/>
              <w:jc w:val="center"/>
              <w:rPr>
                <w:rFonts w:ascii="Times New Roman" w:hAnsi="Times New Roman" w:cs="Times New Roman"/>
                <w:iCs/>
              </w:rPr>
            </w:pPr>
            <w:r w:rsidRPr="00AC2746">
              <w:rPr>
                <w:rFonts w:ascii="Times New Roman" w:eastAsia="Arial" w:hAnsi="Times New Roman" w:cs="Times New Roman"/>
              </w:rPr>
              <w:t>Školsko igralište Legrad</w:t>
            </w:r>
          </w:p>
        </w:tc>
        <w:tc>
          <w:tcPr>
            <w:tcW w:w="2727" w:type="dxa"/>
            <w:tcBorders>
              <w:top w:val="single" w:sz="4" w:space="0" w:color="000000"/>
              <w:left w:val="single" w:sz="4" w:space="0" w:color="000000"/>
              <w:bottom w:val="single" w:sz="4" w:space="0" w:color="000000"/>
              <w:right w:val="single" w:sz="4" w:space="0" w:color="000000"/>
            </w:tcBorders>
          </w:tcPr>
          <w:p w14:paraId="6C3C5249" w14:textId="32C94A30" w:rsidR="0028558F" w:rsidRPr="00AC2746" w:rsidRDefault="0028558F" w:rsidP="0028558F">
            <w:pPr>
              <w:spacing w:after="0"/>
              <w:jc w:val="center"/>
              <w:rPr>
                <w:rFonts w:ascii="Times New Roman" w:hAnsi="Times New Roman" w:cs="Times New Roman"/>
                <w:iCs/>
              </w:rPr>
            </w:pPr>
            <w:r w:rsidRPr="00AC2746">
              <w:rPr>
                <w:rFonts w:ascii="Times New Roman" w:eastAsia="Arial" w:hAnsi="Times New Roman" w:cs="Times New Roman"/>
              </w:rPr>
              <w:t>Tjelovježba (poligon)</w:t>
            </w:r>
          </w:p>
        </w:tc>
      </w:tr>
      <w:tr w:rsidR="0028558F" w:rsidRPr="00AC2746" w14:paraId="6C11E66C" w14:textId="77777777" w:rsidTr="00B17C98">
        <w:trPr>
          <w:jc w:val="center"/>
        </w:trPr>
        <w:tc>
          <w:tcPr>
            <w:tcW w:w="953" w:type="dxa"/>
            <w:vAlign w:val="center"/>
          </w:tcPr>
          <w:p w14:paraId="2CAE1358" w14:textId="77777777" w:rsidR="0028558F" w:rsidRPr="00AC2746" w:rsidRDefault="0028558F" w:rsidP="0028558F">
            <w:pPr>
              <w:pStyle w:val="Odlomakpopisa"/>
              <w:numPr>
                <w:ilvl w:val="0"/>
                <w:numId w:val="22"/>
              </w:numPr>
              <w:spacing w:after="0" w:line="240" w:lineRule="auto"/>
              <w:jc w:val="center"/>
              <w:rPr>
                <w:rFonts w:ascii="Times New Roman" w:eastAsia="Times New Roman" w:hAnsi="Times New Roman" w:cs="Times New Roman"/>
                <w:color w:val="000000" w:themeColor="text1"/>
              </w:rPr>
            </w:pPr>
          </w:p>
        </w:tc>
        <w:tc>
          <w:tcPr>
            <w:tcW w:w="1701" w:type="dxa"/>
            <w:vMerge/>
            <w:vAlign w:val="center"/>
          </w:tcPr>
          <w:p w14:paraId="2D28DB3B" w14:textId="77777777" w:rsidR="0028558F" w:rsidRPr="00AC2746" w:rsidRDefault="0028558F" w:rsidP="0028558F">
            <w:pPr>
              <w:spacing w:after="0" w:line="240" w:lineRule="auto"/>
              <w:jc w:val="center"/>
              <w:rPr>
                <w:rFonts w:ascii="Times New Roman" w:eastAsia="Times New Roman" w:hAnsi="Times New Roman" w:cs="Times New Roman"/>
                <w:color w:val="FF0000"/>
              </w:rPr>
            </w:pPr>
          </w:p>
        </w:tc>
        <w:tc>
          <w:tcPr>
            <w:tcW w:w="1418" w:type="dxa"/>
            <w:tcBorders>
              <w:top w:val="single" w:sz="4" w:space="0" w:color="000000"/>
              <w:left w:val="single" w:sz="4" w:space="0" w:color="000000"/>
              <w:bottom w:val="single" w:sz="4" w:space="0" w:color="000000"/>
              <w:right w:val="single" w:sz="4" w:space="0" w:color="000000"/>
            </w:tcBorders>
          </w:tcPr>
          <w:p w14:paraId="136F2C1F" w14:textId="72174E86" w:rsidR="0028558F" w:rsidRPr="00AC2746" w:rsidRDefault="0028558F" w:rsidP="0028558F">
            <w:pPr>
              <w:tabs>
                <w:tab w:val="left" w:pos="0"/>
              </w:tabs>
              <w:spacing w:after="0"/>
              <w:jc w:val="center"/>
              <w:rPr>
                <w:rFonts w:ascii="Times New Roman" w:eastAsia="Arial Narrow" w:hAnsi="Times New Roman" w:cs="Times New Roman"/>
              </w:rPr>
            </w:pPr>
            <w:r w:rsidRPr="00AC2746">
              <w:rPr>
                <w:rFonts w:ascii="Times New Roman" w:eastAsia="Arial" w:hAnsi="Times New Roman" w:cs="Times New Roman"/>
              </w:rPr>
              <w:t>ožujak</w:t>
            </w:r>
          </w:p>
        </w:tc>
        <w:tc>
          <w:tcPr>
            <w:tcW w:w="2727" w:type="dxa"/>
            <w:tcBorders>
              <w:top w:val="single" w:sz="4" w:space="0" w:color="000000"/>
              <w:left w:val="single" w:sz="4" w:space="0" w:color="000000"/>
              <w:bottom w:val="single" w:sz="4" w:space="0" w:color="000000"/>
              <w:right w:val="single" w:sz="4" w:space="0" w:color="000000"/>
            </w:tcBorders>
          </w:tcPr>
          <w:p w14:paraId="2AFC51E4" w14:textId="19AF10FF" w:rsidR="0028558F" w:rsidRPr="00AC2746" w:rsidRDefault="0028558F" w:rsidP="0028558F">
            <w:pPr>
              <w:spacing w:after="0"/>
              <w:jc w:val="center"/>
              <w:rPr>
                <w:rFonts w:ascii="Times New Roman" w:hAnsi="Times New Roman" w:cs="Times New Roman"/>
                <w:iCs/>
              </w:rPr>
            </w:pPr>
            <w:r w:rsidRPr="00AC2746">
              <w:rPr>
                <w:rFonts w:ascii="Times New Roman" w:eastAsia="Arial" w:hAnsi="Times New Roman" w:cs="Times New Roman"/>
              </w:rPr>
              <w:t>Lovački dom Legrad</w:t>
            </w:r>
          </w:p>
        </w:tc>
        <w:tc>
          <w:tcPr>
            <w:tcW w:w="2727" w:type="dxa"/>
            <w:tcBorders>
              <w:top w:val="single" w:sz="4" w:space="0" w:color="000000"/>
              <w:left w:val="single" w:sz="4" w:space="0" w:color="000000"/>
              <w:bottom w:val="single" w:sz="4" w:space="0" w:color="000000"/>
              <w:right w:val="single" w:sz="4" w:space="0" w:color="000000"/>
            </w:tcBorders>
          </w:tcPr>
          <w:p w14:paraId="2CDE6D3F" w14:textId="6C2BD3E3" w:rsidR="0028558F" w:rsidRPr="00AC2746" w:rsidRDefault="0028558F" w:rsidP="0028558F">
            <w:pPr>
              <w:spacing w:after="0"/>
              <w:jc w:val="center"/>
              <w:rPr>
                <w:rFonts w:ascii="Times New Roman" w:hAnsi="Times New Roman" w:cs="Times New Roman"/>
                <w:iCs/>
              </w:rPr>
            </w:pPr>
            <w:r w:rsidRPr="00AC2746">
              <w:rPr>
                <w:rFonts w:ascii="Times New Roman" w:eastAsia="Arial" w:hAnsi="Times New Roman" w:cs="Times New Roman"/>
              </w:rPr>
              <w:t>Upoznavanje životinja</w:t>
            </w:r>
          </w:p>
        </w:tc>
      </w:tr>
    </w:tbl>
    <w:p w14:paraId="17DAE5FA" w14:textId="77777777" w:rsidR="0045757A" w:rsidRPr="00AC2746" w:rsidRDefault="0045757A" w:rsidP="008C520A">
      <w:pPr>
        <w:rPr>
          <w:rFonts w:ascii="Times New Roman" w:hAnsi="Times New Roman" w:cs="Times New Roman"/>
          <w:color w:val="000000" w:themeColor="text1"/>
        </w:rPr>
      </w:pPr>
    </w:p>
    <w:p w14:paraId="7EB6D3E8" w14:textId="3C4E0321" w:rsidR="00E11570" w:rsidRPr="00AC2746" w:rsidRDefault="006D31BF" w:rsidP="00F40929">
      <w:pPr>
        <w:pStyle w:val="Naslov2"/>
        <w:spacing w:line="360" w:lineRule="auto"/>
        <w:jc w:val="both"/>
        <w:rPr>
          <w:rFonts w:ascii="Times New Roman" w:hAnsi="Times New Roman" w:cs="Times New Roman"/>
          <w:color w:val="000000" w:themeColor="text1"/>
          <w:sz w:val="24"/>
          <w:szCs w:val="24"/>
        </w:rPr>
      </w:pPr>
      <w:bookmarkStart w:id="29" w:name="_Toc237337599"/>
      <w:r w:rsidRPr="00AC2746">
        <w:rPr>
          <w:rFonts w:ascii="Times New Roman" w:hAnsi="Times New Roman" w:cs="Times New Roman"/>
          <w:color w:val="000000" w:themeColor="text1"/>
          <w:sz w:val="24"/>
          <w:szCs w:val="24"/>
        </w:rPr>
        <w:t>5.3. ODGLEDANE PREDSTAVE I ANIMIRANI FILMOVI</w:t>
      </w:r>
      <w:bookmarkEnd w:id="29"/>
    </w:p>
    <w:p w14:paraId="46EC5EE5" w14:textId="2C0B5D7A" w:rsidR="00E11570" w:rsidRPr="00AC2746" w:rsidRDefault="006D31BF">
      <w:pPr>
        <w:tabs>
          <w:tab w:val="left" w:pos="0"/>
        </w:tabs>
        <w:spacing w:after="0" w:line="360" w:lineRule="auto"/>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ab/>
        <w:t>Tijekom pedagoške godine organizirani su posjeti pokretnih kazališta skupinama te su organizirani pol</w:t>
      </w:r>
      <w:r w:rsidR="00E17A9B" w:rsidRPr="00AC2746">
        <w:rPr>
          <w:rFonts w:ascii="Times New Roman" w:eastAsia="Times New Roman" w:hAnsi="Times New Roman" w:cs="Times New Roman"/>
          <w:color w:val="000000" w:themeColor="text1"/>
          <w:sz w:val="24"/>
          <w:szCs w:val="24"/>
        </w:rPr>
        <w:t>udnevni izleti i posjete u kina.</w:t>
      </w:r>
    </w:p>
    <w:p w14:paraId="75015B84" w14:textId="77777777" w:rsidR="00E11570" w:rsidRPr="00AC2746" w:rsidRDefault="00E11570">
      <w:pPr>
        <w:tabs>
          <w:tab w:val="left" w:pos="0"/>
        </w:tabs>
        <w:spacing w:after="0" w:line="360" w:lineRule="auto"/>
        <w:jc w:val="both"/>
        <w:rPr>
          <w:rFonts w:ascii="Times New Roman" w:eastAsia="Times New Roman" w:hAnsi="Times New Roman" w:cs="Times New Roman"/>
          <w:b/>
          <w:color w:val="000000" w:themeColor="text1"/>
          <w:sz w:val="24"/>
          <w:szCs w:val="24"/>
        </w:rPr>
      </w:pPr>
    </w:p>
    <w:p w14:paraId="5020DF79" w14:textId="3F43B31F" w:rsidR="00E11570" w:rsidRPr="00AC2746" w:rsidRDefault="006D31BF">
      <w:pPr>
        <w:tabs>
          <w:tab w:val="left" w:pos="0"/>
        </w:tabs>
        <w:spacing w:after="0" w:line="360" w:lineRule="auto"/>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Tablica 2</w:t>
      </w:r>
      <w:r w:rsidR="0016579E" w:rsidRPr="00AC2746">
        <w:rPr>
          <w:rFonts w:ascii="Times New Roman" w:eastAsia="Times New Roman" w:hAnsi="Times New Roman" w:cs="Times New Roman"/>
          <w:color w:val="000000" w:themeColor="text1"/>
          <w:sz w:val="24"/>
          <w:szCs w:val="24"/>
        </w:rPr>
        <w:t>0</w:t>
      </w:r>
      <w:r w:rsidR="009E1CB0" w:rsidRPr="00AC2746">
        <w:rPr>
          <w:rFonts w:ascii="Times New Roman" w:eastAsia="Times New Roman" w:hAnsi="Times New Roman" w:cs="Times New Roman"/>
          <w:color w:val="000000" w:themeColor="text1"/>
          <w:sz w:val="24"/>
          <w:szCs w:val="24"/>
        </w:rPr>
        <w:t>.</w:t>
      </w:r>
      <w:r w:rsidRPr="00AC2746">
        <w:rPr>
          <w:rFonts w:ascii="Times New Roman" w:eastAsia="Times New Roman" w:hAnsi="Times New Roman" w:cs="Times New Roman"/>
          <w:color w:val="000000" w:themeColor="text1"/>
          <w:sz w:val="24"/>
          <w:szCs w:val="24"/>
        </w:rPr>
        <w:t xml:space="preserve"> Odgledane predstave i animirani filmovi</w:t>
      </w:r>
    </w:p>
    <w:tbl>
      <w:tblPr>
        <w:tblStyle w:val="14"/>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71"/>
        <w:gridCol w:w="1379"/>
        <w:gridCol w:w="2646"/>
        <w:gridCol w:w="1803"/>
        <w:gridCol w:w="1994"/>
      </w:tblGrid>
      <w:tr w:rsidR="009A6CEC" w:rsidRPr="00AC2746" w14:paraId="446C621C" w14:textId="77777777" w:rsidTr="00810901">
        <w:tc>
          <w:tcPr>
            <w:tcW w:w="1671" w:type="dxa"/>
          </w:tcPr>
          <w:p w14:paraId="1829FD00" w14:textId="77777777" w:rsidR="00E11570" w:rsidRPr="00AC2746" w:rsidRDefault="006D31BF">
            <w:pPr>
              <w:tabs>
                <w:tab w:val="left" w:pos="0"/>
              </w:tabs>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SKUPINA</w:t>
            </w:r>
          </w:p>
        </w:tc>
        <w:tc>
          <w:tcPr>
            <w:tcW w:w="1379" w:type="dxa"/>
          </w:tcPr>
          <w:p w14:paraId="1DDBACE3" w14:textId="77777777" w:rsidR="00E11570" w:rsidRPr="00AC2746" w:rsidRDefault="006D31BF">
            <w:pPr>
              <w:tabs>
                <w:tab w:val="left" w:pos="0"/>
              </w:tabs>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DATUM</w:t>
            </w:r>
          </w:p>
        </w:tc>
        <w:tc>
          <w:tcPr>
            <w:tcW w:w="2646" w:type="dxa"/>
          </w:tcPr>
          <w:p w14:paraId="0F8449AC" w14:textId="77777777" w:rsidR="00E11570" w:rsidRPr="00AC2746" w:rsidRDefault="006D31BF">
            <w:pPr>
              <w:tabs>
                <w:tab w:val="left" w:pos="0"/>
              </w:tabs>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PREDSTAVA/ ANIMIRANI FILM</w:t>
            </w:r>
          </w:p>
        </w:tc>
        <w:tc>
          <w:tcPr>
            <w:tcW w:w="1803" w:type="dxa"/>
          </w:tcPr>
          <w:p w14:paraId="610B10B7" w14:textId="77777777" w:rsidR="00E11570" w:rsidRPr="00AC2746" w:rsidRDefault="006D31BF">
            <w:pPr>
              <w:tabs>
                <w:tab w:val="left" w:pos="0"/>
              </w:tabs>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IZVOĐAČ</w:t>
            </w:r>
          </w:p>
        </w:tc>
        <w:tc>
          <w:tcPr>
            <w:tcW w:w="1994" w:type="dxa"/>
          </w:tcPr>
          <w:p w14:paraId="008D3665" w14:textId="77777777" w:rsidR="00E11570" w:rsidRPr="00AC2746" w:rsidRDefault="006D31BF">
            <w:pPr>
              <w:tabs>
                <w:tab w:val="left" w:pos="0"/>
              </w:tabs>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MJESTO IZVOĐENJA</w:t>
            </w:r>
          </w:p>
        </w:tc>
      </w:tr>
      <w:tr w:rsidR="002E504D" w:rsidRPr="00AC2746" w14:paraId="2EBC22D4" w14:textId="77777777" w:rsidTr="003C2705">
        <w:tc>
          <w:tcPr>
            <w:tcW w:w="1671" w:type="dxa"/>
            <w:vMerge w:val="restart"/>
          </w:tcPr>
          <w:p w14:paraId="0CFCA677" w14:textId="464EDD25" w:rsidR="002E504D" w:rsidRPr="00AC2746" w:rsidRDefault="002E504D" w:rsidP="002E504D">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„Bambi“ Ždala</w:t>
            </w:r>
          </w:p>
        </w:tc>
        <w:tc>
          <w:tcPr>
            <w:tcW w:w="1379" w:type="dxa"/>
          </w:tcPr>
          <w:p w14:paraId="538ADD73" w14:textId="2C161EED" w:rsidR="002E504D" w:rsidRPr="00AC2746" w:rsidRDefault="002E504D" w:rsidP="002E504D">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14.10.2025.</w:t>
            </w:r>
          </w:p>
        </w:tc>
        <w:tc>
          <w:tcPr>
            <w:tcW w:w="2646" w:type="dxa"/>
          </w:tcPr>
          <w:p w14:paraId="115E63CA" w14:textId="49EA515F" w:rsidR="002E504D" w:rsidRPr="00AC2746" w:rsidRDefault="00C10B9C" w:rsidP="002E504D">
            <w:pPr>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Duble-buble-cinci-linci nova priča za vas klinci</w:t>
            </w:r>
          </w:p>
        </w:tc>
        <w:tc>
          <w:tcPr>
            <w:tcW w:w="1803" w:type="dxa"/>
          </w:tcPr>
          <w:p w14:paraId="6D26FC25" w14:textId="52762E12" w:rsidR="002E504D" w:rsidRPr="00AC2746" w:rsidRDefault="002E504D" w:rsidP="002E504D">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Šareni svijet</w:t>
            </w:r>
          </w:p>
        </w:tc>
        <w:tc>
          <w:tcPr>
            <w:tcW w:w="1994" w:type="dxa"/>
          </w:tcPr>
          <w:p w14:paraId="0BA40763" w14:textId="116E5C36" w:rsidR="002E504D" w:rsidRPr="00AC2746" w:rsidRDefault="002E504D" w:rsidP="002E504D">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DV ''Bambi''</w:t>
            </w:r>
          </w:p>
        </w:tc>
      </w:tr>
      <w:tr w:rsidR="000E0D7D" w:rsidRPr="00AC2746" w14:paraId="37B9102F" w14:textId="77777777" w:rsidTr="003C2705">
        <w:tc>
          <w:tcPr>
            <w:tcW w:w="1671" w:type="dxa"/>
            <w:vMerge/>
          </w:tcPr>
          <w:p w14:paraId="0290EBE5" w14:textId="77777777" w:rsidR="000E0D7D" w:rsidRPr="00AC2746" w:rsidRDefault="000E0D7D" w:rsidP="000E0D7D">
            <w:pPr>
              <w:tabs>
                <w:tab w:val="left" w:pos="0"/>
              </w:tabs>
              <w:jc w:val="center"/>
              <w:rPr>
                <w:rFonts w:ascii="Times New Roman" w:eastAsia="Times New Roman" w:hAnsi="Times New Roman" w:cs="Times New Roman"/>
                <w:color w:val="000000" w:themeColor="text1"/>
              </w:rPr>
            </w:pPr>
          </w:p>
        </w:tc>
        <w:tc>
          <w:tcPr>
            <w:tcW w:w="1379" w:type="dxa"/>
          </w:tcPr>
          <w:p w14:paraId="0CB6719B" w14:textId="58072639" w:rsidR="000E0D7D" w:rsidRPr="00AC2746" w:rsidRDefault="000E0D7D" w:rsidP="000E0D7D">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20.2.2026.</w:t>
            </w:r>
          </w:p>
        </w:tc>
        <w:tc>
          <w:tcPr>
            <w:tcW w:w="2646" w:type="dxa"/>
          </w:tcPr>
          <w:p w14:paraId="4E3110BD" w14:textId="576247B7" w:rsidR="000E0D7D" w:rsidRPr="00AC2746" w:rsidRDefault="000E0D7D" w:rsidP="000E0D7D">
            <w:pPr>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Šareni junaci i vesele</w:t>
            </w:r>
            <w:r w:rsidR="00C10B9C" w:rsidRPr="00AC2746">
              <w:rPr>
                <w:rFonts w:ascii="Times New Roman" w:hAnsi="Times New Roman" w:cs="Times New Roman"/>
                <w:color w:val="000000" w:themeColor="text1"/>
              </w:rPr>
              <w:t xml:space="preserve"> rime; dah proljeća i duh zime</w:t>
            </w:r>
          </w:p>
        </w:tc>
        <w:tc>
          <w:tcPr>
            <w:tcW w:w="1803" w:type="dxa"/>
          </w:tcPr>
          <w:p w14:paraId="4B5C13CB" w14:textId="29DD92AD" w:rsidR="000E0D7D" w:rsidRPr="00AC2746" w:rsidRDefault="000E0D7D" w:rsidP="000E0D7D">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Šareni svijet</w:t>
            </w:r>
          </w:p>
        </w:tc>
        <w:tc>
          <w:tcPr>
            <w:tcW w:w="1994" w:type="dxa"/>
          </w:tcPr>
          <w:p w14:paraId="267027F1" w14:textId="1B1AE4D8" w:rsidR="000E0D7D" w:rsidRPr="00AC2746" w:rsidRDefault="000E0D7D" w:rsidP="000E0D7D">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DV ''Bambi''</w:t>
            </w:r>
          </w:p>
        </w:tc>
      </w:tr>
      <w:tr w:rsidR="000E0D7D" w:rsidRPr="00AC2746" w14:paraId="6BE61AFF" w14:textId="77777777" w:rsidTr="008D0F22">
        <w:tc>
          <w:tcPr>
            <w:tcW w:w="1671" w:type="dxa"/>
            <w:vMerge w:val="restart"/>
          </w:tcPr>
          <w:p w14:paraId="38B1384C" w14:textId="309BDA25" w:rsidR="000E0D7D" w:rsidRPr="00AC2746" w:rsidRDefault="000E0D7D" w:rsidP="000E0D7D">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„Zvončić“ Gola, skupina Pčelice, Zvončica</w:t>
            </w:r>
          </w:p>
          <w:p w14:paraId="34CF8A1E" w14:textId="77777777" w:rsidR="000E0D7D" w:rsidRPr="00AC2746" w:rsidRDefault="000E0D7D" w:rsidP="000E0D7D">
            <w:pPr>
              <w:tabs>
                <w:tab w:val="left" w:pos="0"/>
              </w:tabs>
              <w:jc w:val="center"/>
              <w:rPr>
                <w:rFonts w:ascii="Times New Roman" w:eastAsia="Times New Roman" w:hAnsi="Times New Roman" w:cs="Times New Roman"/>
                <w:color w:val="000000" w:themeColor="text1"/>
              </w:rPr>
            </w:pPr>
          </w:p>
        </w:tc>
        <w:tc>
          <w:tcPr>
            <w:tcW w:w="1379" w:type="dxa"/>
          </w:tcPr>
          <w:p w14:paraId="18F26084" w14:textId="12A8382B" w:rsidR="000E0D7D" w:rsidRPr="00AC2746" w:rsidRDefault="000E0D7D" w:rsidP="000E0D7D">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14.10.2025.</w:t>
            </w:r>
          </w:p>
        </w:tc>
        <w:tc>
          <w:tcPr>
            <w:tcW w:w="2646" w:type="dxa"/>
          </w:tcPr>
          <w:p w14:paraId="256D6399" w14:textId="3FDEBCC7" w:rsidR="000E0D7D" w:rsidRPr="00AC2746" w:rsidRDefault="00C10B9C" w:rsidP="000E0D7D">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Duble-buble-cinci-linci nova priča za vas klinci</w:t>
            </w:r>
          </w:p>
        </w:tc>
        <w:tc>
          <w:tcPr>
            <w:tcW w:w="1803" w:type="dxa"/>
          </w:tcPr>
          <w:p w14:paraId="7092AE89" w14:textId="106B4E37" w:rsidR="000E0D7D" w:rsidRPr="00AC2746" w:rsidRDefault="000E0D7D" w:rsidP="000E0D7D">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Šareni svijet</w:t>
            </w:r>
          </w:p>
        </w:tc>
        <w:tc>
          <w:tcPr>
            <w:tcW w:w="1994" w:type="dxa"/>
          </w:tcPr>
          <w:p w14:paraId="463EA253" w14:textId="755AD887" w:rsidR="000E0D7D" w:rsidRPr="00AC2746" w:rsidRDefault="000E0D7D" w:rsidP="000E0D7D">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A20396" w:rsidRPr="00AC2746" w14:paraId="4FA7AE63" w14:textId="77777777" w:rsidTr="008D0F22">
        <w:tc>
          <w:tcPr>
            <w:tcW w:w="1671" w:type="dxa"/>
            <w:vMerge/>
          </w:tcPr>
          <w:p w14:paraId="425C8A7F" w14:textId="77777777" w:rsidR="00A20396" w:rsidRPr="00AC2746" w:rsidRDefault="00A20396" w:rsidP="00A20396">
            <w:pPr>
              <w:tabs>
                <w:tab w:val="left" w:pos="0"/>
              </w:tabs>
              <w:jc w:val="center"/>
              <w:rPr>
                <w:rFonts w:ascii="Times New Roman" w:eastAsia="Times New Roman" w:hAnsi="Times New Roman" w:cs="Times New Roman"/>
                <w:color w:val="000000" w:themeColor="text1"/>
              </w:rPr>
            </w:pPr>
          </w:p>
        </w:tc>
        <w:tc>
          <w:tcPr>
            <w:tcW w:w="1379" w:type="dxa"/>
          </w:tcPr>
          <w:p w14:paraId="733A0C37" w14:textId="52118935" w:rsidR="00A20396" w:rsidRPr="00AC2746" w:rsidRDefault="00A20396" w:rsidP="00A20396">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4.12.2025.</w:t>
            </w:r>
          </w:p>
        </w:tc>
        <w:tc>
          <w:tcPr>
            <w:tcW w:w="2646" w:type="dxa"/>
          </w:tcPr>
          <w:p w14:paraId="14F39145" w14:textId="251157F1" w:rsidR="00A20396" w:rsidRPr="00AC2746" w:rsidRDefault="00A20396" w:rsidP="00A20396">
            <w:pPr>
              <w:jc w:val="center"/>
              <w:rPr>
                <w:rFonts w:ascii="Times New Roman" w:hAnsi="Times New Roman" w:cs="Times New Roman"/>
                <w:iCs/>
                <w:color w:val="000000" w:themeColor="text1"/>
              </w:rPr>
            </w:pPr>
            <w:r w:rsidRPr="00AC2746">
              <w:rPr>
                <w:rFonts w:ascii="Times New Roman" w:eastAsia="Arial Narrow" w:hAnsi="Times New Roman" w:cs="Times New Roman"/>
                <w:color w:val="000000" w:themeColor="text1"/>
              </w:rPr>
              <w:t>Film „Taj Božić“</w:t>
            </w:r>
          </w:p>
        </w:tc>
        <w:tc>
          <w:tcPr>
            <w:tcW w:w="1803" w:type="dxa"/>
          </w:tcPr>
          <w:p w14:paraId="5F18BE22" w14:textId="5D953282" w:rsidR="00A20396" w:rsidRPr="00AC2746" w:rsidRDefault="000E0D7D" w:rsidP="00A20396">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w:t>
            </w:r>
          </w:p>
        </w:tc>
        <w:tc>
          <w:tcPr>
            <w:tcW w:w="1994" w:type="dxa"/>
          </w:tcPr>
          <w:p w14:paraId="534315C9" w14:textId="537F7C88" w:rsidR="00A20396" w:rsidRPr="00AC2746" w:rsidRDefault="00A20396" w:rsidP="00A20396">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A20396" w:rsidRPr="00AC2746" w14:paraId="7B457890" w14:textId="77777777" w:rsidTr="008D0F22">
        <w:tc>
          <w:tcPr>
            <w:tcW w:w="1671" w:type="dxa"/>
            <w:vMerge/>
          </w:tcPr>
          <w:p w14:paraId="41A3EA32" w14:textId="77777777" w:rsidR="00A20396" w:rsidRPr="00AC2746" w:rsidRDefault="00A20396" w:rsidP="00A20396">
            <w:pPr>
              <w:tabs>
                <w:tab w:val="left" w:pos="0"/>
              </w:tabs>
              <w:jc w:val="center"/>
              <w:rPr>
                <w:rFonts w:ascii="Times New Roman" w:eastAsia="Times New Roman" w:hAnsi="Times New Roman" w:cs="Times New Roman"/>
                <w:color w:val="000000" w:themeColor="text1"/>
              </w:rPr>
            </w:pPr>
          </w:p>
        </w:tc>
        <w:tc>
          <w:tcPr>
            <w:tcW w:w="1379" w:type="dxa"/>
          </w:tcPr>
          <w:p w14:paraId="485C4519" w14:textId="6D5D6737" w:rsidR="00A20396" w:rsidRPr="00AC2746" w:rsidRDefault="00AC2746" w:rsidP="00A20396">
            <w:pPr>
              <w:tabs>
                <w:tab w:val="left" w:pos="0"/>
              </w:tabs>
              <w:jc w:val="center"/>
              <w:rPr>
                <w:rFonts w:ascii="Times New Roman" w:eastAsia="Arial Narrow" w:hAnsi="Times New Roman" w:cs="Times New Roman"/>
                <w:color w:val="000000" w:themeColor="text1"/>
              </w:rPr>
            </w:pPr>
            <w:r>
              <w:rPr>
                <w:rFonts w:ascii="Times New Roman" w:eastAsia="Arial Narrow" w:hAnsi="Times New Roman" w:cs="Times New Roman"/>
                <w:color w:val="000000" w:themeColor="text1"/>
              </w:rPr>
              <w:t>20.</w:t>
            </w:r>
            <w:r w:rsidR="00A20396" w:rsidRPr="00AC2746">
              <w:rPr>
                <w:rFonts w:ascii="Times New Roman" w:eastAsia="Arial Narrow" w:hAnsi="Times New Roman" w:cs="Times New Roman"/>
                <w:color w:val="000000" w:themeColor="text1"/>
              </w:rPr>
              <w:t>2.2026.</w:t>
            </w:r>
          </w:p>
        </w:tc>
        <w:tc>
          <w:tcPr>
            <w:tcW w:w="2646" w:type="dxa"/>
          </w:tcPr>
          <w:p w14:paraId="16D3AE1F" w14:textId="205B7BAA" w:rsidR="00A20396" w:rsidRPr="00AC2746" w:rsidRDefault="00C10B9C" w:rsidP="00A20396">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Šareni junaci i vesele rime; dah proljeća i duh zime</w:t>
            </w:r>
          </w:p>
        </w:tc>
        <w:tc>
          <w:tcPr>
            <w:tcW w:w="1803" w:type="dxa"/>
          </w:tcPr>
          <w:p w14:paraId="51CB8D2A" w14:textId="683F938B" w:rsidR="00A20396" w:rsidRPr="00AC2746" w:rsidRDefault="00A20396" w:rsidP="00A20396">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Šareni svijet</w:t>
            </w:r>
          </w:p>
        </w:tc>
        <w:tc>
          <w:tcPr>
            <w:tcW w:w="1994" w:type="dxa"/>
          </w:tcPr>
          <w:p w14:paraId="08F35D0D" w14:textId="1621D27A" w:rsidR="00A20396" w:rsidRPr="00AC2746" w:rsidRDefault="00A20396" w:rsidP="00A20396">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A20396" w:rsidRPr="00AC2746" w14:paraId="542EF6CC" w14:textId="77777777" w:rsidTr="008D0F22">
        <w:tc>
          <w:tcPr>
            <w:tcW w:w="1671" w:type="dxa"/>
            <w:vMerge/>
          </w:tcPr>
          <w:p w14:paraId="5DDB5149" w14:textId="77777777" w:rsidR="00A20396" w:rsidRPr="00AC2746" w:rsidRDefault="00A20396" w:rsidP="00A20396">
            <w:pPr>
              <w:tabs>
                <w:tab w:val="left" w:pos="0"/>
              </w:tabs>
              <w:jc w:val="center"/>
              <w:rPr>
                <w:rFonts w:ascii="Times New Roman" w:eastAsia="Times New Roman" w:hAnsi="Times New Roman" w:cs="Times New Roman"/>
                <w:color w:val="000000" w:themeColor="text1"/>
              </w:rPr>
            </w:pPr>
          </w:p>
        </w:tc>
        <w:tc>
          <w:tcPr>
            <w:tcW w:w="1379" w:type="dxa"/>
          </w:tcPr>
          <w:p w14:paraId="41CA39FB" w14:textId="404B0E49" w:rsidR="00A20396" w:rsidRPr="00AC2746" w:rsidRDefault="00AC2746" w:rsidP="00A20396">
            <w:pPr>
              <w:tabs>
                <w:tab w:val="left" w:pos="0"/>
              </w:tabs>
              <w:jc w:val="center"/>
              <w:rPr>
                <w:rFonts w:ascii="Times New Roman" w:eastAsia="Arial Narrow" w:hAnsi="Times New Roman" w:cs="Times New Roman"/>
                <w:color w:val="000000" w:themeColor="text1"/>
              </w:rPr>
            </w:pPr>
            <w:r>
              <w:rPr>
                <w:rFonts w:ascii="Times New Roman" w:eastAsia="Arial Narrow" w:hAnsi="Times New Roman" w:cs="Times New Roman"/>
                <w:color w:val="000000" w:themeColor="text1"/>
              </w:rPr>
              <w:t>25.</w:t>
            </w:r>
            <w:r w:rsidR="00A20396" w:rsidRPr="00AC2746">
              <w:rPr>
                <w:rFonts w:ascii="Times New Roman" w:eastAsia="Arial Narrow" w:hAnsi="Times New Roman" w:cs="Times New Roman"/>
                <w:color w:val="000000" w:themeColor="text1"/>
              </w:rPr>
              <w:t>3.2026.</w:t>
            </w:r>
          </w:p>
        </w:tc>
        <w:tc>
          <w:tcPr>
            <w:tcW w:w="2646" w:type="dxa"/>
          </w:tcPr>
          <w:p w14:paraId="061F3192" w14:textId="4E74349C" w:rsidR="00A20396" w:rsidRPr="00AC2746" w:rsidRDefault="00C10B9C" w:rsidP="00C10B9C">
            <w:pPr>
              <w:rPr>
                <w:rFonts w:ascii="Times New Roman" w:hAnsi="Times New Roman" w:cs="Times New Roman"/>
                <w:iCs/>
                <w:color w:val="000000" w:themeColor="text1"/>
              </w:rPr>
            </w:pPr>
            <w:r w:rsidRPr="00AC2746">
              <w:rPr>
                <w:rFonts w:ascii="Times New Roman" w:hAnsi="Times New Roman" w:cs="Times New Roman"/>
                <w:iCs/>
                <w:color w:val="000000" w:themeColor="text1"/>
              </w:rPr>
              <w:t>Veliko putovanje maloga puž</w:t>
            </w:r>
          </w:p>
        </w:tc>
        <w:tc>
          <w:tcPr>
            <w:tcW w:w="1803" w:type="dxa"/>
          </w:tcPr>
          <w:p w14:paraId="75BD6A47" w14:textId="0F78F63C" w:rsidR="00A20396" w:rsidRPr="00AC2746" w:rsidRDefault="00A20396" w:rsidP="00A20396">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Produkcija Z</w:t>
            </w:r>
          </w:p>
        </w:tc>
        <w:tc>
          <w:tcPr>
            <w:tcW w:w="1994" w:type="dxa"/>
          </w:tcPr>
          <w:p w14:paraId="7EA3277E" w14:textId="15ADF021" w:rsidR="00A20396" w:rsidRPr="00AC2746" w:rsidRDefault="00A20396" w:rsidP="00A20396">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C10B9C" w:rsidRPr="00AC2746" w14:paraId="629EAB8E" w14:textId="77777777" w:rsidTr="008D0F22">
        <w:tc>
          <w:tcPr>
            <w:tcW w:w="1671" w:type="dxa"/>
            <w:vMerge w:val="restart"/>
          </w:tcPr>
          <w:p w14:paraId="27E97E80" w14:textId="7E72CF4F"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 xml:space="preserve">„Zvončić“ Gola, skupina Vesele </w:t>
            </w:r>
            <w:r w:rsidRPr="00AC2746">
              <w:rPr>
                <w:rFonts w:ascii="Times New Roman" w:eastAsia="Times New Roman" w:hAnsi="Times New Roman" w:cs="Times New Roman"/>
                <w:color w:val="000000" w:themeColor="text1"/>
              </w:rPr>
              <w:lastRenderedPageBreak/>
              <w:t>rode</w:t>
            </w:r>
          </w:p>
        </w:tc>
        <w:tc>
          <w:tcPr>
            <w:tcW w:w="1379" w:type="dxa"/>
          </w:tcPr>
          <w:p w14:paraId="43A6BF47" w14:textId="2101BD18" w:rsidR="00C10B9C" w:rsidRPr="00AC2746" w:rsidRDefault="00C10B9C" w:rsidP="00C10B9C">
            <w:pPr>
              <w:tabs>
                <w:tab w:val="left" w:pos="0"/>
              </w:tabs>
              <w:jc w:val="center"/>
              <w:rPr>
                <w:rFonts w:ascii="Times New Roman" w:hAnsi="Times New Roman" w:cs="Times New Roman"/>
                <w:iCs/>
                <w:color w:val="000000" w:themeColor="text1"/>
              </w:rPr>
            </w:pPr>
            <w:r w:rsidRPr="00AC2746">
              <w:rPr>
                <w:rFonts w:ascii="Times New Roman" w:hAnsi="Times New Roman" w:cs="Times New Roman"/>
                <w:color w:val="000000" w:themeColor="text1"/>
              </w:rPr>
              <w:lastRenderedPageBreak/>
              <w:t>16.9.2025.</w:t>
            </w:r>
          </w:p>
        </w:tc>
        <w:tc>
          <w:tcPr>
            <w:tcW w:w="2646" w:type="dxa"/>
          </w:tcPr>
          <w:p w14:paraId="6F04EB45" w14:textId="45B2B929" w:rsidR="00C10B9C" w:rsidRPr="00AC2746" w:rsidRDefault="00C10B9C" w:rsidP="00C10B9C">
            <w:pPr>
              <w:rPr>
                <w:rFonts w:ascii="Times New Roman" w:hAnsi="Times New Roman" w:cs="Times New Roman"/>
                <w:iCs/>
                <w:color w:val="000000" w:themeColor="text1"/>
              </w:rPr>
            </w:pPr>
            <w:r w:rsidRPr="00AC2746">
              <w:rPr>
                <w:rFonts w:ascii="Times New Roman" w:hAnsi="Times New Roman" w:cs="Times New Roman"/>
                <w:color w:val="000000" w:themeColor="text1"/>
              </w:rPr>
              <w:t>Od puteljka do vode, prašćićeve lude zgode</w:t>
            </w:r>
          </w:p>
        </w:tc>
        <w:tc>
          <w:tcPr>
            <w:tcW w:w="1803" w:type="dxa"/>
          </w:tcPr>
          <w:p w14:paraId="2AC2A629" w14:textId="5A7974C4"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Šareni svijet</w:t>
            </w:r>
          </w:p>
        </w:tc>
        <w:tc>
          <w:tcPr>
            <w:tcW w:w="1994" w:type="dxa"/>
          </w:tcPr>
          <w:p w14:paraId="086D428C" w14:textId="4C9ED194"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C10B9C" w:rsidRPr="00AC2746" w14:paraId="5FA5B938" w14:textId="77777777" w:rsidTr="008D0F22">
        <w:tc>
          <w:tcPr>
            <w:tcW w:w="1671" w:type="dxa"/>
            <w:vMerge/>
          </w:tcPr>
          <w:p w14:paraId="4CE0F73C" w14:textId="7777777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6D7987E2" w14:textId="0FE42425" w:rsidR="00C10B9C" w:rsidRPr="00AC2746" w:rsidRDefault="00C10B9C" w:rsidP="00C10B9C">
            <w:pPr>
              <w:tabs>
                <w:tab w:val="left" w:pos="0"/>
              </w:tabs>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20.2.2026.</w:t>
            </w:r>
          </w:p>
        </w:tc>
        <w:tc>
          <w:tcPr>
            <w:tcW w:w="2646" w:type="dxa"/>
          </w:tcPr>
          <w:p w14:paraId="6A5ECB68" w14:textId="710B37D6" w:rsidR="00C10B9C" w:rsidRPr="00AC2746" w:rsidRDefault="00C10B9C" w:rsidP="00C10B9C">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Šareni junaci i vesele rime; dah proljeća i duh zime</w:t>
            </w:r>
          </w:p>
        </w:tc>
        <w:tc>
          <w:tcPr>
            <w:tcW w:w="1803" w:type="dxa"/>
          </w:tcPr>
          <w:p w14:paraId="51AE3A9C" w14:textId="4BF899D8"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Šareni svijet</w:t>
            </w:r>
          </w:p>
        </w:tc>
        <w:tc>
          <w:tcPr>
            <w:tcW w:w="1994" w:type="dxa"/>
          </w:tcPr>
          <w:p w14:paraId="240B46BE" w14:textId="0006B3F8"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C10B9C" w:rsidRPr="00AC2746" w14:paraId="5A8C579D" w14:textId="77777777" w:rsidTr="008D0F22">
        <w:tc>
          <w:tcPr>
            <w:tcW w:w="1671" w:type="dxa"/>
            <w:vMerge/>
          </w:tcPr>
          <w:p w14:paraId="524DF741" w14:textId="7777777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141352E8" w14:textId="5141B288" w:rsidR="00C10B9C" w:rsidRPr="00AC2746" w:rsidRDefault="00C10B9C" w:rsidP="00C10B9C">
            <w:pPr>
              <w:tabs>
                <w:tab w:val="left" w:pos="0"/>
              </w:tabs>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25.3.2026.</w:t>
            </w:r>
          </w:p>
        </w:tc>
        <w:tc>
          <w:tcPr>
            <w:tcW w:w="2646" w:type="dxa"/>
          </w:tcPr>
          <w:p w14:paraId="44603D09" w14:textId="3CDD593D" w:rsidR="00C10B9C" w:rsidRPr="00AC2746" w:rsidRDefault="00C10B9C" w:rsidP="00C10B9C">
            <w:pPr>
              <w:rPr>
                <w:rFonts w:ascii="Times New Roman" w:hAnsi="Times New Roman" w:cs="Times New Roman"/>
                <w:iCs/>
                <w:color w:val="000000" w:themeColor="text1"/>
              </w:rPr>
            </w:pPr>
            <w:r w:rsidRPr="00AC2746">
              <w:rPr>
                <w:rFonts w:ascii="Times New Roman" w:hAnsi="Times New Roman" w:cs="Times New Roman"/>
                <w:color w:val="000000" w:themeColor="text1"/>
              </w:rPr>
              <w:t>Idemo u zoološki vrt</w:t>
            </w:r>
          </w:p>
        </w:tc>
        <w:tc>
          <w:tcPr>
            <w:tcW w:w="1803" w:type="dxa"/>
          </w:tcPr>
          <w:p w14:paraId="3B12694C" w14:textId="07550AD2"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Dječja čarobna scena</w:t>
            </w:r>
          </w:p>
        </w:tc>
        <w:tc>
          <w:tcPr>
            <w:tcW w:w="1994" w:type="dxa"/>
          </w:tcPr>
          <w:p w14:paraId="4C5E5915" w14:textId="665533C6"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C10B9C" w:rsidRPr="00AC2746" w14:paraId="4E478129" w14:textId="77777777" w:rsidTr="008D0F22">
        <w:tc>
          <w:tcPr>
            <w:tcW w:w="1671" w:type="dxa"/>
            <w:vMerge w:val="restart"/>
          </w:tcPr>
          <w:p w14:paraId="35FCD564" w14:textId="24DE3943"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„Zvončić“ Gola, skupina Sovice</w:t>
            </w:r>
          </w:p>
        </w:tc>
        <w:tc>
          <w:tcPr>
            <w:tcW w:w="1379" w:type="dxa"/>
          </w:tcPr>
          <w:p w14:paraId="3F9335D2" w14:textId="151ACD31" w:rsidR="00C10B9C" w:rsidRPr="00AC2746" w:rsidRDefault="00C10B9C" w:rsidP="00C10B9C">
            <w:pPr>
              <w:tabs>
                <w:tab w:val="left" w:pos="0"/>
              </w:tabs>
              <w:jc w:val="center"/>
              <w:rPr>
                <w:rFonts w:ascii="Times New Roman" w:hAnsi="Times New Roman" w:cs="Times New Roman"/>
                <w:iCs/>
                <w:color w:val="000000" w:themeColor="text1"/>
              </w:rPr>
            </w:pPr>
            <w:r w:rsidRPr="00AC2746">
              <w:rPr>
                <w:rFonts w:ascii="Times New Roman" w:eastAsia="Arial Narrow" w:hAnsi="Times New Roman" w:cs="Times New Roman"/>
                <w:color w:val="000000" w:themeColor="text1"/>
              </w:rPr>
              <w:t>9.10.2025.</w:t>
            </w:r>
          </w:p>
        </w:tc>
        <w:tc>
          <w:tcPr>
            <w:tcW w:w="2646" w:type="dxa"/>
          </w:tcPr>
          <w:p w14:paraId="0D8480A0" w14:textId="3BE38CC1" w:rsidR="00C10B9C" w:rsidRPr="00AC2746" w:rsidRDefault="00C10B9C" w:rsidP="00C10B9C">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Bajkaonica</w:t>
            </w:r>
          </w:p>
        </w:tc>
        <w:tc>
          <w:tcPr>
            <w:tcW w:w="1803" w:type="dxa"/>
          </w:tcPr>
          <w:p w14:paraId="2F472A9B" w14:textId="444F9336"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Ana-Marija Hajak</w:t>
            </w:r>
          </w:p>
        </w:tc>
        <w:tc>
          <w:tcPr>
            <w:tcW w:w="1994" w:type="dxa"/>
          </w:tcPr>
          <w:p w14:paraId="583A43CA" w14:textId="785093F6"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Park Gola</w:t>
            </w:r>
          </w:p>
        </w:tc>
      </w:tr>
      <w:tr w:rsidR="00C10B9C" w:rsidRPr="00AC2746" w14:paraId="3E34AD0B" w14:textId="77777777" w:rsidTr="008D0F22">
        <w:tc>
          <w:tcPr>
            <w:tcW w:w="1671" w:type="dxa"/>
            <w:vMerge/>
          </w:tcPr>
          <w:p w14:paraId="0A27B6C4" w14:textId="7777777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309B2D15" w14:textId="03FAE53D" w:rsidR="00C10B9C" w:rsidRPr="00AC2746" w:rsidRDefault="00C10B9C" w:rsidP="00C10B9C">
            <w:pPr>
              <w:tabs>
                <w:tab w:val="left" w:pos="0"/>
              </w:tabs>
              <w:jc w:val="center"/>
              <w:rPr>
                <w:rFonts w:ascii="Times New Roman" w:hAnsi="Times New Roman" w:cs="Times New Roman"/>
                <w:iCs/>
                <w:color w:val="000000" w:themeColor="text1"/>
              </w:rPr>
            </w:pPr>
            <w:r w:rsidRPr="00AC2746">
              <w:rPr>
                <w:rFonts w:ascii="Times New Roman" w:eastAsia="Arial Narrow" w:hAnsi="Times New Roman" w:cs="Times New Roman"/>
                <w:color w:val="000000" w:themeColor="text1"/>
              </w:rPr>
              <w:t>14.10.2025.</w:t>
            </w:r>
          </w:p>
        </w:tc>
        <w:tc>
          <w:tcPr>
            <w:tcW w:w="2646" w:type="dxa"/>
          </w:tcPr>
          <w:p w14:paraId="4C1D5B17" w14:textId="2AE6BEF0" w:rsidR="00C10B9C" w:rsidRPr="00AC2746" w:rsidRDefault="00C10B9C" w:rsidP="00C10B9C">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Duble-buble-cinci-linci nova priča za vas klinci</w:t>
            </w:r>
          </w:p>
        </w:tc>
        <w:tc>
          <w:tcPr>
            <w:tcW w:w="1803" w:type="dxa"/>
          </w:tcPr>
          <w:p w14:paraId="1D3C60BE" w14:textId="15EA9F44"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Šareni svijet</w:t>
            </w:r>
          </w:p>
        </w:tc>
        <w:tc>
          <w:tcPr>
            <w:tcW w:w="1994" w:type="dxa"/>
          </w:tcPr>
          <w:p w14:paraId="30581544" w14:textId="5CC960A9"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C10B9C" w:rsidRPr="00AC2746" w14:paraId="1B5BFF2C" w14:textId="77777777" w:rsidTr="003C2705">
        <w:tc>
          <w:tcPr>
            <w:tcW w:w="1671" w:type="dxa"/>
            <w:vMerge/>
          </w:tcPr>
          <w:p w14:paraId="639A5E7D" w14:textId="7777777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Borders>
              <w:left w:val="single" w:sz="4" w:space="0" w:color="auto"/>
              <w:right w:val="single" w:sz="4" w:space="0" w:color="auto"/>
            </w:tcBorders>
          </w:tcPr>
          <w:p w14:paraId="3427C67D" w14:textId="4BBAF945" w:rsidR="00C10B9C" w:rsidRPr="00AC2746" w:rsidRDefault="00C10B9C" w:rsidP="00C10B9C">
            <w:pPr>
              <w:tabs>
                <w:tab w:val="left" w:pos="0"/>
              </w:tabs>
              <w:jc w:val="center"/>
              <w:rPr>
                <w:rFonts w:ascii="Times New Roman" w:hAnsi="Times New Roman" w:cs="Times New Roman"/>
                <w:iCs/>
                <w:color w:val="000000" w:themeColor="text1"/>
              </w:rPr>
            </w:pPr>
            <w:r w:rsidRPr="00AC2746">
              <w:rPr>
                <w:rFonts w:ascii="Times New Roman" w:eastAsia="Arial Narrow" w:hAnsi="Times New Roman" w:cs="Times New Roman"/>
                <w:color w:val="000000" w:themeColor="text1"/>
              </w:rPr>
              <w:t>29.10.2025.</w:t>
            </w:r>
          </w:p>
        </w:tc>
        <w:tc>
          <w:tcPr>
            <w:tcW w:w="2646" w:type="dxa"/>
            <w:tcBorders>
              <w:left w:val="single" w:sz="4" w:space="0" w:color="auto"/>
            </w:tcBorders>
          </w:tcPr>
          <w:p w14:paraId="74F68485" w14:textId="28C65952" w:rsidR="00C10B9C" w:rsidRPr="00AC2746" w:rsidRDefault="00C10B9C" w:rsidP="00C10B9C">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Priča o leptiru</w:t>
            </w:r>
          </w:p>
        </w:tc>
        <w:tc>
          <w:tcPr>
            <w:tcW w:w="1803" w:type="dxa"/>
            <w:tcBorders>
              <w:right w:val="single" w:sz="4" w:space="0" w:color="auto"/>
            </w:tcBorders>
          </w:tcPr>
          <w:p w14:paraId="3046DDB9" w14:textId="048E3C58"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Kino Velebit</w:t>
            </w:r>
          </w:p>
        </w:tc>
        <w:tc>
          <w:tcPr>
            <w:tcW w:w="1994" w:type="dxa"/>
            <w:tcBorders>
              <w:left w:val="single" w:sz="4" w:space="0" w:color="auto"/>
            </w:tcBorders>
          </w:tcPr>
          <w:p w14:paraId="29B4E257" w14:textId="2347D013"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Koprivnica</w:t>
            </w:r>
          </w:p>
        </w:tc>
      </w:tr>
      <w:tr w:rsidR="00C10B9C" w:rsidRPr="00AC2746" w14:paraId="1512F510" w14:textId="77777777" w:rsidTr="008D0F22">
        <w:tc>
          <w:tcPr>
            <w:tcW w:w="1671" w:type="dxa"/>
            <w:vMerge/>
          </w:tcPr>
          <w:p w14:paraId="049E5C95" w14:textId="7777777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4A52776D" w14:textId="150625F9" w:rsidR="00C10B9C" w:rsidRPr="00AC2746" w:rsidRDefault="00C10B9C" w:rsidP="00C10B9C">
            <w:pPr>
              <w:tabs>
                <w:tab w:val="left" w:pos="0"/>
              </w:tabs>
              <w:jc w:val="center"/>
              <w:rPr>
                <w:rFonts w:ascii="Times New Roman" w:hAnsi="Times New Roman" w:cs="Times New Roman"/>
                <w:iCs/>
                <w:color w:val="000000" w:themeColor="text1"/>
              </w:rPr>
            </w:pPr>
            <w:r w:rsidRPr="00AC2746">
              <w:rPr>
                <w:rFonts w:ascii="Times New Roman" w:eastAsia="Arial Narrow" w:hAnsi="Times New Roman" w:cs="Times New Roman"/>
                <w:color w:val="000000" w:themeColor="text1"/>
              </w:rPr>
              <w:t>4.12.2025.</w:t>
            </w:r>
          </w:p>
        </w:tc>
        <w:tc>
          <w:tcPr>
            <w:tcW w:w="2646" w:type="dxa"/>
          </w:tcPr>
          <w:p w14:paraId="58BC6C62" w14:textId="27EB765C" w:rsidR="00C10B9C" w:rsidRPr="00AC2746" w:rsidRDefault="00C10B9C" w:rsidP="00C10B9C">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Taj Božić</w:t>
            </w:r>
          </w:p>
        </w:tc>
        <w:tc>
          <w:tcPr>
            <w:tcW w:w="1803" w:type="dxa"/>
          </w:tcPr>
          <w:p w14:paraId="4F96D8FF" w14:textId="12C74C15" w:rsidR="00C10B9C" w:rsidRPr="00AC2746" w:rsidRDefault="00C10B9C" w:rsidP="00C10B9C">
            <w:pPr>
              <w:tabs>
                <w:tab w:val="left" w:pos="0"/>
              </w:tabs>
              <w:jc w:val="center"/>
              <w:rPr>
                <w:rFonts w:ascii="Times New Roman" w:hAnsi="Times New Roman" w:cs="Times New Roman"/>
                <w:iCs/>
                <w:color w:val="000000" w:themeColor="text1"/>
              </w:rPr>
            </w:pPr>
            <w:r w:rsidRPr="00AC2746">
              <w:rPr>
                <w:rFonts w:ascii="Times New Roman" w:eastAsia="Arial Narrow" w:hAnsi="Times New Roman" w:cs="Times New Roman"/>
                <w:color w:val="000000" w:themeColor="text1"/>
              </w:rPr>
              <w:t>-</w:t>
            </w:r>
          </w:p>
        </w:tc>
        <w:tc>
          <w:tcPr>
            <w:tcW w:w="1994" w:type="dxa"/>
          </w:tcPr>
          <w:p w14:paraId="690F8FF7" w14:textId="2F36847D" w:rsidR="00C10B9C" w:rsidRPr="00AC2746" w:rsidRDefault="00C10B9C" w:rsidP="00C10B9C">
            <w:pPr>
              <w:tabs>
                <w:tab w:val="left" w:pos="0"/>
              </w:tabs>
              <w:jc w:val="center"/>
              <w:rPr>
                <w:rFonts w:ascii="Times New Roman" w:hAnsi="Times New Roman" w:cs="Times New Roman"/>
                <w:iCs/>
                <w:color w:val="000000" w:themeColor="text1"/>
              </w:rPr>
            </w:pPr>
            <w:r w:rsidRPr="00AC2746">
              <w:rPr>
                <w:rFonts w:ascii="Times New Roman" w:eastAsia="Arial Narrow" w:hAnsi="Times New Roman" w:cs="Times New Roman"/>
                <w:color w:val="000000" w:themeColor="text1"/>
              </w:rPr>
              <w:t>DV „Zvončić“</w:t>
            </w:r>
          </w:p>
        </w:tc>
      </w:tr>
      <w:tr w:rsidR="00C10B9C" w:rsidRPr="00AC2746" w14:paraId="25AE5577" w14:textId="77777777" w:rsidTr="008D0F22">
        <w:tc>
          <w:tcPr>
            <w:tcW w:w="1671" w:type="dxa"/>
            <w:vMerge/>
          </w:tcPr>
          <w:p w14:paraId="0D03BC4B" w14:textId="7777777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635B4975" w14:textId="6EEAEAD4" w:rsidR="00C10B9C" w:rsidRPr="00AC2746" w:rsidRDefault="00C10B9C" w:rsidP="00C10B9C">
            <w:pPr>
              <w:tabs>
                <w:tab w:val="left" w:pos="0"/>
              </w:tabs>
              <w:jc w:val="center"/>
              <w:rPr>
                <w:rFonts w:ascii="Times New Roman" w:hAnsi="Times New Roman" w:cs="Times New Roman"/>
                <w:iCs/>
                <w:color w:val="000000" w:themeColor="text1"/>
              </w:rPr>
            </w:pPr>
            <w:r w:rsidRPr="00AC2746">
              <w:rPr>
                <w:rFonts w:ascii="Times New Roman" w:eastAsia="Arial Narrow" w:hAnsi="Times New Roman" w:cs="Times New Roman"/>
                <w:color w:val="000000" w:themeColor="text1"/>
              </w:rPr>
              <w:t>17.2.2026.</w:t>
            </w:r>
          </w:p>
        </w:tc>
        <w:tc>
          <w:tcPr>
            <w:tcW w:w="2646" w:type="dxa"/>
          </w:tcPr>
          <w:p w14:paraId="401E00E5" w14:textId="3788E699" w:rsidR="00C10B9C" w:rsidRPr="00AC2746" w:rsidRDefault="00C10B9C" w:rsidP="00C10B9C">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Vuk i sedam kozlića</w:t>
            </w:r>
          </w:p>
        </w:tc>
        <w:tc>
          <w:tcPr>
            <w:tcW w:w="1803" w:type="dxa"/>
          </w:tcPr>
          <w:p w14:paraId="5A15208A" w14:textId="4A2CE13C" w:rsidR="00C10B9C"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dvorana Domoljub</w:t>
            </w:r>
          </w:p>
        </w:tc>
        <w:tc>
          <w:tcPr>
            <w:tcW w:w="1994" w:type="dxa"/>
          </w:tcPr>
          <w:p w14:paraId="778E35AE" w14:textId="728D9059"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Koprivnica</w:t>
            </w:r>
          </w:p>
        </w:tc>
      </w:tr>
      <w:tr w:rsidR="00C10B9C" w:rsidRPr="00AC2746" w14:paraId="390CE82B" w14:textId="77777777" w:rsidTr="003C2705">
        <w:tc>
          <w:tcPr>
            <w:tcW w:w="1671" w:type="dxa"/>
            <w:vMerge w:val="restart"/>
          </w:tcPr>
          <w:p w14:paraId="186DD76C" w14:textId="071896CE"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 xml:space="preserve">„Zvončić“ Gola, skupina Mali Zeko </w:t>
            </w:r>
          </w:p>
        </w:tc>
        <w:tc>
          <w:tcPr>
            <w:tcW w:w="1379" w:type="dxa"/>
          </w:tcPr>
          <w:p w14:paraId="48EE0E1F" w14:textId="5C475F95"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 xml:space="preserve">   14.12.2025</w:t>
            </w:r>
          </w:p>
        </w:tc>
        <w:tc>
          <w:tcPr>
            <w:tcW w:w="2646" w:type="dxa"/>
          </w:tcPr>
          <w:p w14:paraId="6FA08477" w14:textId="0D658AEE" w:rsidR="00C10B9C" w:rsidRPr="00AC2746" w:rsidRDefault="00C10B9C" w:rsidP="00C10B9C">
            <w:pPr>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Duble-buble-cinci-linci nova priča za vas klinci</w:t>
            </w:r>
          </w:p>
        </w:tc>
        <w:tc>
          <w:tcPr>
            <w:tcW w:w="1803" w:type="dxa"/>
          </w:tcPr>
          <w:p w14:paraId="7C06B4D3" w14:textId="3FD0D69A"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Šareni svijet</w:t>
            </w:r>
          </w:p>
        </w:tc>
        <w:tc>
          <w:tcPr>
            <w:tcW w:w="1994" w:type="dxa"/>
          </w:tcPr>
          <w:p w14:paraId="2853FC90" w14:textId="27C0CF00"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C10B9C" w:rsidRPr="00AC2746" w14:paraId="5A4C1EE0" w14:textId="77777777" w:rsidTr="003C2705">
        <w:tc>
          <w:tcPr>
            <w:tcW w:w="1671" w:type="dxa"/>
            <w:vMerge/>
          </w:tcPr>
          <w:p w14:paraId="6B074203" w14:textId="7777777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107C5FE2" w14:textId="5E3CF124"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 xml:space="preserve">  29.10.2024.</w:t>
            </w:r>
          </w:p>
        </w:tc>
        <w:tc>
          <w:tcPr>
            <w:tcW w:w="2646" w:type="dxa"/>
          </w:tcPr>
          <w:p w14:paraId="0E771F12" w14:textId="74C45A42" w:rsidR="00C10B9C" w:rsidRPr="00AC2746" w:rsidRDefault="00C10B9C" w:rsidP="00C10B9C">
            <w:pPr>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Priča o leptiru</w:t>
            </w:r>
          </w:p>
        </w:tc>
        <w:tc>
          <w:tcPr>
            <w:tcW w:w="1803" w:type="dxa"/>
          </w:tcPr>
          <w:p w14:paraId="0AEFB156" w14:textId="229FB70C"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Projekcija animiranog filma</w:t>
            </w:r>
          </w:p>
        </w:tc>
        <w:tc>
          <w:tcPr>
            <w:tcW w:w="1994" w:type="dxa"/>
          </w:tcPr>
          <w:p w14:paraId="2872E1C6" w14:textId="3AA14056"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Kino Velebit Koprivnica</w:t>
            </w:r>
          </w:p>
        </w:tc>
      </w:tr>
      <w:tr w:rsidR="00C10B9C" w:rsidRPr="00AC2746" w14:paraId="19AFE1DB" w14:textId="77777777" w:rsidTr="003C2705">
        <w:tc>
          <w:tcPr>
            <w:tcW w:w="1671" w:type="dxa"/>
            <w:vMerge/>
          </w:tcPr>
          <w:p w14:paraId="540B137F" w14:textId="7777777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47F7E466" w14:textId="175362D5"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14.12.2025.</w:t>
            </w:r>
          </w:p>
        </w:tc>
        <w:tc>
          <w:tcPr>
            <w:tcW w:w="2646" w:type="dxa"/>
          </w:tcPr>
          <w:p w14:paraId="0C02012A" w14:textId="1B82EEE0" w:rsidR="00C10B9C" w:rsidRPr="00AC2746" w:rsidRDefault="00C10B9C" w:rsidP="00C10B9C">
            <w:pPr>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Taj Božić</w:t>
            </w:r>
          </w:p>
        </w:tc>
        <w:tc>
          <w:tcPr>
            <w:tcW w:w="1803" w:type="dxa"/>
          </w:tcPr>
          <w:p w14:paraId="43F34F25" w14:textId="2F6BC54C"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Projekcija animiranog filma</w:t>
            </w:r>
          </w:p>
        </w:tc>
        <w:tc>
          <w:tcPr>
            <w:tcW w:w="1994" w:type="dxa"/>
          </w:tcPr>
          <w:p w14:paraId="683022B1" w14:textId="3DC4283E"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C10B9C" w:rsidRPr="00AC2746" w14:paraId="3B146A99" w14:textId="77777777" w:rsidTr="00810901">
        <w:tc>
          <w:tcPr>
            <w:tcW w:w="1671" w:type="dxa"/>
            <w:vMerge/>
          </w:tcPr>
          <w:p w14:paraId="2AE347A0" w14:textId="7777777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6C3F8F9A" w14:textId="6586DC6C"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 xml:space="preserve"> 11.2.2026.</w:t>
            </w:r>
          </w:p>
        </w:tc>
        <w:tc>
          <w:tcPr>
            <w:tcW w:w="2646" w:type="dxa"/>
          </w:tcPr>
          <w:p w14:paraId="5D74F5EA" w14:textId="69AAC399" w:rsidR="00C10B9C" w:rsidRPr="00AC2746" w:rsidRDefault="00C10B9C" w:rsidP="00C10B9C">
            <w:pPr>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Vuk i sedam kozlića</w:t>
            </w:r>
          </w:p>
        </w:tc>
        <w:tc>
          <w:tcPr>
            <w:tcW w:w="1803" w:type="dxa"/>
          </w:tcPr>
          <w:p w14:paraId="6B0AEC4B" w14:textId="4D9C1C4D"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Kazalište Zorin dom Karlovac</w:t>
            </w:r>
          </w:p>
        </w:tc>
        <w:tc>
          <w:tcPr>
            <w:tcW w:w="1994" w:type="dxa"/>
          </w:tcPr>
          <w:p w14:paraId="1D17F4BB" w14:textId="1FFEE10B" w:rsidR="00C10B9C" w:rsidRPr="00AC2746" w:rsidRDefault="00CC2B6A" w:rsidP="00C10B9C">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dvorana Domoljub, Koprivnica</w:t>
            </w:r>
          </w:p>
        </w:tc>
      </w:tr>
      <w:tr w:rsidR="00C10B9C" w:rsidRPr="00AC2746" w14:paraId="6E7B4DBB" w14:textId="77777777" w:rsidTr="00810901">
        <w:tc>
          <w:tcPr>
            <w:tcW w:w="1671" w:type="dxa"/>
            <w:vMerge/>
          </w:tcPr>
          <w:p w14:paraId="4E8692AF" w14:textId="7777777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1BB62090" w14:textId="612D7E20" w:rsidR="00C10B9C" w:rsidRPr="00AC2746" w:rsidRDefault="00CC2B6A"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 xml:space="preserve"> 20.</w:t>
            </w:r>
            <w:r w:rsidR="00C10B9C" w:rsidRPr="00AC2746">
              <w:rPr>
                <w:rFonts w:ascii="Times New Roman" w:eastAsia="Arial Narrow" w:hAnsi="Times New Roman" w:cs="Times New Roman"/>
                <w:color w:val="000000" w:themeColor="text1"/>
              </w:rPr>
              <w:t>2.2026.</w:t>
            </w:r>
          </w:p>
        </w:tc>
        <w:tc>
          <w:tcPr>
            <w:tcW w:w="2646" w:type="dxa"/>
          </w:tcPr>
          <w:p w14:paraId="350BF7C0" w14:textId="05F4845E" w:rsidR="00C10B9C" w:rsidRPr="00AC2746" w:rsidRDefault="00C10B9C" w:rsidP="00C10B9C">
            <w:pPr>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U duru i molu za vrtić i školu</w:t>
            </w:r>
          </w:p>
        </w:tc>
        <w:tc>
          <w:tcPr>
            <w:tcW w:w="1803" w:type="dxa"/>
          </w:tcPr>
          <w:p w14:paraId="272C4683" w14:textId="1EF9D436"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Šareni svijet</w:t>
            </w:r>
          </w:p>
        </w:tc>
        <w:tc>
          <w:tcPr>
            <w:tcW w:w="1994" w:type="dxa"/>
          </w:tcPr>
          <w:p w14:paraId="6899C72F" w14:textId="7B477FCE"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C10B9C" w:rsidRPr="00AC2746" w14:paraId="56046A71" w14:textId="77777777" w:rsidTr="00810901">
        <w:tc>
          <w:tcPr>
            <w:tcW w:w="1671" w:type="dxa"/>
            <w:vMerge/>
          </w:tcPr>
          <w:p w14:paraId="439D9392" w14:textId="7777777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0F332900" w14:textId="64C4DEA0"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25.3.2026.</w:t>
            </w:r>
          </w:p>
        </w:tc>
        <w:tc>
          <w:tcPr>
            <w:tcW w:w="2646" w:type="dxa"/>
          </w:tcPr>
          <w:p w14:paraId="38B89A20" w14:textId="0B36BE0C" w:rsidR="00C10B9C" w:rsidRPr="00AC2746" w:rsidRDefault="00C10B9C" w:rsidP="00C10B9C">
            <w:pPr>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Veliko putovanje malog puža</w:t>
            </w:r>
          </w:p>
        </w:tc>
        <w:tc>
          <w:tcPr>
            <w:tcW w:w="1803" w:type="dxa"/>
          </w:tcPr>
          <w:p w14:paraId="1CFD8F26" w14:textId="1160EAD9"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kazalište Zebra</w:t>
            </w:r>
          </w:p>
        </w:tc>
        <w:tc>
          <w:tcPr>
            <w:tcW w:w="1994" w:type="dxa"/>
          </w:tcPr>
          <w:p w14:paraId="46697042" w14:textId="194EA5EF"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C10B9C" w:rsidRPr="00AC2746" w14:paraId="4D93F9BF" w14:textId="77777777" w:rsidTr="00810901">
        <w:tc>
          <w:tcPr>
            <w:tcW w:w="1671" w:type="dxa"/>
            <w:vMerge/>
          </w:tcPr>
          <w:p w14:paraId="60DBC723" w14:textId="7777777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6A737742" w14:textId="1AF04F39" w:rsidR="00C10B9C" w:rsidRPr="00AC2746" w:rsidRDefault="00CC2B6A"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27.</w:t>
            </w:r>
            <w:r w:rsidR="00C10B9C" w:rsidRPr="00AC2746">
              <w:rPr>
                <w:rFonts w:ascii="Times New Roman" w:eastAsia="Arial Narrow" w:hAnsi="Times New Roman" w:cs="Times New Roman"/>
                <w:color w:val="000000" w:themeColor="text1"/>
              </w:rPr>
              <w:t>5..2026.</w:t>
            </w:r>
          </w:p>
        </w:tc>
        <w:tc>
          <w:tcPr>
            <w:tcW w:w="2646" w:type="dxa"/>
          </w:tcPr>
          <w:p w14:paraId="6AB30E3E" w14:textId="291F982A" w:rsidR="00C10B9C" w:rsidRPr="00AC2746" w:rsidRDefault="00C10B9C" w:rsidP="00C10B9C">
            <w:pPr>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 xml:space="preserve">Ježeva kućica </w:t>
            </w:r>
          </w:p>
        </w:tc>
        <w:tc>
          <w:tcPr>
            <w:tcW w:w="1803" w:type="dxa"/>
          </w:tcPr>
          <w:p w14:paraId="7236569C" w14:textId="48C69096"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kazalište Trešnja Zagreb</w:t>
            </w:r>
          </w:p>
        </w:tc>
        <w:tc>
          <w:tcPr>
            <w:tcW w:w="1994" w:type="dxa"/>
          </w:tcPr>
          <w:p w14:paraId="29A582B4" w14:textId="64B1BF1D" w:rsidR="00C10B9C" w:rsidRPr="00AC2746" w:rsidRDefault="00C10B9C" w:rsidP="00C10B9C">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Kazalište Trešnja Zagreb</w:t>
            </w:r>
          </w:p>
        </w:tc>
      </w:tr>
      <w:tr w:rsidR="00C10B9C" w:rsidRPr="00AC2746" w14:paraId="543A93CF" w14:textId="77777777" w:rsidTr="00810901">
        <w:tc>
          <w:tcPr>
            <w:tcW w:w="1671" w:type="dxa"/>
            <w:vMerge w:val="restart"/>
          </w:tcPr>
          <w:p w14:paraId="754F8C1E" w14:textId="3D88950D" w:rsidR="00C10B9C" w:rsidRPr="00AC2746" w:rsidRDefault="006112E4" w:rsidP="00C10B9C">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„Zvončić“ Gola, skupina Zvjezdice</w:t>
            </w:r>
          </w:p>
        </w:tc>
        <w:tc>
          <w:tcPr>
            <w:tcW w:w="1379" w:type="dxa"/>
          </w:tcPr>
          <w:p w14:paraId="07BF4B25" w14:textId="620BBFFC"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14.10.2025.</w:t>
            </w:r>
          </w:p>
        </w:tc>
        <w:tc>
          <w:tcPr>
            <w:tcW w:w="2646" w:type="dxa"/>
          </w:tcPr>
          <w:p w14:paraId="50B281D0" w14:textId="77D10328" w:rsidR="00C10B9C" w:rsidRPr="00AC2746" w:rsidRDefault="00C10B9C" w:rsidP="00C10B9C">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Double-buble-cinci-linci nova priča za vas klinci</w:t>
            </w:r>
          </w:p>
        </w:tc>
        <w:tc>
          <w:tcPr>
            <w:tcW w:w="1803" w:type="dxa"/>
          </w:tcPr>
          <w:p w14:paraId="6B2AEB51" w14:textId="287302DA"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Šareni svijet</w:t>
            </w:r>
          </w:p>
        </w:tc>
        <w:tc>
          <w:tcPr>
            <w:tcW w:w="1994" w:type="dxa"/>
          </w:tcPr>
          <w:p w14:paraId="68926BB3" w14:textId="5CA2979B"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C10B9C" w:rsidRPr="00AC2746" w14:paraId="04909B40" w14:textId="77777777" w:rsidTr="00810901">
        <w:tc>
          <w:tcPr>
            <w:tcW w:w="1671" w:type="dxa"/>
            <w:vMerge/>
          </w:tcPr>
          <w:p w14:paraId="5833569C" w14:textId="5DDCD9BA"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448E742A" w14:textId="66186FBD"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9.10.2025.</w:t>
            </w:r>
          </w:p>
        </w:tc>
        <w:tc>
          <w:tcPr>
            <w:tcW w:w="2646" w:type="dxa"/>
          </w:tcPr>
          <w:p w14:paraId="280B52C4" w14:textId="7282FF10" w:rsidR="00C10B9C" w:rsidRPr="00AC2746" w:rsidRDefault="00C10B9C" w:rsidP="00C10B9C">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Dječji tjedan u Goli</w:t>
            </w:r>
          </w:p>
        </w:tc>
        <w:tc>
          <w:tcPr>
            <w:tcW w:w="1803" w:type="dxa"/>
          </w:tcPr>
          <w:p w14:paraId="5572E512" w14:textId="26800066"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Odgojiteljice iz Gole</w:t>
            </w:r>
          </w:p>
        </w:tc>
        <w:tc>
          <w:tcPr>
            <w:tcW w:w="1994" w:type="dxa"/>
          </w:tcPr>
          <w:p w14:paraId="33CAC266" w14:textId="179C1F00"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Park u Goli</w:t>
            </w:r>
          </w:p>
        </w:tc>
      </w:tr>
      <w:tr w:rsidR="00C10B9C" w:rsidRPr="00AC2746" w14:paraId="17F58C16" w14:textId="77777777" w:rsidTr="00810901">
        <w:tc>
          <w:tcPr>
            <w:tcW w:w="1671" w:type="dxa"/>
            <w:vMerge/>
          </w:tcPr>
          <w:p w14:paraId="5E75E86D" w14:textId="7777777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6C627842" w14:textId="5B5E0396"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 xml:space="preserve">22.10.2025. </w:t>
            </w:r>
          </w:p>
        </w:tc>
        <w:tc>
          <w:tcPr>
            <w:tcW w:w="2646" w:type="dxa"/>
          </w:tcPr>
          <w:p w14:paraId="18AC73F1" w14:textId="40BC815C" w:rsidR="00C10B9C" w:rsidRPr="00AC2746" w:rsidRDefault="00C10B9C" w:rsidP="00C10B9C">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Šape u akciji</w:t>
            </w:r>
          </w:p>
        </w:tc>
        <w:tc>
          <w:tcPr>
            <w:tcW w:w="1803" w:type="dxa"/>
          </w:tcPr>
          <w:p w14:paraId="2AE890AF" w14:textId="1ABB8788"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Kino Velebit</w:t>
            </w:r>
          </w:p>
        </w:tc>
        <w:tc>
          <w:tcPr>
            <w:tcW w:w="1994" w:type="dxa"/>
          </w:tcPr>
          <w:p w14:paraId="370362E4" w14:textId="274B2F78"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Koprivnica</w:t>
            </w:r>
          </w:p>
        </w:tc>
      </w:tr>
      <w:tr w:rsidR="00C10B9C" w:rsidRPr="00AC2746" w14:paraId="5CE42638" w14:textId="77777777" w:rsidTr="00810901">
        <w:tc>
          <w:tcPr>
            <w:tcW w:w="1671" w:type="dxa"/>
            <w:vMerge/>
          </w:tcPr>
          <w:p w14:paraId="51D4F372" w14:textId="7AD60543"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718C33B4" w14:textId="0A68D7E1"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4.12.2025.</w:t>
            </w:r>
          </w:p>
        </w:tc>
        <w:tc>
          <w:tcPr>
            <w:tcW w:w="2646" w:type="dxa"/>
          </w:tcPr>
          <w:p w14:paraId="2AA871AF" w14:textId="4651A99B" w:rsidR="00C10B9C" w:rsidRPr="00AC2746" w:rsidRDefault="00C10B9C" w:rsidP="00C10B9C">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film „Taj Božić“</w:t>
            </w:r>
          </w:p>
        </w:tc>
        <w:tc>
          <w:tcPr>
            <w:tcW w:w="1803" w:type="dxa"/>
          </w:tcPr>
          <w:p w14:paraId="1B1E12A1" w14:textId="58D49530"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Odgojiteljice iz Gole</w:t>
            </w:r>
          </w:p>
        </w:tc>
        <w:tc>
          <w:tcPr>
            <w:tcW w:w="1994" w:type="dxa"/>
          </w:tcPr>
          <w:p w14:paraId="6BBD6BF9" w14:textId="0EA753E6"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C10B9C" w:rsidRPr="00AC2746" w14:paraId="36F27B89" w14:textId="77777777" w:rsidTr="00810901">
        <w:tc>
          <w:tcPr>
            <w:tcW w:w="1671" w:type="dxa"/>
            <w:vMerge/>
          </w:tcPr>
          <w:p w14:paraId="4F25EFBF" w14:textId="182AA49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7D6B5C2F" w14:textId="4A04CDC5"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20.2.2026.</w:t>
            </w:r>
          </w:p>
        </w:tc>
        <w:tc>
          <w:tcPr>
            <w:tcW w:w="2646" w:type="dxa"/>
          </w:tcPr>
          <w:p w14:paraId="1ABC6333" w14:textId="3556E598" w:rsidR="00C10B9C" w:rsidRPr="00AC2746" w:rsidRDefault="00C10B9C" w:rsidP="00C10B9C">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Šareni junaci i vesele rime, dah proljeća i duh zime</w:t>
            </w:r>
          </w:p>
        </w:tc>
        <w:tc>
          <w:tcPr>
            <w:tcW w:w="1803" w:type="dxa"/>
          </w:tcPr>
          <w:p w14:paraId="48365333" w14:textId="61B2C8B1"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Šareni svijet</w:t>
            </w:r>
          </w:p>
        </w:tc>
        <w:tc>
          <w:tcPr>
            <w:tcW w:w="1994" w:type="dxa"/>
          </w:tcPr>
          <w:p w14:paraId="6722A3CA" w14:textId="75338C4E"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C10B9C" w:rsidRPr="00AC2746" w14:paraId="517F3740" w14:textId="77777777" w:rsidTr="00810901">
        <w:tc>
          <w:tcPr>
            <w:tcW w:w="1671" w:type="dxa"/>
            <w:vMerge/>
          </w:tcPr>
          <w:p w14:paraId="6A54E964" w14:textId="0A96023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568A9338" w14:textId="3C1FD952"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25.3.2026.</w:t>
            </w:r>
          </w:p>
        </w:tc>
        <w:tc>
          <w:tcPr>
            <w:tcW w:w="2646" w:type="dxa"/>
          </w:tcPr>
          <w:p w14:paraId="1D3EA8C8" w14:textId="2CE0E48C" w:rsidR="00C10B9C" w:rsidRPr="00AC2746" w:rsidRDefault="00C10B9C" w:rsidP="00C10B9C">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Veliko putovanje malog puža</w:t>
            </w:r>
          </w:p>
        </w:tc>
        <w:tc>
          <w:tcPr>
            <w:tcW w:w="1803" w:type="dxa"/>
          </w:tcPr>
          <w:p w14:paraId="07DDC78B" w14:textId="4AACACD2"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 xml:space="preserve"> Produkcija Z</w:t>
            </w:r>
          </w:p>
        </w:tc>
        <w:tc>
          <w:tcPr>
            <w:tcW w:w="1994" w:type="dxa"/>
          </w:tcPr>
          <w:p w14:paraId="623CCC87" w14:textId="224E1BA4"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C10B9C" w:rsidRPr="00AC2746" w14:paraId="24981397" w14:textId="77777777" w:rsidTr="00810901">
        <w:tc>
          <w:tcPr>
            <w:tcW w:w="1671" w:type="dxa"/>
            <w:vMerge/>
          </w:tcPr>
          <w:p w14:paraId="3F5525E6" w14:textId="77777777" w:rsidR="00C10B9C" w:rsidRPr="00AC2746" w:rsidRDefault="00C10B9C" w:rsidP="00C10B9C">
            <w:pPr>
              <w:tabs>
                <w:tab w:val="left" w:pos="0"/>
              </w:tabs>
              <w:jc w:val="center"/>
              <w:rPr>
                <w:rFonts w:ascii="Times New Roman" w:eastAsia="Times New Roman" w:hAnsi="Times New Roman" w:cs="Times New Roman"/>
                <w:color w:val="000000" w:themeColor="text1"/>
              </w:rPr>
            </w:pPr>
          </w:p>
        </w:tc>
        <w:tc>
          <w:tcPr>
            <w:tcW w:w="1379" w:type="dxa"/>
          </w:tcPr>
          <w:p w14:paraId="409BBD00" w14:textId="7D9EE866"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27.5.2026.</w:t>
            </w:r>
          </w:p>
        </w:tc>
        <w:tc>
          <w:tcPr>
            <w:tcW w:w="2646" w:type="dxa"/>
          </w:tcPr>
          <w:p w14:paraId="31AE77AD" w14:textId="54469A3F" w:rsidR="00C10B9C" w:rsidRPr="00AC2746" w:rsidRDefault="00C10B9C" w:rsidP="00C10B9C">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Ježeva kućica</w:t>
            </w:r>
          </w:p>
        </w:tc>
        <w:tc>
          <w:tcPr>
            <w:tcW w:w="1803" w:type="dxa"/>
          </w:tcPr>
          <w:p w14:paraId="0D31F70D" w14:textId="33985335"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Kazalište Trešnja</w:t>
            </w:r>
          </w:p>
        </w:tc>
        <w:tc>
          <w:tcPr>
            <w:tcW w:w="1994" w:type="dxa"/>
          </w:tcPr>
          <w:p w14:paraId="50DF60F9" w14:textId="75BCD671" w:rsidR="00C10B9C" w:rsidRPr="00AC2746" w:rsidRDefault="00C10B9C" w:rsidP="00C10B9C">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Kazalište Trešnja Zagreb</w:t>
            </w:r>
          </w:p>
        </w:tc>
      </w:tr>
      <w:tr w:rsidR="006112E4" w:rsidRPr="00AC2746" w14:paraId="38AE104E" w14:textId="77777777" w:rsidTr="00810901">
        <w:tc>
          <w:tcPr>
            <w:tcW w:w="1671" w:type="dxa"/>
            <w:vMerge w:val="restart"/>
          </w:tcPr>
          <w:p w14:paraId="46EE0CA8" w14:textId="6D53FCD6" w:rsidR="006112E4" w:rsidRPr="00AC2746" w:rsidRDefault="006112E4" w:rsidP="006112E4">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„Zvončić“ Gola, skupina Zvončić</w:t>
            </w:r>
          </w:p>
        </w:tc>
        <w:tc>
          <w:tcPr>
            <w:tcW w:w="1379" w:type="dxa"/>
          </w:tcPr>
          <w:p w14:paraId="35686246" w14:textId="7FFA55E6" w:rsidR="006112E4" w:rsidRPr="00AC2746" w:rsidRDefault="00CC2B6A"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16.</w:t>
            </w:r>
            <w:r w:rsidR="006112E4" w:rsidRPr="00AC2746">
              <w:rPr>
                <w:rFonts w:ascii="Times New Roman" w:eastAsia="Arial Narrow" w:hAnsi="Times New Roman" w:cs="Times New Roman"/>
                <w:color w:val="000000" w:themeColor="text1"/>
              </w:rPr>
              <w:t>9.2025.</w:t>
            </w:r>
          </w:p>
        </w:tc>
        <w:tc>
          <w:tcPr>
            <w:tcW w:w="2646" w:type="dxa"/>
          </w:tcPr>
          <w:p w14:paraId="008ED7B9" w14:textId="1E26C2B5" w:rsidR="006112E4" w:rsidRPr="00AC2746" w:rsidRDefault="006112E4" w:rsidP="006112E4">
            <w:pPr>
              <w:jc w:val="center"/>
              <w:rPr>
                <w:rFonts w:ascii="Times New Roman" w:hAnsi="Times New Roman" w:cs="Times New Roman"/>
                <w:iCs/>
                <w:color w:val="000000" w:themeColor="text1"/>
              </w:rPr>
            </w:pPr>
            <w:r w:rsidRPr="00AC2746">
              <w:rPr>
                <w:rFonts w:ascii="Times New Roman" w:eastAsia="Arial Narrow" w:hAnsi="Times New Roman" w:cs="Times New Roman"/>
                <w:color w:val="000000" w:themeColor="text1"/>
              </w:rPr>
              <w:t>Od puteljka do vode praščićeve lude zgode</w:t>
            </w:r>
          </w:p>
        </w:tc>
        <w:tc>
          <w:tcPr>
            <w:tcW w:w="1803" w:type="dxa"/>
          </w:tcPr>
          <w:p w14:paraId="02F681D8" w14:textId="344E80F1"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Šareni svijet</w:t>
            </w:r>
          </w:p>
        </w:tc>
        <w:tc>
          <w:tcPr>
            <w:tcW w:w="1994" w:type="dxa"/>
          </w:tcPr>
          <w:p w14:paraId="45DFE056" w14:textId="173DE75F"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6112E4" w:rsidRPr="00AC2746" w14:paraId="1F45F517" w14:textId="77777777" w:rsidTr="00810901">
        <w:tc>
          <w:tcPr>
            <w:tcW w:w="1671" w:type="dxa"/>
            <w:vMerge/>
          </w:tcPr>
          <w:p w14:paraId="5C5FDD66" w14:textId="77777777" w:rsidR="006112E4" w:rsidRPr="00AC2746" w:rsidRDefault="006112E4" w:rsidP="006112E4">
            <w:pPr>
              <w:tabs>
                <w:tab w:val="left" w:pos="0"/>
              </w:tabs>
              <w:jc w:val="center"/>
              <w:rPr>
                <w:rFonts w:ascii="Times New Roman" w:eastAsia="Times New Roman" w:hAnsi="Times New Roman" w:cs="Times New Roman"/>
                <w:color w:val="000000" w:themeColor="text1"/>
              </w:rPr>
            </w:pPr>
          </w:p>
        </w:tc>
        <w:tc>
          <w:tcPr>
            <w:tcW w:w="1379" w:type="dxa"/>
          </w:tcPr>
          <w:p w14:paraId="64BD667F" w14:textId="427379E3"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7.10.2025.</w:t>
            </w:r>
          </w:p>
        </w:tc>
        <w:tc>
          <w:tcPr>
            <w:tcW w:w="2646" w:type="dxa"/>
          </w:tcPr>
          <w:p w14:paraId="51120B2D" w14:textId="3CAB7FF4" w:rsidR="006112E4" w:rsidRPr="00AC2746" w:rsidRDefault="00FE3149" w:rsidP="006112E4">
            <w:pPr>
              <w:jc w:val="center"/>
              <w:rPr>
                <w:rFonts w:ascii="Times New Roman" w:hAnsi="Times New Roman" w:cs="Times New Roman"/>
                <w:iCs/>
                <w:color w:val="000000" w:themeColor="text1"/>
              </w:rPr>
            </w:pPr>
            <w:r w:rsidRPr="00AC2746">
              <w:rPr>
                <w:rFonts w:ascii="Times New Roman" w:eastAsia="Arial Narrow" w:hAnsi="Times New Roman" w:cs="Times New Roman"/>
                <w:color w:val="000000" w:themeColor="text1"/>
              </w:rPr>
              <w:t>Luka Modrić – moja igra</w:t>
            </w:r>
          </w:p>
        </w:tc>
        <w:tc>
          <w:tcPr>
            <w:tcW w:w="1803" w:type="dxa"/>
          </w:tcPr>
          <w:p w14:paraId="3C438C8C" w14:textId="16C2BB40"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Hrvatski nogometni savez i Boss teat</w:t>
            </w:r>
            <w:r w:rsidR="00FE3149" w:rsidRPr="00AC2746">
              <w:rPr>
                <w:rFonts w:ascii="Times New Roman" w:eastAsia="Arial Narrow" w:hAnsi="Times New Roman" w:cs="Times New Roman"/>
                <w:color w:val="000000" w:themeColor="text1"/>
              </w:rPr>
              <w:t>ar</w:t>
            </w:r>
          </w:p>
        </w:tc>
        <w:tc>
          <w:tcPr>
            <w:tcW w:w="1994" w:type="dxa"/>
          </w:tcPr>
          <w:p w14:paraId="0673B07A" w14:textId="4E8601DC"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OŠ Gola</w:t>
            </w:r>
          </w:p>
        </w:tc>
      </w:tr>
      <w:tr w:rsidR="006112E4" w:rsidRPr="00AC2746" w14:paraId="02EF3538" w14:textId="77777777" w:rsidTr="00810901">
        <w:tc>
          <w:tcPr>
            <w:tcW w:w="1671" w:type="dxa"/>
            <w:vMerge/>
          </w:tcPr>
          <w:p w14:paraId="2EF502A9" w14:textId="77777777" w:rsidR="006112E4" w:rsidRPr="00AC2746" w:rsidRDefault="006112E4" w:rsidP="006112E4">
            <w:pPr>
              <w:tabs>
                <w:tab w:val="left" w:pos="0"/>
              </w:tabs>
              <w:jc w:val="center"/>
              <w:rPr>
                <w:rFonts w:ascii="Times New Roman" w:eastAsia="Times New Roman" w:hAnsi="Times New Roman" w:cs="Times New Roman"/>
                <w:color w:val="000000" w:themeColor="text1"/>
              </w:rPr>
            </w:pPr>
          </w:p>
        </w:tc>
        <w:tc>
          <w:tcPr>
            <w:tcW w:w="1379" w:type="dxa"/>
          </w:tcPr>
          <w:p w14:paraId="060221F4" w14:textId="77777777" w:rsidR="006112E4" w:rsidRPr="00AC2746" w:rsidRDefault="006112E4" w:rsidP="006112E4">
            <w:pPr>
              <w:tabs>
                <w:tab w:val="left" w:pos="0"/>
              </w:tabs>
              <w:spacing w:line="36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22.10.2025</w:t>
            </w:r>
          </w:p>
          <w:p w14:paraId="0873CC57" w14:textId="77777777" w:rsidR="006112E4" w:rsidRPr="00AC2746" w:rsidRDefault="006112E4" w:rsidP="006112E4">
            <w:pPr>
              <w:tabs>
                <w:tab w:val="left" w:pos="0"/>
              </w:tabs>
              <w:jc w:val="center"/>
              <w:rPr>
                <w:rFonts w:ascii="Times New Roman" w:eastAsia="Arial Narrow" w:hAnsi="Times New Roman" w:cs="Times New Roman"/>
                <w:color w:val="000000" w:themeColor="text1"/>
              </w:rPr>
            </w:pPr>
          </w:p>
        </w:tc>
        <w:tc>
          <w:tcPr>
            <w:tcW w:w="2646" w:type="dxa"/>
          </w:tcPr>
          <w:p w14:paraId="5D72C8E5" w14:textId="7CC2ACDC" w:rsidR="006112E4" w:rsidRPr="00AC2746" w:rsidRDefault="006112E4" w:rsidP="006112E4">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Šape u akciji</w:t>
            </w:r>
          </w:p>
        </w:tc>
        <w:tc>
          <w:tcPr>
            <w:tcW w:w="1803" w:type="dxa"/>
          </w:tcPr>
          <w:p w14:paraId="1791E83D" w14:textId="33857FAD"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Kino Velebit</w:t>
            </w:r>
          </w:p>
        </w:tc>
        <w:tc>
          <w:tcPr>
            <w:tcW w:w="1994" w:type="dxa"/>
          </w:tcPr>
          <w:p w14:paraId="538726FA" w14:textId="237FEABD"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Koprivnica</w:t>
            </w:r>
          </w:p>
        </w:tc>
      </w:tr>
      <w:tr w:rsidR="006112E4" w:rsidRPr="00AC2746" w14:paraId="4E158EB0" w14:textId="77777777" w:rsidTr="00810901">
        <w:tc>
          <w:tcPr>
            <w:tcW w:w="1671" w:type="dxa"/>
            <w:vMerge/>
          </w:tcPr>
          <w:p w14:paraId="5E1E3C3D" w14:textId="77777777" w:rsidR="006112E4" w:rsidRPr="00AC2746" w:rsidRDefault="006112E4" w:rsidP="006112E4">
            <w:pPr>
              <w:tabs>
                <w:tab w:val="left" w:pos="0"/>
              </w:tabs>
              <w:jc w:val="center"/>
              <w:rPr>
                <w:rFonts w:ascii="Times New Roman" w:eastAsia="Times New Roman" w:hAnsi="Times New Roman" w:cs="Times New Roman"/>
                <w:color w:val="000000" w:themeColor="text1"/>
              </w:rPr>
            </w:pPr>
          </w:p>
        </w:tc>
        <w:tc>
          <w:tcPr>
            <w:tcW w:w="1379" w:type="dxa"/>
          </w:tcPr>
          <w:p w14:paraId="48F9D696" w14:textId="7D5D14CC"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4.12.2025.</w:t>
            </w:r>
          </w:p>
        </w:tc>
        <w:tc>
          <w:tcPr>
            <w:tcW w:w="2646" w:type="dxa"/>
          </w:tcPr>
          <w:p w14:paraId="33AA1DF2" w14:textId="0D3D69F9" w:rsidR="006112E4" w:rsidRPr="00AC2746" w:rsidRDefault="006112E4" w:rsidP="006112E4">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 xml:space="preserve">Moj Božić </w:t>
            </w:r>
          </w:p>
        </w:tc>
        <w:tc>
          <w:tcPr>
            <w:tcW w:w="1803" w:type="dxa"/>
          </w:tcPr>
          <w:p w14:paraId="204BA482" w14:textId="007AAEF5"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 xml:space="preserve">Odgojiteljice </w:t>
            </w:r>
          </w:p>
        </w:tc>
        <w:tc>
          <w:tcPr>
            <w:tcW w:w="1994" w:type="dxa"/>
          </w:tcPr>
          <w:p w14:paraId="10F2CFAB" w14:textId="7F7061DD"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6112E4" w:rsidRPr="00AC2746" w14:paraId="769F7268" w14:textId="77777777" w:rsidTr="00810901">
        <w:tc>
          <w:tcPr>
            <w:tcW w:w="1671" w:type="dxa"/>
            <w:vMerge/>
          </w:tcPr>
          <w:p w14:paraId="54448600" w14:textId="77777777" w:rsidR="006112E4" w:rsidRPr="00AC2746" w:rsidRDefault="006112E4" w:rsidP="006112E4">
            <w:pPr>
              <w:tabs>
                <w:tab w:val="left" w:pos="0"/>
              </w:tabs>
              <w:jc w:val="center"/>
              <w:rPr>
                <w:rFonts w:ascii="Times New Roman" w:eastAsia="Times New Roman" w:hAnsi="Times New Roman" w:cs="Times New Roman"/>
                <w:color w:val="000000" w:themeColor="text1"/>
              </w:rPr>
            </w:pPr>
          </w:p>
        </w:tc>
        <w:tc>
          <w:tcPr>
            <w:tcW w:w="1379" w:type="dxa"/>
          </w:tcPr>
          <w:p w14:paraId="63D5A00A" w14:textId="13E57F66"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17.2.2026.</w:t>
            </w:r>
          </w:p>
        </w:tc>
        <w:tc>
          <w:tcPr>
            <w:tcW w:w="2646" w:type="dxa"/>
          </w:tcPr>
          <w:p w14:paraId="15698B02" w14:textId="77595BAC" w:rsidR="006112E4" w:rsidRPr="00AC2746" w:rsidRDefault="006112E4" w:rsidP="006112E4">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Vuk i sedam kozlića</w:t>
            </w:r>
          </w:p>
        </w:tc>
        <w:tc>
          <w:tcPr>
            <w:tcW w:w="1803" w:type="dxa"/>
          </w:tcPr>
          <w:p w14:paraId="0D068A5F" w14:textId="6B0EF16C"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Kazalište Zorin dom, Karlovac</w:t>
            </w:r>
          </w:p>
        </w:tc>
        <w:tc>
          <w:tcPr>
            <w:tcW w:w="1994" w:type="dxa"/>
          </w:tcPr>
          <w:p w14:paraId="4EF70C4B" w14:textId="4269D9CF" w:rsidR="006112E4" w:rsidRPr="00AC2746" w:rsidRDefault="00CC2B6A" w:rsidP="006112E4">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dvorana Domoljub, Koprivnica</w:t>
            </w:r>
          </w:p>
        </w:tc>
      </w:tr>
      <w:tr w:rsidR="006112E4" w:rsidRPr="00AC2746" w14:paraId="19291AC2" w14:textId="77777777" w:rsidTr="00810901">
        <w:tc>
          <w:tcPr>
            <w:tcW w:w="1671" w:type="dxa"/>
            <w:vMerge/>
          </w:tcPr>
          <w:p w14:paraId="4B24423A" w14:textId="77777777" w:rsidR="006112E4" w:rsidRPr="00AC2746" w:rsidRDefault="006112E4" w:rsidP="006112E4">
            <w:pPr>
              <w:tabs>
                <w:tab w:val="left" w:pos="0"/>
              </w:tabs>
              <w:jc w:val="center"/>
              <w:rPr>
                <w:rFonts w:ascii="Times New Roman" w:eastAsia="Times New Roman" w:hAnsi="Times New Roman" w:cs="Times New Roman"/>
                <w:color w:val="000000" w:themeColor="text1"/>
              </w:rPr>
            </w:pPr>
          </w:p>
        </w:tc>
        <w:tc>
          <w:tcPr>
            <w:tcW w:w="1379" w:type="dxa"/>
          </w:tcPr>
          <w:p w14:paraId="2A4C60A2" w14:textId="77777777" w:rsidR="006112E4" w:rsidRPr="00AC2746" w:rsidRDefault="006112E4" w:rsidP="006112E4">
            <w:pPr>
              <w:tabs>
                <w:tab w:val="left" w:pos="0"/>
              </w:tabs>
              <w:spacing w:line="360" w:lineRule="auto"/>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20.2.2026.</w:t>
            </w:r>
          </w:p>
          <w:p w14:paraId="490D91DF" w14:textId="77777777" w:rsidR="006112E4" w:rsidRPr="00AC2746" w:rsidRDefault="006112E4" w:rsidP="006112E4">
            <w:pPr>
              <w:tabs>
                <w:tab w:val="left" w:pos="0"/>
              </w:tabs>
              <w:jc w:val="center"/>
              <w:rPr>
                <w:rFonts w:ascii="Times New Roman" w:eastAsia="Arial Narrow" w:hAnsi="Times New Roman" w:cs="Times New Roman"/>
                <w:color w:val="000000" w:themeColor="text1"/>
              </w:rPr>
            </w:pPr>
          </w:p>
        </w:tc>
        <w:tc>
          <w:tcPr>
            <w:tcW w:w="2646" w:type="dxa"/>
          </w:tcPr>
          <w:p w14:paraId="28A1F9F2" w14:textId="79838869" w:rsidR="006112E4" w:rsidRPr="00AC2746" w:rsidRDefault="006112E4" w:rsidP="006112E4">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Šareni junaci i vesele rime, dah proljeća i duh zime</w:t>
            </w:r>
          </w:p>
        </w:tc>
        <w:tc>
          <w:tcPr>
            <w:tcW w:w="1803" w:type="dxa"/>
          </w:tcPr>
          <w:p w14:paraId="68FE7BE6" w14:textId="3069D86F"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Šareni svijet</w:t>
            </w:r>
          </w:p>
        </w:tc>
        <w:tc>
          <w:tcPr>
            <w:tcW w:w="1994" w:type="dxa"/>
          </w:tcPr>
          <w:p w14:paraId="05E40F3C" w14:textId="7754C28D"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6112E4" w:rsidRPr="00AC2746" w14:paraId="7906B04F" w14:textId="77777777" w:rsidTr="00810901">
        <w:tc>
          <w:tcPr>
            <w:tcW w:w="1671" w:type="dxa"/>
            <w:vMerge/>
          </w:tcPr>
          <w:p w14:paraId="199F1122" w14:textId="77777777" w:rsidR="006112E4" w:rsidRPr="00AC2746" w:rsidRDefault="006112E4" w:rsidP="006112E4">
            <w:pPr>
              <w:tabs>
                <w:tab w:val="left" w:pos="0"/>
              </w:tabs>
              <w:jc w:val="center"/>
              <w:rPr>
                <w:rFonts w:ascii="Times New Roman" w:eastAsia="Times New Roman" w:hAnsi="Times New Roman" w:cs="Times New Roman"/>
                <w:color w:val="000000" w:themeColor="text1"/>
              </w:rPr>
            </w:pPr>
          </w:p>
        </w:tc>
        <w:tc>
          <w:tcPr>
            <w:tcW w:w="1379" w:type="dxa"/>
          </w:tcPr>
          <w:p w14:paraId="066107F7" w14:textId="247BE42A"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20.3.2026.</w:t>
            </w:r>
          </w:p>
        </w:tc>
        <w:tc>
          <w:tcPr>
            <w:tcW w:w="2646" w:type="dxa"/>
          </w:tcPr>
          <w:p w14:paraId="537B5490" w14:textId="109A2128" w:rsidR="006112E4" w:rsidRPr="00AC2746" w:rsidRDefault="006112E4" w:rsidP="006112E4">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 xml:space="preserve">Skakutavci </w:t>
            </w:r>
          </w:p>
        </w:tc>
        <w:tc>
          <w:tcPr>
            <w:tcW w:w="1803" w:type="dxa"/>
          </w:tcPr>
          <w:p w14:paraId="3D67FD3E" w14:textId="7F3CFB59"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Kino Cinestar</w:t>
            </w:r>
          </w:p>
        </w:tc>
        <w:tc>
          <w:tcPr>
            <w:tcW w:w="1994" w:type="dxa"/>
          </w:tcPr>
          <w:p w14:paraId="596B00B3" w14:textId="618382C3"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Varaždin</w:t>
            </w:r>
          </w:p>
        </w:tc>
      </w:tr>
      <w:tr w:rsidR="006112E4" w:rsidRPr="00AC2746" w14:paraId="368575AD" w14:textId="77777777" w:rsidTr="00810901">
        <w:tc>
          <w:tcPr>
            <w:tcW w:w="1671" w:type="dxa"/>
            <w:vMerge/>
          </w:tcPr>
          <w:p w14:paraId="63237886" w14:textId="77777777" w:rsidR="006112E4" w:rsidRPr="00AC2746" w:rsidRDefault="006112E4" w:rsidP="006112E4">
            <w:pPr>
              <w:tabs>
                <w:tab w:val="left" w:pos="0"/>
              </w:tabs>
              <w:jc w:val="center"/>
              <w:rPr>
                <w:rFonts w:ascii="Times New Roman" w:eastAsia="Times New Roman" w:hAnsi="Times New Roman" w:cs="Times New Roman"/>
                <w:color w:val="000000" w:themeColor="text1"/>
              </w:rPr>
            </w:pPr>
          </w:p>
        </w:tc>
        <w:tc>
          <w:tcPr>
            <w:tcW w:w="1379" w:type="dxa"/>
          </w:tcPr>
          <w:p w14:paraId="62D3A889" w14:textId="77777777" w:rsidR="006112E4" w:rsidRPr="00AC2746" w:rsidRDefault="006112E4" w:rsidP="006112E4">
            <w:pPr>
              <w:tabs>
                <w:tab w:val="left" w:pos="0"/>
              </w:tabs>
              <w:jc w:val="center"/>
              <w:rPr>
                <w:rFonts w:ascii="Times New Roman" w:eastAsia="Arial Narrow" w:hAnsi="Times New Roman" w:cs="Times New Roman"/>
                <w:color w:val="000000" w:themeColor="text1"/>
              </w:rPr>
            </w:pPr>
          </w:p>
        </w:tc>
        <w:tc>
          <w:tcPr>
            <w:tcW w:w="2646" w:type="dxa"/>
          </w:tcPr>
          <w:p w14:paraId="6CF57346" w14:textId="0D3C4F61" w:rsidR="006112E4" w:rsidRPr="00AC2746" w:rsidRDefault="006112E4" w:rsidP="006112E4">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Idemo u zološki vrt</w:t>
            </w:r>
          </w:p>
        </w:tc>
        <w:tc>
          <w:tcPr>
            <w:tcW w:w="1803" w:type="dxa"/>
          </w:tcPr>
          <w:p w14:paraId="1F5426AA" w14:textId="5DBDFC3A"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 xml:space="preserve">Dječja čarobna </w:t>
            </w:r>
            <w:r w:rsidRPr="00AC2746">
              <w:rPr>
                <w:rFonts w:ascii="Times New Roman" w:eastAsia="Arial Narrow" w:hAnsi="Times New Roman" w:cs="Times New Roman"/>
                <w:color w:val="000000" w:themeColor="text1"/>
              </w:rPr>
              <w:lastRenderedPageBreak/>
              <w:t>scena</w:t>
            </w:r>
          </w:p>
        </w:tc>
        <w:tc>
          <w:tcPr>
            <w:tcW w:w="1994" w:type="dxa"/>
          </w:tcPr>
          <w:p w14:paraId="7A5C0053" w14:textId="648DCF69"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lastRenderedPageBreak/>
              <w:t>DV „Zvončić“</w:t>
            </w:r>
          </w:p>
        </w:tc>
      </w:tr>
      <w:tr w:rsidR="006112E4" w:rsidRPr="00AC2746" w14:paraId="7DB4B89D" w14:textId="77777777" w:rsidTr="00810901">
        <w:tc>
          <w:tcPr>
            <w:tcW w:w="1671" w:type="dxa"/>
            <w:vMerge/>
          </w:tcPr>
          <w:p w14:paraId="3E242EE5" w14:textId="77777777" w:rsidR="006112E4" w:rsidRPr="00AC2746" w:rsidRDefault="006112E4" w:rsidP="006112E4">
            <w:pPr>
              <w:tabs>
                <w:tab w:val="left" w:pos="0"/>
              </w:tabs>
              <w:jc w:val="center"/>
              <w:rPr>
                <w:rFonts w:ascii="Times New Roman" w:eastAsia="Times New Roman" w:hAnsi="Times New Roman" w:cs="Times New Roman"/>
                <w:color w:val="000000" w:themeColor="text1"/>
              </w:rPr>
            </w:pPr>
          </w:p>
        </w:tc>
        <w:tc>
          <w:tcPr>
            <w:tcW w:w="1379" w:type="dxa"/>
          </w:tcPr>
          <w:p w14:paraId="0D27EA40" w14:textId="0667F24D"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15. 4. 2026.</w:t>
            </w:r>
          </w:p>
        </w:tc>
        <w:tc>
          <w:tcPr>
            <w:tcW w:w="2646" w:type="dxa"/>
          </w:tcPr>
          <w:p w14:paraId="4F5251AC" w14:textId="06505CA9" w:rsidR="006112E4" w:rsidRPr="00AC2746" w:rsidRDefault="006112E4" w:rsidP="006112E4">
            <w:pPr>
              <w:rPr>
                <w:rFonts w:ascii="Times New Roman" w:hAnsi="Times New Roman" w:cs="Times New Roman"/>
                <w:iCs/>
                <w:color w:val="000000" w:themeColor="text1"/>
              </w:rPr>
            </w:pPr>
            <w:r w:rsidRPr="00AC2746">
              <w:rPr>
                <w:rFonts w:ascii="Times New Roman" w:hAnsi="Times New Roman" w:cs="Times New Roman"/>
                <w:iCs/>
                <w:color w:val="000000" w:themeColor="text1"/>
              </w:rPr>
              <w:t>Swapped</w:t>
            </w:r>
          </w:p>
        </w:tc>
        <w:tc>
          <w:tcPr>
            <w:tcW w:w="1803" w:type="dxa"/>
          </w:tcPr>
          <w:p w14:paraId="241404B5" w14:textId="612422B9"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vrtić</w:t>
            </w:r>
          </w:p>
        </w:tc>
        <w:tc>
          <w:tcPr>
            <w:tcW w:w="1994" w:type="dxa"/>
          </w:tcPr>
          <w:p w14:paraId="2F0569B3" w14:textId="4BD41B14"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6112E4" w:rsidRPr="00AC2746" w14:paraId="079C9BD2" w14:textId="77777777" w:rsidTr="00810901">
        <w:tc>
          <w:tcPr>
            <w:tcW w:w="1671" w:type="dxa"/>
            <w:vMerge/>
          </w:tcPr>
          <w:p w14:paraId="09507CAE" w14:textId="77777777" w:rsidR="006112E4" w:rsidRPr="00AC2746" w:rsidRDefault="006112E4" w:rsidP="006112E4">
            <w:pPr>
              <w:tabs>
                <w:tab w:val="left" w:pos="0"/>
              </w:tabs>
              <w:jc w:val="center"/>
              <w:rPr>
                <w:rFonts w:ascii="Times New Roman" w:eastAsia="Times New Roman" w:hAnsi="Times New Roman" w:cs="Times New Roman"/>
                <w:color w:val="000000" w:themeColor="text1"/>
              </w:rPr>
            </w:pPr>
          </w:p>
        </w:tc>
        <w:tc>
          <w:tcPr>
            <w:tcW w:w="1379" w:type="dxa"/>
          </w:tcPr>
          <w:p w14:paraId="6FCBE2A5" w14:textId="4EC07AE9"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7.5.2026.</w:t>
            </w:r>
          </w:p>
        </w:tc>
        <w:tc>
          <w:tcPr>
            <w:tcW w:w="2646" w:type="dxa"/>
          </w:tcPr>
          <w:p w14:paraId="7BC2C00F" w14:textId="3CBE0141" w:rsidR="006112E4" w:rsidRPr="00AC2746" w:rsidRDefault="006112E4" w:rsidP="006112E4">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Sretno more</w:t>
            </w:r>
          </w:p>
        </w:tc>
        <w:tc>
          <w:tcPr>
            <w:tcW w:w="1803" w:type="dxa"/>
          </w:tcPr>
          <w:p w14:paraId="794F03D8" w14:textId="5160E75E" w:rsidR="006112E4" w:rsidRPr="00AC2746" w:rsidRDefault="00FE3149"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Udruga Ri Teatar</w:t>
            </w:r>
          </w:p>
        </w:tc>
        <w:tc>
          <w:tcPr>
            <w:tcW w:w="1994" w:type="dxa"/>
          </w:tcPr>
          <w:p w14:paraId="6753742C" w14:textId="231F99DF"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6112E4" w:rsidRPr="00AC2746" w14:paraId="3A50C7C3" w14:textId="77777777" w:rsidTr="00810901">
        <w:tc>
          <w:tcPr>
            <w:tcW w:w="1671" w:type="dxa"/>
            <w:vMerge/>
          </w:tcPr>
          <w:p w14:paraId="60B1149E" w14:textId="77777777" w:rsidR="006112E4" w:rsidRPr="00AC2746" w:rsidRDefault="006112E4" w:rsidP="006112E4">
            <w:pPr>
              <w:tabs>
                <w:tab w:val="left" w:pos="0"/>
              </w:tabs>
              <w:jc w:val="center"/>
              <w:rPr>
                <w:rFonts w:ascii="Times New Roman" w:eastAsia="Times New Roman" w:hAnsi="Times New Roman" w:cs="Times New Roman"/>
                <w:color w:val="000000" w:themeColor="text1"/>
              </w:rPr>
            </w:pPr>
          </w:p>
        </w:tc>
        <w:tc>
          <w:tcPr>
            <w:tcW w:w="1379" w:type="dxa"/>
          </w:tcPr>
          <w:p w14:paraId="0470DC2D" w14:textId="73B06C6C"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27.5.2026.</w:t>
            </w:r>
          </w:p>
        </w:tc>
        <w:tc>
          <w:tcPr>
            <w:tcW w:w="2646" w:type="dxa"/>
          </w:tcPr>
          <w:p w14:paraId="78BB579A" w14:textId="5AD195A5" w:rsidR="006112E4" w:rsidRPr="00AC2746" w:rsidRDefault="006112E4" w:rsidP="006112E4">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Ježeva kučica</w:t>
            </w:r>
          </w:p>
        </w:tc>
        <w:tc>
          <w:tcPr>
            <w:tcW w:w="1803" w:type="dxa"/>
          </w:tcPr>
          <w:p w14:paraId="461CA40F" w14:textId="718569C8"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Kazalište Trešnja</w:t>
            </w:r>
          </w:p>
        </w:tc>
        <w:tc>
          <w:tcPr>
            <w:tcW w:w="1994" w:type="dxa"/>
          </w:tcPr>
          <w:p w14:paraId="53CEA9B1" w14:textId="26380FB3"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Kazalište Trešnja</w:t>
            </w:r>
          </w:p>
        </w:tc>
      </w:tr>
      <w:tr w:rsidR="006112E4" w:rsidRPr="00AC2746" w14:paraId="72C78E91" w14:textId="77777777" w:rsidTr="00810901">
        <w:tc>
          <w:tcPr>
            <w:tcW w:w="1671" w:type="dxa"/>
            <w:vMerge/>
          </w:tcPr>
          <w:p w14:paraId="0DE8296B" w14:textId="77777777" w:rsidR="006112E4" w:rsidRPr="00AC2746" w:rsidRDefault="006112E4" w:rsidP="006112E4">
            <w:pPr>
              <w:tabs>
                <w:tab w:val="left" w:pos="0"/>
              </w:tabs>
              <w:jc w:val="center"/>
              <w:rPr>
                <w:rFonts w:ascii="Times New Roman" w:eastAsia="Times New Roman" w:hAnsi="Times New Roman" w:cs="Times New Roman"/>
                <w:color w:val="000000" w:themeColor="text1"/>
              </w:rPr>
            </w:pPr>
          </w:p>
        </w:tc>
        <w:tc>
          <w:tcPr>
            <w:tcW w:w="1379" w:type="dxa"/>
          </w:tcPr>
          <w:p w14:paraId="1E89A818" w14:textId="4FBF0B2F"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12.6.2026.</w:t>
            </w:r>
          </w:p>
        </w:tc>
        <w:tc>
          <w:tcPr>
            <w:tcW w:w="2646" w:type="dxa"/>
          </w:tcPr>
          <w:p w14:paraId="2202595E" w14:textId="0D4EAF25" w:rsidR="006112E4" w:rsidRPr="00AC2746" w:rsidRDefault="006112E4" w:rsidP="006112E4">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Sea Beast</w:t>
            </w:r>
          </w:p>
        </w:tc>
        <w:tc>
          <w:tcPr>
            <w:tcW w:w="1803" w:type="dxa"/>
          </w:tcPr>
          <w:p w14:paraId="4F2B2AE9" w14:textId="46234E5B"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vrtić</w:t>
            </w:r>
          </w:p>
        </w:tc>
        <w:tc>
          <w:tcPr>
            <w:tcW w:w="1994" w:type="dxa"/>
          </w:tcPr>
          <w:p w14:paraId="461A1C96" w14:textId="631A8B6F" w:rsidR="006112E4" w:rsidRPr="00AC2746" w:rsidRDefault="006112E4" w:rsidP="006112E4">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„Zvončić“</w:t>
            </w:r>
          </w:p>
        </w:tc>
      </w:tr>
      <w:tr w:rsidR="001B5A47" w:rsidRPr="00AC2746" w14:paraId="70260C72" w14:textId="77777777" w:rsidTr="00810901">
        <w:tc>
          <w:tcPr>
            <w:tcW w:w="1671" w:type="dxa"/>
            <w:vMerge w:val="restart"/>
          </w:tcPr>
          <w:p w14:paraId="59708C58" w14:textId="131996F3" w:rsidR="001B5A47" w:rsidRPr="00AC2746" w:rsidRDefault="001B5A47" w:rsidP="001B5A47">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 xml:space="preserve"> „Potočić“ Koprivnički Bregi, skupina Lavići </w:t>
            </w:r>
          </w:p>
          <w:p w14:paraId="3F339AE1" w14:textId="77777777" w:rsidR="001B5A47" w:rsidRPr="00AC2746" w:rsidRDefault="001B5A47" w:rsidP="001B5A47">
            <w:pPr>
              <w:tabs>
                <w:tab w:val="left" w:pos="0"/>
              </w:tabs>
              <w:jc w:val="center"/>
              <w:rPr>
                <w:rFonts w:ascii="Times New Roman" w:eastAsia="Times New Roman" w:hAnsi="Times New Roman" w:cs="Times New Roman"/>
                <w:color w:val="000000" w:themeColor="text1"/>
              </w:rPr>
            </w:pPr>
          </w:p>
        </w:tc>
        <w:tc>
          <w:tcPr>
            <w:tcW w:w="1379" w:type="dxa"/>
          </w:tcPr>
          <w:p w14:paraId="39C97ABD" w14:textId="3D92580E" w:rsidR="001B5A47" w:rsidRPr="00AC2746" w:rsidRDefault="009511CD" w:rsidP="001B5A47">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19.</w:t>
            </w:r>
            <w:r w:rsidR="001B5A47" w:rsidRPr="00AC2746">
              <w:rPr>
                <w:rFonts w:ascii="Times New Roman" w:hAnsi="Times New Roman" w:cs="Times New Roman"/>
                <w:color w:val="000000" w:themeColor="text1"/>
              </w:rPr>
              <w:t>3.2026.</w:t>
            </w:r>
          </w:p>
        </w:tc>
        <w:tc>
          <w:tcPr>
            <w:tcW w:w="2646" w:type="dxa"/>
          </w:tcPr>
          <w:p w14:paraId="017665B4" w14:textId="6E226B5E" w:rsidR="001B5A47" w:rsidRPr="00AC2746" w:rsidRDefault="001B5A47" w:rsidP="001B5A47">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Šareni junaci, vesele rime, dah proljeća i duh zime</w:t>
            </w:r>
          </w:p>
        </w:tc>
        <w:tc>
          <w:tcPr>
            <w:tcW w:w="1803" w:type="dxa"/>
          </w:tcPr>
          <w:p w14:paraId="362850FB" w14:textId="2D60304B" w:rsidR="001B5A47" w:rsidRPr="00AC2746" w:rsidRDefault="001B5A47" w:rsidP="001B5A47">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Šareni svijet</w:t>
            </w:r>
          </w:p>
        </w:tc>
        <w:tc>
          <w:tcPr>
            <w:tcW w:w="1994" w:type="dxa"/>
          </w:tcPr>
          <w:p w14:paraId="43B77591" w14:textId="700EA9C4" w:rsidR="001B5A47" w:rsidRPr="00AC2746" w:rsidRDefault="001B5A47" w:rsidP="001B5A47">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DV „Potočić“</w:t>
            </w:r>
          </w:p>
        </w:tc>
      </w:tr>
      <w:tr w:rsidR="001B5A47" w:rsidRPr="00AC2746" w14:paraId="4BB8B705" w14:textId="77777777" w:rsidTr="00810901">
        <w:tc>
          <w:tcPr>
            <w:tcW w:w="1671" w:type="dxa"/>
            <w:vMerge/>
          </w:tcPr>
          <w:p w14:paraId="7EB86A45" w14:textId="77777777" w:rsidR="001B5A47" w:rsidRPr="00AC2746" w:rsidRDefault="001B5A47" w:rsidP="001B5A47">
            <w:pPr>
              <w:tabs>
                <w:tab w:val="left" w:pos="0"/>
              </w:tabs>
              <w:jc w:val="center"/>
              <w:rPr>
                <w:rFonts w:ascii="Times New Roman" w:eastAsia="Times New Roman" w:hAnsi="Times New Roman" w:cs="Times New Roman"/>
                <w:color w:val="000000" w:themeColor="text1"/>
              </w:rPr>
            </w:pPr>
          </w:p>
        </w:tc>
        <w:tc>
          <w:tcPr>
            <w:tcW w:w="1379" w:type="dxa"/>
          </w:tcPr>
          <w:p w14:paraId="03D1D8D3" w14:textId="3A32810A" w:rsidR="001B5A47" w:rsidRPr="00AC2746" w:rsidRDefault="00CC2B6A" w:rsidP="001B5A47">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22.</w:t>
            </w:r>
            <w:r w:rsidR="001B5A47" w:rsidRPr="00AC2746">
              <w:rPr>
                <w:rFonts w:ascii="Times New Roman" w:hAnsi="Times New Roman" w:cs="Times New Roman"/>
                <w:color w:val="000000" w:themeColor="text1"/>
              </w:rPr>
              <w:t>4.2026.</w:t>
            </w:r>
          </w:p>
        </w:tc>
        <w:tc>
          <w:tcPr>
            <w:tcW w:w="2646" w:type="dxa"/>
          </w:tcPr>
          <w:p w14:paraId="2477BE97" w14:textId="6512F520" w:rsidR="001B5A47" w:rsidRPr="00AC2746" w:rsidRDefault="001B5A47" w:rsidP="001B5A47">
            <w:pPr>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Hodam, vozim, plovim, letim</w:t>
            </w:r>
          </w:p>
        </w:tc>
        <w:tc>
          <w:tcPr>
            <w:tcW w:w="1803" w:type="dxa"/>
          </w:tcPr>
          <w:p w14:paraId="20D77994" w14:textId="37865559" w:rsidR="001B5A47" w:rsidRPr="00AC2746" w:rsidRDefault="001B5A47" w:rsidP="001B5A47">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Klaun Čupko</w:t>
            </w:r>
          </w:p>
        </w:tc>
        <w:tc>
          <w:tcPr>
            <w:tcW w:w="1994" w:type="dxa"/>
          </w:tcPr>
          <w:p w14:paraId="055FEAA0" w14:textId="689484D3" w:rsidR="001B5A47" w:rsidRPr="00AC2746" w:rsidRDefault="001B5A47" w:rsidP="001B5A47">
            <w:pPr>
              <w:tabs>
                <w:tab w:val="left" w:pos="0"/>
              </w:tabs>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DV „Potočić“</w:t>
            </w:r>
          </w:p>
        </w:tc>
      </w:tr>
      <w:tr w:rsidR="001B5A47" w:rsidRPr="00AC2746" w14:paraId="154DC523" w14:textId="77777777" w:rsidTr="00810901">
        <w:tc>
          <w:tcPr>
            <w:tcW w:w="1671" w:type="dxa"/>
            <w:vMerge w:val="restart"/>
          </w:tcPr>
          <w:p w14:paraId="55F9C9B8" w14:textId="71D8B28E" w:rsidR="001B5A47" w:rsidRPr="00AC2746" w:rsidRDefault="001B5A47" w:rsidP="001B5A47">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„Potočić“ Koprivnički Bregi, skupina Leptirići</w:t>
            </w:r>
          </w:p>
        </w:tc>
        <w:tc>
          <w:tcPr>
            <w:tcW w:w="1379" w:type="dxa"/>
          </w:tcPr>
          <w:p w14:paraId="6ABC7D5F" w14:textId="78E2A832" w:rsidR="001B5A47" w:rsidRPr="00AC2746" w:rsidRDefault="009511CD" w:rsidP="001B5A47">
            <w:pPr>
              <w:tabs>
                <w:tab w:val="left" w:pos="0"/>
              </w:tabs>
              <w:jc w:val="center"/>
              <w:rPr>
                <w:rFonts w:ascii="Times New Roman" w:hAnsi="Times New Roman" w:cs="Times New Roman"/>
                <w:color w:val="000000" w:themeColor="text1"/>
              </w:rPr>
            </w:pPr>
            <w:r w:rsidRPr="00AC2746">
              <w:rPr>
                <w:rFonts w:ascii="Times New Roman" w:hAnsi="Times New Roman" w:cs="Times New Roman"/>
                <w:color w:val="000000" w:themeColor="text1"/>
              </w:rPr>
              <w:t>1.12.2</w:t>
            </w:r>
            <w:r w:rsidR="001B5A47" w:rsidRPr="00AC2746">
              <w:rPr>
                <w:rFonts w:ascii="Times New Roman" w:hAnsi="Times New Roman" w:cs="Times New Roman"/>
                <w:color w:val="000000" w:themeColor="text1"/>
              </w:rPr>
              <w:t>025.</w:t>
            </w:r>
          </w:p>
        </w:tc>
        <w:tc>
          <w:tcPr>
            <w:tcW w:w="2646" w:type="dxa"/>
          </w:tcPr>
          <w:p w14:paraId="5C228412" w14:textId="64B65D64" w:rsidR="001B5A47" w:rsidRPr="00AC2746" w:rsidRDefault="001B5A47" w:rsidP="001B5A47">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Misija Božić, Jojo spašava stvar</w:t>
            </w:r>
          </w:p>
        </w:tc>
        <w:tc>
          <w:tcPr>
            <w:tcW w:w="1803" w:type="dxa"/>
          </w:tcPr>
          <w:p w14:paraId="33318939" w14:textId="30055833" w:rsidR="001B5A47" w:rsidRPr="00AC2746" w:rsidRDefault="001B5A47" w:rsidP="001B5A47">
            <w:pPr>
              <w:tabs>
                <w:tab w:val="left" w:pos="0"/>
              </w:tabs>
              <w:jc w:val="center"/>
              <w:rPr>
                <w:rFonts w:ascii="Times New Roman" w:hAnsi="Times New Roman" w:cs="Times New Roman"/>
                <w:color w:val="000000" w:themeColor="text1"/>
              </w:rPr>
            </w:pPr>
            <w:r w:rsidRPr="00AC2746">
              <w:rPr>
                <w:rFonts w:ascii="Times New Roman" w:hAnsi="Times New Roman" w:cs="Times New Roman"/>
                <w:color w:val="000000" w:themeColor="text1"/>
              </w:rPr>
              <w:t>Pučko otvoreno učilište</w:t>
            </w:r>
          </w:p>
        </w:tc>
        <w:tc>
          <w:tcPr>
            <w:tcW w:w="1994" w:type="dxa"/>
          </w:tcPr>
          <w:p w14:paraId="0E6A0BA7" w14:textId="65E81A1C" w:rsidR="001B5A47" w:rsidRPr="00AC2746" w:rsidRDefault="001B5A47" w:rsidP="001B5A47">
            <w:pPr>
              <w:tabs>
                <w:tab w:val="left" w:pos="0"/>
              </w:tabs>
              <w:jc w:val="center"/>
              <w:rPr>
                <w:rFonts w:ascii="Times New Roman" w:hAnsi="Times New Roman" w:cs="Times New Roman"/>
                <w:color w:val="000000" w:themeColor="text1"/>
              </w:rPr>
            </w:pPr>
            <w:r w:rsidRPr="00AC2746">
              <w:rPr>
                <w:rFonts w:ascii="Times New Roman" w:hAnsi="Times New Roman" w:cs="Times New Roman"/>
                <w:color w:val="000000" w:themeColor="text1"/>
              </w:rPr>
              <w:t>Kino Velebit</w:t>
            </w:r>
          </w:p>
        </w:tc>
      </w:tr>
      <w:tr w:rsidR="001B5A47" w:rsidRPr="00AC2746" w14:paraId="5A91891D" w14:textId="77777777" w:rsidTr="00810901">
        <w:tc>
          <w:tcPr>
            <w:tcW w:w="1671" w:type="dxa"/>
            <w:vMerge/>
          </w:tcPr>
          <w:p w14:paraId="6D641C6D" w14:textId="77777777" w:rsidR="001B5A47" w:rsidRPr="00AC2746" w:rsidRDefault="001B5A47" w:rsidP="001B5A47">
            <w:pPr>
              <w:tabs>
                <w:tab w:val="left" w:pos="0"/>
              </w:tabs>
              <w:jc w:val="center"/>
              <w:rPr>
                <w:rFonts w:ascii="Times New Roman" w:eastAsia="Times New Roman" w:hAnsi="Times New Roman" w:cs="Times New Roman"/>
                <w:color w:val="000000" w:themeColor="text1"/>
              </w:rPr>
            </w:pPr>
          </w:p>
        </w:tc>
        <w:tc>
          <w:tcPr>
            <w:tcW w:w="1379" w:type="dxa"/>
          </w:tcPr>
          <w:p w14:paraId="34A370CB" w14:textId="70DAC13A" w:rsidR="001B5A47" w:rsidRPr="00AC2746" w:rsidRDefault="009511CD" w:rsidP="001B5A47">
            <w:pPr>
              <w:tabs>
                <w:tab w:val="left" w:pos="0"/>
              </w:tabs>
              <w:jc w:val="center"/>
              <w:rPr>
                <w:rFonts w:ascii="Times New Roman" w:hAnsi="Times New Roman" w:cs="Times New Roman"/>
                <w:color w:val="000000" w:themeColor="text1"/>
              </w:rPr>
            </w:pPr>
            <w:r w:rsidRPr="00AC2746">
              <w:rPr>
                <w:rFonts w:ascii="Times New Roman" w:hAnsi="Times New Roman" w:cs="Times New Roman"/>
                <w:color w:val="000000" w:themeColor="text1"/>
              </w:rPr>
              <w:t>17.2.</w:t>
            </w:r>
            <w:r w:rsidR="001B5A47" w:rsidRPr="00AC2746">
              <w:rPr>
                <w:rFonts w:ascii="Times New Roman" w:hAnsi="Times New Roman" w:cs="Times New Roman"/>
                <w:color w:val="000000" w:themeColor="text1"/>
              </w:rPr>
              <w:t>2026.</w:t>
            </w:r>
          </w:p>
        </w:tc>
        <w:tc>
          <w:tcPr>
            <w:tcW w:w="2646" w:type="dxa"/>
          </w:tcPr>
          <w:p w14:paraId="7D2AE480" w14:textId="098C609E" w:rsidR="001B5A47" w:rsidRPr="00AC2746" w:rsidRDefault="001B5A47" w:rsidP="001B5A47">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Vuk i sedam kozlića</w:t>
            </w:r>
          </w:p>
        </w:tc>
        <w:tc>
          <w:tcPr>
            <w:tcW w:w="1803" w:type="dxa"/>
          </w:tcPr>
          <w:p w14:paraId="718CEAA6" w14:textId="22A5218E" w:rsidR="001B5A47" w:rsidRPr="00AC2746" w:rsidRDefault="001B5A47" w:rsidP="001B5A47">
            <w:pPr>
              <w:tabs>
                <w:tab w:val="left" w:pos="0"/>
              </w:tabs>
              <w:jc w:val="center"/>
              <w:rPr>
                <w:rFonts w:ascii="Times New Roman" w:hAnsi="Times New Roman" w:cs="Times New Roman"/>
                <w:color w:val="000000" w:themeColor="text1"/>
              </w:rPr>
            </w:pPr>
            <w:r w:rsidRPr="00AC2746">
              <w:rPr>
                <w:rFonts w:ascii="Times New Roman" w:hAnsi="Times New Roman" w:cs="Times New Roman"/>
                <w:color w:val="000000" w:themeColor="text1"/>
              </w:rPr>
              <w:t>Kazališna skupina Zorin dom Karlovac</w:t>
            </w:r>
          </w:p>
        </w:tc>
        <w:tc>
          <w:tcPr>
            <w:tcW w:w="1994" w:type="dxa"/>
          </w:tcPr>
          <w:p w14:paraId="4612CEBA" w14:textId="12170EC2" w:rsidR="001B5A47" w:rsidRPr="00AC2746" w:rsidRDefault="00CC2B6A" w:rsidP="001B5A47">
            <w:pPr>
              <w:tabs>
                <w:tab w:val="left" w:pos="0"/>
              </w:tabs>
              <w:jc w:val="center"/>
              <w:rPr>
                <w:rFonts w:ascii="Times New Roman" w:hAnsi="Times New Roman" w:cs="Times New Roman"/>
                <w:color w:val="000000" w:themeColor="text1"/>
              </w:rPr>
            </w:pPr>
            <w:r w:rsidRPr="00AC2746">
              <w:rPr>
                <w:rFonts w:ascii="Times New Roman" w:hAnsi="Times New Roman" w:cs="Times New Roman"/>
                <w:color w:val="000000" w:themeColor="text1"/>
              </w:rPr>
              <w:t>dvorana Domoljub, Koprivnica</w:t>
            </w:r>
          </w:p>
        </w:tc>
      </w:tr>
      <w:tr w:rsidR="001B5A47" w:rsidRPr="00AC2746" w14:paraId="1DB8152F" w14:textId="77777777" w:rsidTr="00810901">
        <w:tc>
          <w:tcPr>
            <w:tcW w:w="1671" w:type="dxa"/>
            <w:vMerge/>
          </w:tcPr>
          <w:p w14:paraId="711B8250" w14:textId="77777777" w:rsidR="001B5A47" w:rsidRPr="00AC2746" w:rsidRDefault="001B5A47" w:rsidP="001B5A47">
            <w:pPr>
              <w:tabs>
                <w:tab w:val="left" w:pos="0"/>
              </w:tabs>
              <w:jc w:val="center"/>
              <w:rPr>
                <w:rFonts w:ascii="Times New Roman" w:eastAsia="Times New Roman" w:hAnsi="Times New Roman" w:cs="Times New Roman"/>
                <w:color w:val="000000" w:themeColor="text1"/>
              </w:rPr>
            </w:pPr>
          </w:p>
        </w:tc>
        <w:tc>
          <w:tcPr>
            <w:tcW w:w="1379" w:type="dxa"/>
          </w:tcPr>
          <w:p w14:paraId="476333F8" w14:textId="2388EF2E" w:rsidR="001B5A47" w:rsidRPr="00AC2746" w:rsidRDefault="009511CD" w:rsidP="001B5A47">
            <w:pPr>
              <w:tabs>
                <w:tab w:val="left" w:pos="0"/>
              </w:tabs>
              <w:jc w:val="center"/>
              <w:rPr>
                <w:rFonts w:ascii="Times New Roman" w:hAnsi="Times New Roman" w:cs="Times New Roman"/>
                <w:color w:val="000000" w:themeColor="text1"/>
              </w:rPr>
            </w:pPr>
            <w:r w:rsidRPr="00AC2746">
              <w:rPr>
                <w:rFonts w:ascii="Times New Roman" w:hAnsi="Times New Roman" w:cs="Times New Roman"/>
                <w:color w:val="000000" w:themeColor="text1"/>
              </w:rPr>
              <w:t>19.3.</w:t>
            </w:r>
            <w:r w:rsidR="001B5A47" w:rsidRPr="00AC2746">
              <w:rPr>
                <w:rFonts w:ascii="Times New Roman" w:hAnsi="Times New Roman" w:cs="Times New Roman"/>
                <w:color w:val="000000" w:themeColor="text1"/>
              </w:rPr>
              <w:t>2026.</w:t>
            </w:r>
          </w:p>
        </w:tc>
        <w:tc>
          <w:tcPr>
            <w:tcW w:w="2646" w:type="dxa"/>
          </w:tcPr>
          <w:p w14:paraId="43CD8324" w14:textId="09993527" w:rsidR="001B5A47" w:rsidRPr="00AC2746" w:rsidRDefault="001B5A47" w:rsidP="001B5A47">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Šareni junaci, vesele rime, dah proljeća i duh zime</w:t>
            </w:r>
          </w:p>
        </w:tc>
        <w:tc>
          <w:tcPr>
            <w:tcW w:w="1803" w:type="dxa"/>
          </w:tcPr>
          <w:p w14:paraId="3E2CD1F2" w14:textId="60F592DD" w:rsidR="001B5A47" w:rsidRPr="00AC2746" w:rsidRDefault="001B5A47" w:rsidP="001B5A47">
            <w:pPr>
              <w:tabs>
                <w:tab w:val="left" w:pos="0"/>
              </w:tabs>
              <w:jc w:val="center"/>
              <w:rPr>
                <w:rFonts w:ascii="Times New Roman" w:hAnsi="Times New Roman" w:cs="Times New Roman"/>
                <w:color w:val="000000" w:themeColor="text1"/>
              </w:rPr>
            </w:pPr>
            <w:r w:rsidRPr="00AC2746">
              <w:rPr>
                <w:rFonts w:ascii="Times New Roman" w:hAnsi="Times New Roman" w:cs="Times New Roman"/>
                <w:color w:val="000000" w:themeColor="text1"/>
              </w:rPr>
              <w:t>Šareni svijet</w:t>
            </w:r>
          </w:p>
        </w:tc>
        <w:tc>
          <w:tcPr>
            <w:tcW w:w="1994" w:type="dxa"/>
          </w:tcPr>
          <w:p w14:paraId="587F10E5" w14:textId="20F38EEB" w:rsidR="001B5A47" w:rsidRPr="00AC2746" w:rsidRDefault="001B5A47" w:rsidP="001B5A47">
            <w:pPr>
              <w:tabs>
                <w:tab w:val="left" w:pos="0"/>
              </w:tabs>
              <w:jc w:val="center"/>
              <w:rPr>
                <w:rFonts w:ascii="Times New Roman" w:hAnsi="Times New Roman" w:cs="Times New Roman"/>
                <w:color w:val="000000" w:themeColor="text1"/>
              </w:rPr>
            </w:pPr>
            <w:r w:rsidRPr="00AC2746">
              <w:rPr>
                <w:rFonts w:ascii="Times New Roman" w:eastAsia="Arial Narrow" w:hAnsi="Times New Roman" w:cs="Times New Roman"/>
                <w:color w:val="000000" w:themeColor="text1"/>
              </w:rPr>
              <w:t>DV „Potočić“</w:t>
            </w:r>
          </w:p>
        </w:tc>
      </w:tr>
      <w:tr w:rsidR="001B5A47" w:rsidRPr="00AC2746" w14:paraId="2529CF8B" w14:textId="77777777" w:rsidTr="00810901">
        <w:tc>
          <w:tcPr>
            <w:tcW w:w="1671" w:type="dxa"/>
            <w:vMerge/>
          </w:tcPr>
          <w:p w14:paraId="3BD800F5" w14:textId="77777777" w:rsidR="001B5A47" w:rsidRPr="00AC2746" w:rsidRDefault="001B5A47" w:rsidP="001B5A47">
            <w:pPr>
              <w:tabs>
                <w:tab w:val="left" w:pos="0"/>
              </w:tabs>
              <w:jc w:val="center"/>
              <w:rPr>
                <w:rFonts w:ascii="Times New Roman" w:eastAsia="Times New Roman" w:hAnsi="Times New Roman" w:cs="Times New Roman"/>
                <w:color w:val="000000" w:themeColor="text1"/>
              </w:rPr>
            </w:pPr>
          </w:p>
        </w:tc>
        <w:tc>
          <w:tcPr>
            <w:tcW w:w="1379" w:type="dxa"/>
          </w:tcPr>
          <w:p w14:paraId="68A97FAF" w14:textId="4F8AD408" w:rsidR="001B5A47" w:rsidRPr="00AC2746" w:rsidRDefault="009511CD" w:rsidP="001B5A47">
            <w:pPr>
              <w:tabs>
                <w:tab w:val="left" w:pos="0"/>
              </w:tabs>
              <w:jc w:val="center"/>
              <w:rPr>
                <w:rFonts w:ascii="Times New Roman" w:hAnsi="Times New Roman" w:cs="Times New Roman"/>
                <w:color w:val="000000" w:themeColor="text1"/>
              </w:rPr>
            </w:pPr>
            <w:r w:rsidRPr="00AC2746">
              <w:rPr>
                <w:rFonts w:ascii="Times New Roman" w:hAnsi="Times New Roman" w:cs="Times New Roman"/>
                <w:color w:val="000000" w:themeColor="text1"/>
              </w:rPr>
              <w:t>22.4.</w:t>
            </w:r>
            <w:r w:rsidR="001B5A47" w:rsidRPr="00AC2746">
              <w:rPr>
                <w:rFonts w:ascii="Times New Roman" w:hAnsi="Times New Roman" w:cs="Times New Roman"/>
                <w:color w:val="000000" w:themeColor="text1"/>
              </w:rPr>
              <w:t>2026.</w:t>
            </w:r>
          </w:p>
        </w:tc>
        <w:tc>
          <w:tcPr>
            <w:tcW w:w="2646" w:type="dxa"/>
          </w:tcPr>
          <w:p w14:paraId="49943DC2" w14:textId="347FD8E6" w:rsidR="001B5A47" w:rsidRPr="00AC2746" w:rsidRDefault="001B5A47" w:rsidP="001B5A47">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Hodam, vozim, plovim, letim</w:t>
            </w:r>
          </w:p>
        </w:tc>
        <w:tc>
          <w:tcPr>
            <w:tcW w:w="1803" w:type="dxa"/>
          </w:tcPr>
          <w:p w14:paraId="57120581" w14:textId="43CC1DA2" w:rsidR="001B5A47" w:rsidRPr="00AC2746" w:rsidRDefault="001B5A47" w:rsidP="001B5A47">
            <w:pPr>
              <w:tabs>
                <w:tab w:val="left" w:pos="0"/>
              </w:tabs>
              <w:jc w:val="center"/>
              <w:rPr>
                <w:rFonts w:ascii="Times New Roman" w:hAnsi="Times New Roman" w:cs="Times New Roman"/>
                <w:color w:val="000000" w:themeColor="text1"/>
              </w:rPr>
            </w:pPr>
            <w:r w:rsidRPr="00AC2746">
              <w:rPr>
                <w:rFonts w:ascii="Times New Roman" w:hAnsi="Times New Roman" w:cs="Times New Roman"/>
                <w:color w:val="000000" w:themeColor="text1"/>
              </w:rPr>
              <w:t>Klaun Čupko</w:t>
            </w:r>
          </w:p>
        </w:tc>
        <w:tc>
          <w:tcPr>
            <w:tcW w:w="1994" w:type="dxa"/>
          </w:tcPr>
          <w:p w14:paraId="696A1162" w14:textId="3DB76496" w:rsidR="001B5A47" w:rsidRPr="00AC2746" w:rsidRDefault="001B5A47" w:rsidP="001B5A47">
            <w:pPr>
              <w:tabs>
                <w:tab w:val="left" w:pos="0"/>
              </w:tabs>
              <w:jc w:val="center"/>
              <w:rPr>
                <w:rFonts w:ascii="Times New Roman" w:hAnsi="Times New Roman" w:cs="Times New Roman"/>
                <w:color w:val="000000" w:themeColor="text1"/>
              </w:rPr>
            </w:pPr>
            <w:r w:rsidRPr="00AC2746">
              <w:rPr>
                <w:rFonts w:ascii="Times New Roman" w:eastAsia="Arial Narrow" w:hAnsi="Times New Roman" w:cs="Times New Roman"/>
                <w:color w:val="000000" w:themeColor="text1"/>
              </w:rPr>
              <w:t>DV „Potočić“</w:t>
            </w:r>
          </w:p>
        </w:tc>
      </w:tr>
      <w:tr w:rsidR="00296B42" w:rsidRPr="00AC2746" w14:paraId="06CCF2C4" w14:textId="77777777" w:rsidTr="00FE3149">
        <w:tc>
          <w:tcPr>
            <w:tcW w:w="1671" w:type="dxa"/>
            <w:vMerge w:val="restart"/>
          </w:tcPr>
          <w:p w14:paraId="1BDA7CDE" w14:textId="54A4B529" w:rsidR="00296B42" w:rsidRPr="00AC2746" w:rsidRDefault="00296B42" w:rsidP="00296B42">
            <w:pPr>
              <w:jc w:val="center"/>
              <w:rPr>
                <w:rFonts w:ascii="Times New Roman" w:hAnsi="Times New Roman" w:cs="Times New Roman"/>
                <w:i/>
                <w:color w:val="000000" w:themeColor="text1"/>
              </w:rPr>
            </w:pPr>
            <w:r w:rsidRPr="00AC2746">
              <w:rPr>
                <w:rFonts w:ascii="Times New Roman" w:hAnsi="Times New Roman" w:cs="Times New Roman"/>
                <w:color w:val="000000" w:themeColor="text1"/>
              </w:rPr>
              <w:t>„Ivančica“ Koprivnički Ivanec, sve skupine</w:t>
            </w:r>
          </w:p>
        </w:tc>
        <w:tc>
          <w:tcPr>
            <w:tcW w:w="1379" w:type="dxa"/>
          </w:tcPr>
          <w:p w14:paraId="27F518BB" w14:textId="547BD325" w:rsidR="00296B42" w:rsidRPr="00AC2746" w:rsidRDefault="00296B42" w:rsidP="00FE3149">
            <w:pPr>
              <w:tabs>
                <w:tab w:val="left" w:pos="0"/>
              </w:tabs>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15.10.2025.</w:t>
            </w:r>
          </w:p>
        </w:tc>
        <w:tc>
          <w:tcPr>
            <w:tcW w:w="2646" w:type="dxa"/>
          </w:tcPr>
          <w:p w14:paraId="00C28DBD" w14:textId="49136A30" w:rsidR="00296B42" w:rsidRPr="00AC2746" w:rsidRDefault="00296B42" w:rsidP="00FE3149">
            <w:pPr>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Duble-buble-cinci-linci nova priča za vas klinci</w:t>
            </w:r>
          </w:p>
        </w:tc>
        <w:tc>
          <w:tcPr>
            <w:tcW w:w="1803" w:type="dxa"/>
          </w:tcPr>
          <w:p w14:paraId="42C429EE" w14:textId="5C618E2F" w:rsidR="00296B42" w:rsidRPr="00AC2746" w:rsidRDefault="00296B42" w:rsidP="00FE3149">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Šareni svijet</w:t>
            </w:r>
          </w:p>
        </w:tc>
        <w:tc>
          <w:tcPr>
            <w:tcW w:w="1994" w:type="dxa"/>
          </w:tcPr>
          <w:p w14:paraId="7A8977FC" w14:textId="31FC49FA" w:rsidR="00296B42" w:rsidRPr="00AC2746" w:rsidRDefault="00296B42" w:rsidP="00FE3149">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DV „Ivančica“</w:t>
            </w:r>
          </w:p>
        </w:tc>
      </w:tr>
      <w:tr w:rsidR="00296B42" w:rsidRPr="00AC2746" w14:paraId="20A07357" w14:textId="77777777" w:rsidTr="00FE3149">
        <w:tc>
          <w:tcPr>
            <w:tcW w:w="1671" w:type="dxa"/>
            <w:vMerge/>
          </w:tcPr>
          <w:p w14:paraId="7F89F22F" w14:textId="77777777" w:rsidR="00296B42" w:rsidRPr="00AC2746" w:rsidRDefault="00296B42" w:rsidP="00FE3149">
            <w:pPr>
              <w:tabs>
                <w:tab w:val="left" w:pos="0"/>
              </w:tabs>
              <w:jc w:val="center"/>
              <w:rPr>
                <w:rFonts w:ascii="Times New Roman" w:eastAsia="Times New Roman" w:hAnsi="Times New Roman" w:cs="Times New Roman"/>
                <w:color w:val="000000" w:themeColor="text1"/>
              </w:rPr>
            </w:pPr>
          </w:p>
        </w:tc>
        <w:tc>
          <w:tcPr>
            <w:tcW w:w="1379" w:type="dxa"/>
          </w:tcPr>
          <w:p w14:paraId="6A1D02FC" w14:textId="13FE324C" w:rsidR="00296B42" w:rsidRPr="00AC2746" w:rsidRDefault="00296B42" w:rsidP="00FE3149">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19.2.2026.</w:t>
            </w:r>
          </w:p>
        </w:tc>
        <w:tc>
          <w:tcPr>
            <w:tcW w:w="2646" w:type="dxa"/>
          </w:tcPr>
          <w:p w14:paraId="76087EF2" w14:textId="376D63DC" w:rsidR="00296B42" w:rsidRPr="00AC2746" w:rsidRDefault="00296B42" w:rsidP="00FE3149">
            <w:pPr>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Šareni junaci i vesele rime; dah proljeća i duh zime</w:t>
            </w:r>
          </w:p>
        </w:tc>
        <w:tc>
          <w:tcPr>
            <w:tcW w:w="1803" w:type="dxa"/>
          </w:tcPr>
          <w:p w14:paraId="3EFAFE5A" w14:textId="23B0489C" w:rsidR="00296B42" w:rsidRPr="00AC2746" w:rsidRDefault="00296B42" w:rsidP="00FE3149">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Šareni svijet</w:t>
            </w:r>
          </w:p>
        </w:tc>
        <w:tc>
          <w:tcPr>
            <w:tcW w:w="1994" w:type="dxa"/>
          </w:tcPr>
          <w:p w14:paraId="3DFCA706" w14:textId="04B26931" w:rsidR="00296B42" w:rsidRPr="00AC2746" w:rsidRDefault="00296B42" w:rsidP="00FE3149">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DV „Ivančica“</w:t>
            </w:r>
          </w:p>
        </w:tc>
      </w:tr>
      <w:tr w:rsidR="00296B42" w:rsidRPr="00AC2746" w14:paraId="13EF524E" w14:textId="77777777" w:rsidTr="00BE629F">
        <w:tc>
          <w:tcPr>
            <w:tcW w:w="1671" w:type="dxa"/>
            <w:vMerge w:val="restart"/>
          </w:tcPr>
          <w:p w14:paraId="2FA679E3" w14:textId="7EF57FEA" w:rsidR="00296B42" w:rsidRPr="00AC2746" w:rsidRDefault="00296B42" w:rsidP="00296B42">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„Ivančica“ Koprivnički Ivanec, skupina Makići</w:t>
            </w:r>
          </w:p>
        </w:tc>
        <w:tc>
          <w:tcPr>
            <w:tcW w:w="1379" w:type="dxa"/>
          </w:tcPr>
          <w:p w14:paraId="209EB509" w14:textId="4811078B" w:rsidR="00296B42" w:rsidRPr="00AC2746" w:rsidRDefault="00296B42" w:rsidP="00296B42">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10.10.2025.</w:t>
            </w:r>
          </w:p>
        </w:tc>
        <w:tc>
          <w:tcPr>
            <w:tcW w:w="2646" w:type="dxa"/>
          </w:tcPr>
          <w:p w14:paraId="0393DD42" w14:textId="63BCECB0" w:rsidR="00296B42" w:rsidRPr="00AC2746" w:rsidRDefault="00296B42" w:rsidP="00296B42">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Zika, zika muzika</w:t>
            </w:r>
          </w:p>
        </w:tc>
        <w:tc>
          <w:tcPr>
            <w:tcW w:w="1803" w:type="dxa"/>
          </w:tcPr>
          <w:p w14:paraId="5A9BEF49" w14:textId="69E648B6" w:rsidR="00296B42" w:rsidRPr="00AC2746" w:rsidRDefault="00296B42" w:rsidP="00296B42">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Lucija S.</w:t>
            </w:r>
          </w:p>
        </w:tc>
        <w:tc>
          <w:tcPr>
            <w:tcW w:w="1994" w:type="dxa"/>
          </w:tcPr>
          <w:p w14:paraId="2B37BA35" w14:textId="4BE376E1" w:rsidR="00296B42" w:rsidRPr="00AC2746" w:rsidRDefault="00296B42" w:rsidP="00296B42">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DV „Ivančica“ Vinogradska</w:t>
            </w:r>
          </w:p>
        </w:tc>
      </w:tr>
      <w:tr w:rsidR="00296B42" w:rsidRPr="00AC2746" w14:paraId="3311B287" w14:textId="77777777" w:rsidTr="00BE629F">
        <w:tc>
          <w:tcPr>
            <w:tcW w:w="1671" w:type="dxa"/>
            <w:vMerge/>
          </w:tcPr>
          <w:p w14:paraId="026E2369" w14:textId="77777777" w:rsidR="00296B42" w:rsidRPr="00AC2746" w:rsidRDefault="00296B42" w:rsidP="00296B42">
            <w:pPr>
              <w:tabs>
                <w:tab w:val="left" w:pos="0"/>
              </w:tabs>
              <w:jc w:val="center"/>
              <w:rPr>
                <w:rFonts w:ascii="Times New Roman" w:eastAsia="Times New Roman" w:hAnsi="Times New Roman" w:cs="Times New Roman"/>
                <w:color w:val="000000" w:themeColor="text1"/>
              </w:rPr>
            </w:pPr>
          </w:p>
        </w:tc>
        <w:tc>
          <w:tcPr>
            <w:tcW w:w="1379" w:type="dxa"/>
          </w:tcPr>
          <w:p w14:paraId="565112D7" w14:textId="20149A24" w:rsidR="00296B42" w:rsidRPr="00AC2746" w:rsidRDefault="00296B42" w:rsidP="00296B42">
            <w:pPr>
              <w:tabs>
                <w:tab w:val="left" w:pos="0"/>
              </w:tabs>
              <w:jc w:val="center"/>
              <w:rPr>
                <w:rFonts w:ascii="Times New Roman" w:eastAsia="Arial Narrow" w:hAnsi="Times New Roman" w:cs="Times New Roman"/>
                <w:color w:val="000000" w:themeColor="text1"/>
              </w:rPr>
            </w:pPr>
            <w:r w:rsidRPr="00AC2746">
              <w:rPr>
                <w:rFonts w:ascii="Times New Roman" w:eastAsia="Times New Roman" w:hAnsi="Times New Roman" w:cs="Times New Roman"/>
                <w:color w:val="000000" w:themeColor="text1"/>
              </w:rPr>
              <w:t>10.4.2026.</w:t>
            </w:r>
          </w:p>
        </w:tc>
        <w:tc>
          <w:tcPr>
            <w:tcW w:w="2646" w:type="dxa"/>
          </w:tcPr>
          <w:p w14:paraId="7F4C9593" w14:textId="1BEA002A" w:rsidR="00296B42" w:rsidRPr="00AC2746" w:rsidRDefault="00296B42" w:rsidP="00296B42">
            <w:pPr>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Divlji robot</w:t>
            </w:r>
          </w:p>
        </w:tc>
        <w:tc>
          <w:tcPr>
            <w:tcW w:w="1803" w:type="dxa"/>
          </w:tcPr>
          <w:p w14:paraId="38132695" w14:textId="6DBEC8C3" w:rsidR="00296B42" w:rsidRPr="00AC2746" w:rsidRDefault="00296B42" w:rsidP="00296B42">
            <w:pPr>
              <w:tabs>
                <w:tab w:val="left" w:pos="0"/>
              </w:tabs>
              <w:jc w:val="center"/>
              <w:rPr>
                <w:rFonts w:ascii="Times New Roman" w:eastAsia="Arial Narrow" w:hAnsi="Times New Roman" w:cs="Times New Roman"/>
                <w:color w:val="000000" w:themeColor="text1"/>
              </w:rPr>
            </w:pPr>
            <w:r w:rsidRPr="00AC2746">
              <w:rPr>
                <w:rFonts w:ascii="Times New Roman" w:eastAsia="Times New Roman" w:hAnsi="Times New Roman" w:cs="Times New Roman"/>
                <w:color w:val="000000" w:themeColor="text1"/>
              </w:rPr>
              <w:t>Kino projekcija</w:t>
            </w:r>
          </w:p>
        </w:tc>
        <w:tc>
          <w:tcPr>
            <w:tcW w:w="1994" w:type="dxa"/>
          </w:tcPr>
          <w:p w14:paraId="51BBF779" w14:textId="4B28D2BB" w:rsidR="00296B42" w:rsidRPr="00AC2746" w:rsidRDefault="00296B42" w:rsidP="00296B42">
            <w:pPr>
              <w:tabs>
                <w:tab w:val="left" w:pos="0"/>
              </w:tabs>
              <w:jc w:val="center"/>
              <w:rPr>
                <w:rFonts w:ascii="Times New Roman" w:eastAsia="Arial Narrow" w:hAnsi="Times New Roman" w:cs="Times New Roman"/>
                <w:color w:val="000000" w:themeColor="text1"/>
              </w:rPr>
            </w:pPr>
            <w:r w:rsidRPr="00AC2746">
              <w:rPr>
                <w:rFonts w:ascii="Times New Roman" w:eastAsia="Times New Roman" w:hAnsi="Times New Roman" w:cs="Times New Roman"/>
                <w:color w:val="000000" w:themeColor="text1"/>
              </w:rPr>
              <w:t>Kino Velebit Koprivnica</w:t>
            </w:r>
          </w:p>
        </w:tc>
      </w:tr>
      <w:tr w:rsidR="00296B42" w:rsidRPr="00AC2746" w14:paraId="54259B26" w14:textId="77777777" w:rsidTr="003C2705">
        <w:tc>
          <w:tcPr>
            <w:tcW w:w="1671" w:type="dxa"/>
            <w:vMerge w:val="restart"/>
          </w:tcPr>
          <w:p w14:paraId="6BEAF550" w14:textId="372CC091" w:rsidR="00296B42" w:rsidRPr="00AC2746" w:rsidRDefault="00296B42" w:rsidP="00296B42">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„Ivančica“ Koprivnički Ivanec, skupina Pčelice</w:t>
            </w:r>
          </w:p>
        </w:tc>
        <w:tc>
          <w:tcPr>
            <w:tcW w:w="1379" w:type="dxa"/>
          </w:tcPr>
          <w:p w14:paraId="2FD1E265" w14:textId="539721ED" w:rsidR="00296B42" w:rsidRPr="00AC2746" w:rsidRDefault="00296B42" w:rsidP="00296B42">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10.10.2025.</w:t>
            </w:r>
          </w:p>
        </w:tc>
        <w:tc>
          <w:tcPr>
            <w:tcW w:w="2646" w:type="dxa"/>
          </w:tcPr>
          <w:p w14:paraId="21E6F890" w14:textId="7C37CAA2" w:rsidR="00296B42" w:rsidRPr="00AC2746" w:rsidRDefault="00296B42" w:rsidP="00296B42">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Zika Zika Muzikaaa</w:t>
            </w:r>
          </w:p>
        </w:tc>
        <w:tc>
          <w:tcPr>
            <w:tcW w:w="1803" w:type="dxa"/>
          </w:tcPr>
          <w:p w14:paraId="34DA64CF" w14:textId="6E9D499F" w:rsidR="00296B42" w:rsidRPr="00AC2746" w:rsidRDefault="00296B42" w:rsidP="00296B42">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Lucija Stanojević</w:t>
            </w:r>
          </w:p>
        </w:tc>
        <w:tc>
          <w:tcPr>
            <w:tcW w:w="1994" w:type="dxa"/>
          </w:tcPr>
          <w:p w14:paraId="395A3164" w14:textId="5E5BECA5" w:rsidR="00296B42" w:rsidRPr="00AC2746" w:rsidRDefault="00296B42" w:rsidP="00296B42">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Ivančica 2, Koprivnički Ivanec</w:t>
            </w:r>
          </w:p>
        </w:tc>
      </w:tr>
      <w:tr w:rsidR="00296B42" w:rsidRPr="00AC2746" w14:paraId="2640D8D0" w14:textId="77777777" w:rsidTr="003C2705">
        <w:tc>
          <w:tcPr>
            <w:tcW w:w="1671" w:type="dxa"/>
            <w:vMerge/>
          </w:tcPr>
          <w:p w14:paraId="41F71845" w14:textId="77777777" w:rsidR="00296B42" w:rsidRPr="00AC2746" w:rsidRDefault="00296B42" w:rsidP="00296B42">
            <w:pPr>
              <w:tabs>
                <w:tab w:val="left" w:pos="0"/>
              </w:tabs>
              <w:jc w:val="center"/>
              <w:rPr>
                <w:rFonts w:ascii="Times New Roman" w:eastAsia="Times New Roman" w:hAnsi="Times New Roman" w:cs="Times New Roman"/>
                <w:color w:val="000000" w:themeColor="text1"/>
              </w:rPr>
            </w:pPr>
          </w:p>
        </w:tc>
        <w:tc>
          <w:tcPr>
            <w:tcW w:w="1379" w:type="dxa"/>
          </w:tcPr>
          <w:p w14:paraId="3F6AF2CC" w14:textId="7B0D7F3C" w:rsidR="00296B42" w:rsidRPr="00AC2746" w:rsidRDefault="00CC2B6A" w:rsidP="00296B42">
            <w:pPr>
              <w:tabs>
                <w:tab w:val="left" w:pos="0"/>
              </w:tabs>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17.</w:t>
            </w:r>
            <w:r w:rsidR="00296B42" w:rsidRPr="00AC2746">
              <w:rPr>
                <w:rFonts w:ascii="Times New Roman" w:hAnsi="Times New Roman" w:cs="Times New Roman"/>
                <w:color w:val="000000" w:themeColor="text1"/>
              </w:rPr>
              <w:t>2.2026.</w:t>
            </w:r>
          </w:p>
        </w:tc>
        <w:tc>
          <w:tcPr>
            <w:tcW w:w="2646" w:type="dxa"/>
          </w:tcPr>
          <w:p w14:paraId="04F14CE3" w14:textId="4CA704FB" w:rsidR="00296B42" w:rsidRPr="00AC2746" w:rsidRDefault="00296B42" w:rsidP="00296B42">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Vuk i sedam kozlića</w:t>
            </w:r>
          </w:p>
        </w:tc>
        <w:tc>
          <w:tcPr>
            <w:tcW w:w="1803" w:type="dxa"/>
          </w:tcPr>
          <w:p w14:paraId="381F4C99" w14:textId="3D7DCDAF" w:rsidR="00296B42" w:rsidRPr="00AC2746" w:rsidRDefault="00296B42" w:rsidP="00296B42">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Kazališna skupina Zorin dom Karlovac</w:t>
            </w:r>
          </w:p>
        </w:tc>
        <w:tc>
          <w:tcPr>
            <w:tcW w:w="1994" w:type="dxa"/>
          </w:tcPr>
          <w:p w14:paraId="23CA62E6" w14:textId="045EC114" w:rsidR="00296B42" w:rsidRPr="00AC2746" w:rsidRDefault="00CC2B6A" w:rsidP="00296B42">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dvorana Domoljub, Koprivnica</w:t>
            </w:r>
          </w:p>
        </w:tc>
      </w:tr>
      <w:tr w:rsidR="009511CD" w:rsidRPr="00AC2746" w14:paraId="057D9AE5" w14:textId="77777777" w:rsidTr="006A7D43">
        <w:tc>
          <w:tcPr>
            <w:tcW w:w="1671" w:type="dxa"/>
          </w:tcPr>
          <w:p w14:paraId="0402D3AE" w14:textId="5ADF05C7" w:rsidR="009511CD" w:rsidRPr="00AC2746" w:rsidRDefault="009511CD" w:rsidP="009511CD">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„Iskrica“ Đelekovec, skupina Iskrica</w:t>
            </w:r>
          </w:p>
        </w:tc>
        <w:tc>
          <w:tcPr>
            <w:tcW w:w="1379" w:type="dxa"/>
            <w:tcBorders>
              <w:top w:val="single" w:sz="4" w:space="0" w:color="000000"/>
              <w:left w:val="single" w:sz="4" w:space="0" w:color="000000"/>
              <w:bottom w:val="single" w:sz="4" w:space="0" w:color="000000"/>
              <w:right w:val="single" w:sz="4" w:space="0" w:color="000000"/>
            </w:tcBorders>
          </w:tcPr>
          <w:p w14:paraId="7B7F6478" w14:textId="154F97D6" w:rsidR="009511CD" w:rsidRPr="00AC2746" w:rsidRDefault="009511CD" w:rsidP="009511CD">
            <w:pPr>
              <w:spacing w:line="0" w:lineRule="atLeast"/>
              <w:jc w:val="both"/>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17.2.2026.</w:t>
            </w:r>
          </w:p>
        </w:tc>
        <w:tc>
          <w:tcPr>
            <w:tcW w:w="2646" w:type="dxa"/>
            <w:tcBorders>
              <w:top w:val="single" w:sz="4" w:space="0" w:color="000000"/>
              <w:left w:val="single" w:sz="4" w:space="0" w:color="000000"/>
              <w:bottom w:val="single" w:sz="4" w:space="0" w:color="000000"/>
              <w:right w:val="single" w:sz="4" w:space="0" w:color="000000"/>
            </w:tcBorders>
          </w:tcPr>
          <w:p w14:paraId="613E3A84" w14:textId="401270A1" w:rsidR="009511CD" w:rsidRPr="00AC2746" w:rsidRDefault="009511CD" w:rsidP="009511CD">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 xml:space="preserve">Vuk i sedam kozlića </w:t>
            </w:r>
          </w:p>
        </w:tc>
        <w:tc>
          <w:tcPr>
            <w:tcW w:w="1803" w:type="dxa"/>
            <w:tcBorders>
              <w:top w:val="single" w:sz="4" w:space="0" w:color="000000"/>
              <w:left w:val="single" w:sz="4" w:space="0" w:color="000000"/>
              <w:bottom w:val="single" w:sz="4" w:space="0" w:color="000000"/>
              <w:right w:val="single" w:sz="4" w:space="0" w:color="000000"/>
            </w:tcBorders>
          </w:tcPr>
          <w:p w14:paraId="2B57BB96" w14:textId="71D0B309" w:rsidR="009511CD" w:rsidRPr="00AC2746" w:rsidRDefault="009511CD" w:rsidP="009511CD">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 xml:space="preserve">Kazalište Zorin dom Karlovac </w:t>
            </w:r>
          </w:p>
        </w:tc>
        <w:tc>
          <w:tcPr>
            <w:tcW w:w="1994" w:type="dxa"/>
            <w:tcBorders>
              <w:top w:val="single" w:sz="4" w:space="0" w:color="000000"/>
              <w:left w:val="single" w:sz="4" w:space="0" w:color="000000"/>
              <w:bottom w:val="single" w:sz="4" w:space="0" w:color="000000"/>
              <w:right w:val="single" w:sz="4" w:space="0" w:color="000000"/>
            </w:tcBorders>
          </w:tcPr>
          <w:p w14:paraId="5FC436F7" w14:textId="1B982C38" w:rsidR="009511CD" w:rsidRPr="00AC2746" w:rsidRDefault="00CC2B6A" w:rsidP="009511CD">
            <w:pPr>
              <w:tabs>
                <w:tab w:val="left" w:pos="0"/>
              </w:tabs>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dvorana Domoljub, Koprivnica</w:t>
            </w:r>
          </w:p>
        </w:tc>
      </w:tr>
      <w:tr w:rsidR="009511CD" w:rsidRPr="00AC2746" w14:paraId="02161E40" w14:textId="77777777" w:rsidTr="006A7D43">
        <w:tc>
          <w:tcPr>
            <w:tcW w:w="1671" w:type="dxa"/>
          </w:tcPr>
          <w:p w14:paraId="696A0FF3" w14:textId="4C1FE043" w:rsidR="009511CD" w:rsidRPr="00AC2746" w:rsidRDefault="009511CD" w:rsidP="009511CD">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„Iskrica“ Đelekovec, skupina Iskrica i Makići</w:t>
            </w:r>
          </w:p>
        </w:tc>
        <w:tc>
          <w:tcPr>
            <w:tcW w:w="1379" w:type="dxa"/>
            <w:tcBorders>
              <w:top w:val="single" w:sz="4" w:space="0" w:color="000000"/>
              <w:left w:val="single" w:sz="4" w:space="0" w:color="000000"/>
              <w:bottom w:val="single" w:sz="4" w:space="0" w:color="000000"/>
              <w:right w:val="single" w:sz="4" w:space="0" w:color="000000"/>
            </w:tcBorders>
          </w:tcPr>
          <w:p w14:paraId="24F2CC40" w14:textId="14CEC988" w:rsidR="009511CD" w:rsidRPr="00AC2746" w:rsidRDefault="009511CD" w:rsidP="009511CD">
            <w:pPr>
              <w:tabs>
                <w:tab w:val="left" w:pos="0"/>
              </w:tabs>
              <w:jc w:val="center"/>
              <w:rPr>
                <w:rFonts w:ascii="Times New Roman" w:eastAsia="Arial Narrow" w:hAnsi="Times New Roman" w:cs="Times New Roman"/>
                <w:color w:val="000000" w:themeColor="text1"/>
              </w:rPr>
            </w:pPr>
            <w:r w:rsidRPr="00AC2746">
              <w:rPr>
                <w:rFonts w:ascii="Times New Roman" w:eastAsia="Times New Roman" w:hAnsi="Times New Roman" w:cs="Times New Roman"/>
                <w:color w:val="000000" w:themeColor="text1"/>
              </w:rPr>
              <w:t xml:space="preserve">10.4.2026. </w:t>
            </w:r>
          </w:p>
        </w:tc>
        <w:tc>
          <w:tcPr>
            <w:tcW w:w="2646" w:type="dxa"/>
            <w:tcBorders>
              <w:top w:val="single" w:sz="4" w:space="0" w:color="000000"/>
              <w:left w:val="single" w:sz="4" w:space="0" w:color="000000"/>
              <w:bottom w:val="single" w:sz="4" w:space="0" w:color="000000"/>
              <w:right w:val="single" w:sz="4" w:space="0" w:color="000000"/>
            </w:tcBorders>
          </w:tcPr>
          <w:p w14:paraId="1192671B" w14:textId="64934BBC" w:rsidR="009511CD" w:rsidRPr="00AC2746" w:rsidRDefault="009511CD" w:rsidP="009511CD">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 xml:space="preserve">Duble buble cinci linci nova priča za vas klinci </w:t>
            </w:r>
          </w:p>
        </w:tc>
        <w:tc>
          <w:tcPr>
            <w:tcW w:w="1803" w:type="dxa"/>
            <w:tcBorders>
              <w:top w:val="single" w:sz="4" w:space="0" w:color="000000"/>
              <w:left w:val="single" w:sz="4" w:space="0" w:color="000000"/>
              <w:bottom w:val="single" w:sz="4" w:space="0" w:color="000000"/>
              <w:right w:val="single" w:sz="4" w:space="0" w:color="000000"/>
            </w:tcBorders>
          </w:tcPr>
          <w:p w14:paraId="388A1E99" w14:textId="3B609BB2" w:rsidR="009511CD" w:rsidRPr="00AC2746" w:rsidRDefault="009511CD" w:rsidP="009511CD">
            <w:pPr>
              <w:tabs>
                <w:tab w:val="left" w:pos="0"/>
              </w:tabs>
              <w:jc w:val="center"/>
              <w:rPr>
                <w:rFonts w:ascii="Times New Roman" w:eastAsia="Arial Narrow" w:hAnsi="Times New Roman" w:cs="Times New Roman"/>
                <w:color w:val="000000" w:themeColor="text1"/>
              </w:rPr>
            </w:pPr>
            <w:r w:rsidRPr="00AC2746">
              <w:rPr>
                <w:rFonts w:ascii="Times New Roman" w:eastAsia="Times New Roman" w:hAnsi="Times New Roman" w:cs="Times New Roman"/>
                <w:color w:val="000000" w:themeColor="text1"/>
              </w:rPr>
              <w:t xml:space="preserve">Šareni svijet </w:t>
            </w:r>
          </w:p>
        </w:tc>
        <w:tc>
          <w:tcPr>
            <w:tcW w:w="1994" w:type="dxa"/>
            <w:tcBorders>
              <w:top w:val="single" w:sz="4" w:space="0" w:color="000000"/>
              <w:left w:val="single" w:sz="4" w:space="0" w:color="000000"/>
              <w:bottom w:val="single" w:sz="4" w:space="0" w:color="000000"/>
              <w:right w:val="single" w:sz="4" w:space="0" w:color="000000"/>
            </w:tcBorders>
          </w:tcPr>
          <w:p w14:paraId="25C4985E" w14:textId="70B942EA" w:rsidR="009511CD" w:rsidRPr="00AC2746" w:rsidRDefault="009511CD" w:rsidP="009511CD">
            <w:pPr>
              <w:tabs>
                <w:tab w:val="left" w:pos="0"/>
              </w:tabs>
              <w:jc w:val="center"/>
              <w:rPr>
                <w:rFonts w:ascii="Times New Roman" w:eastAsia="Arial Narrow" w:hAnsi="Times New Roman" w:cs="Times New Roman"/>
                <w:color w:val="000000" w:themeColor="text1"/>
              </w:rPr>
            </w:pPr>
            <w:r w:rsidRPr="00AC2746">
              <w:rPr>
                <w:rFonts w:ascii="Times New Roman" w:eastAsia="Times New Roman" w:hAnsi="Times New Roman" w:cs="Times New Roman"/>
                <w:color w:val="000000" w:themeColor="text1"/>
              </w:rPr>
              <w:t>DV Iskrica</w:t>
            </w:r>
            <w:r w:rsidR="00CC2B6A" w:rsidRPr="00AC2746">
              <w:rPr>
                <w:rFonts w:ascii="Times New Roman" w:eastAsia="Times New Roman" w:hAnsi="Times New Roman" w:cs="Times New Roman"/>
                <w:color w:val="000000" w:themeColor="text1"/>
              </w:rPr>
              <w:t>, Đelekovec</w:t>
            </w:r>
          </w:p>
        </w:tc>
      </w:tr>
      <w:tr w:rsidR="00CC2B6A" w:rsidRPr="00AC2746" w14:paraId="0A0F24B4" w14:textId="77777777" w:rsidTr="003C2705">
        <w:tc>
          <w:tcPr>
            <w:tcW w:w="1671" w:type="dxa"/>
            <w:vMerge w:val="restart"/>
          </w:tcPr>
          <w:p w14:paraId="11040635" w14:textId="096E65B2" w:rsidR="00CC2B6A" w:rsidRPr="00AC2746" w:rsidRDefault="00CC2B6A" w:rsidP="00CC2B6A">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sve skupine</w:t>
            </w:r>
          </w:p>
        </w:tc>
        <w:tc>
          <w:tcPr>
            <w:tcW w:w="1379" w:type="dxa"/>
          </w:tcPr>
          <w:p w14:paraId="626ED4D3" w14:textId="0D2BDD4D"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24.10.2025.</w:t>
            </w:r>
          </w:p>
        </w:tc>
        <w:tc>
          <w:tcPr>
            <w:tcW w:w="2646" w:type="dxa"/>
          </w:tcPr>
          <w:p w14:paraId="50E79DFC" w14:textId="3A7A4A85" w:rsidR="00CC2B6A" w:rsidRPr="00AC2746" w:rsidRDefault="00CC2B6A" w:rsidP="00CC2B6A">
            <w:pPr>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Duble buble cinci linci nova priča za vas klinci</w:t>
            </w:r>
          </w:p>
        </w:tc>
        <w:tc>
          <w:tcPr>
            <w:tcW w:w="1803" w:type="dxa"/>
          </w:tcPr>
          <w:p w14:paraId="60A4A5A3" w14:textId="6F066B76"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eastAsia="Times New Roman" w:hAnsi="Times New Roman" w:cs="Times New Roman"/>
                <w:color w:val="000000" w:themeColor="text1"/>
              </w:rPr>
              <w:t>Šareni svijet</w:t>
            </w:r>
          </w:p>
        </w:tc>
        <w:tc>
          <w:tcPr>
            <w:tcW w:w="1994" w:type="dxa"/>
          </w:tcPr>
          <w:p w14:paraId="277336EF" w14:textId="22E1AA50"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Dabrić, Legrad</w:t>
            </w:r>
          </w:p>
        </w:tc>
      </w:tr>
      <w:tr w:rsidR="00CC2B6A" w:rsidRPr="00AC2746" w14:paraId="76736241" w14:textId="77777777" w:rsidTr="003C2705">
        <w:tc>
          <w:tcPr>
            <w:tcW w:w="1671" w:type="dxa"/>
            <w:vMerge/>
          </w:tcPr>
          <w:p w14:paraId="566025EA" w14:textId="77777777" w:rsidR="00CC2B6A" w:rsidRPr="00AC2746" w:rsidRDefault="00CC2B6A" w:rsidP="00CC2B6A">
            <w:pPr>
              <w:tabs>
                <w:tab w:val="left" w:pos="0"/>
              </w:tabs>
              <w:jc w:val="center"/>
              <w:rPr>
                <w:rFonts w:ascii="Times New Roman" w:eastAsia="Times New Roman" w:hAnsi="Times New Roman" w:cs="Times New Roman"/>
                <w:color w:val="000000" w:themeColor="text1"/>
              </w:rPr>
            </w:pPr>
          </w:p>
        </w:tc>
        <w:tc>
          <w:tcPr>
            <w:tcW w:w="1379" w:type="dxa"/>
          </w:tcPr>
          <w:p w14:paraId="419B7480" w14:textId="1297F299"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5.3.2026.</w:t>
            </w:r>
          </w:p>
        </w:tc>
        <w:tc>
          <w:tcPr>
            <w:tcW w:w="2646" w:type="dxa"/>
          </w:tcPr>
          <w:p w14:paraId="03D11AF6" w14:textId="084AE86B" w:rsidR="00CC2B6A" w:rsidRPr="00AC2746" w:rsidRDefault="00CC2B6A" w:rsidP="00CC2B6A">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Šareni junaci i vesele rime, dah proljeća i duh zime</w:t>
            </w:r>
          </w:p>
        </w:tc>
        <w:tc>
          <w:tcPr>
            <w:tcW w:w="1803" w:type="dxa"/>
          </w:tcPr>
          <w:p w14:paraId="0803F549" w14:textId="725805EE"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eastAsia="Times New Roman" w:hAnsi="Times New Roman" w:cs="Times New Roman"/>
                <w:color w:val="000000" w:themeColor="text1"/>
              </w:rPr>
              <w:t>Šareni svijet</w:t>
            </w:r>
          </w:p>
        </w:tc>
        <w:tc>
          <w:tcPr>
            <w:tcW w:w="1994" w:type="dxa"/>
          </w:tcPr>
          <w:p w14:paraId="1AE5A18D" w14:textId="217A8515"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Dabrić, Legrad</w:t>
            </w:r>
          </w:p>
        </w:tc>
      </w:tr>
      <w:tr w:rsidR="00CC2B6A" w:rsidRPr="00AC2746" w14:paraId="1CB6F1BB" w14:textId="77777777" w:rsidTr="003C2705">
        <w:tc>
          <w:tcPr>
            <w:tcW w:w="1671" w:type="dxa"/>
            <w:vMerge/>
          </w:tcPr>
          <w:p w14:paraId="0A94FDB3" w14:textId="77777777" w:rsidR="00CC2B6A" w:rsidRPr="00AC2746" w:rsidRDefault="00CC2B6A" w:rsidP="00CC2B6A">
            <w:pPr>
              <w:tabs>
                <w:tab w:val="left" w:pos="0"/>
              </w:tabs>
              <w:jc w:val="center"/>
              <w:rPr>
                <w:rFonts w:ascii="Times New Roman" w:eastAsia="Times New Roman" w:hAnsi="Times New Roman" w:cs="Times New Roman"/>
                <w:color w:val="000000" w:themeColor="text1"/>
              </w:rPr>
            </w:pPr>
          </w:p>
        </w:tc>
        <w:tc>
          <w:tcPr>
            <w:tcW w:w="1379" w:type="dxa"/>
          </w:tcPr>
          <w:p w14:paraId="10D5811D" w14:textId="332280E0"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6.5.2026.</w:t>
            </w:r>
          </w:p>
        </w:tc>
        <w:tc>
          <w:tcPr>
            <w:tcW w:w="2646" w:type="dxa"/>
          </w:tcPr>
          <w:p w14:paraId="69C6FB24" w14:textId="0A28C1D7" w:rsidR="00CC2B6A" w:rsidRPr="00AC2746" w:rsidRDefault="00CC2B6A" w:rsidP="00CC2B6A">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Idemo u Zoološki vrt</w:t>
            </w:r>
          </w:p>
        </w:tc>
        <w:tc>
          <w:tcPr>
            <w:tcW w:w="1803" w:type="dxa"/>
          </w:tcPr>
          <w:p w14:paraId="119D8A78" w14:textId="5DD962F1"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Klaun Čupko</w:t>
            </w:r>
          </w:p>
        </w:tc>
        <w:tc>
          <w:tcPr>
            <w:tcW w:w="1994" w:type="dxa"/>
          </w:tcPr>
          <w:p w14:paraId="63D5D0C5" w14:textId="1CC407F8"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DV Dabrić, Legrad</w:t>
            </w:r>
          </w:p>
        </w:tc>
      </w:tr>
      <w:tr w:rsidR="00CC2B6A" w:rsidRPr="00AC2746" w14:paraId="75EB86C9" w14:textId="77777777" w:rsidTr="006A7D43">
        <w:tc>
          <w:tcPr>
            <w:tcW w:w="1671" w:type="dxa"/>
            <w:vMerge w:val="restart"/>
          </w:tcPr>
          <w:p w14:paraId="5D477B6D" w14:textId="137FCB60" w:rsidR="00CC2B6A" w:rsidRPr="00AC2746" w:rsidRDefault="00CC2B6A" w:rsidP="00CC2B6A">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skupine Leptirići i Pčelice</w:t>
            </w:r>
          </w:p>
        </w:tc>
        <w:tc>
          <w:tcPr>
            <w:tcW w:w="1379" w:type="dxa"/>
            <w:tcBorders>
              <w:top w:val="single" w:sz="4" w:space="0" w:color="000000"/>
              <w:left w:val="single" w:sz="4" w:space="0" w:color="000000"/>
              <w:bottom w:val="single" w:sz="4" w:space="0" w:color="000000"/>
              <w:right w:val="single" w:sz="4" w:space="0" w:color="000000"/>
            </w:tcBorders>
          </w:tcPr>
          <w:p w14:paraId="1A56E542" w14:textId="78FDD454"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15.12.2025.</w:t>
            </w:r>
          </w:p>
        </w:tc>
        <w:tc>
          <w:tcPr>
            <w:tcW w:w="2646" w:type="dxa"/>
            <w:tcBorders>
              <w:top w:val="single" w:sz="4" w:space="0" w:color="000000"/>
              <w:left w:val="single" w:sz="4" w:space="0" w:color="000000"/>
              <w:bottom w:val="single" w:sz="4" w:space="0" w:color="000000"/>
              <w:right w:val="single" w:sz="4" w:space="0" w:color="000000"/>
            </w:tcBorders>
          </w:tcPr>
          <w:p w14:paraId="12A5D498" w14:textId="4FA440BB" w:rsidR="00CC2B6A" w:rsidRPr="00AC2746" w:rsidRDefault="00CC2B6A" w:rsidP="00CC2B6A">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Božićna čarolija sjevera</w:t>
            </w:r>
          </w:p>
        </w:tc>
        <w:tc>
          <w:tcPr>
            <w:tcW w:w="1803" w:type="dxa"/>
            <w:tcBorders>
              <w:top w:val="single" w:sz="4" w:space="0" w:color="000000"/>
              <w:left w:val="single" w:sz="4" w:space="0" w:color="000000"/>
              <w:bottom w:val="single" w:sz="4" w:space="0" w:color="000000"/>
              <w:right w:val="single" w:sz="4" w:space="0" w:color="000000"/>
            </w:tcBorders>
          </w:tcPr>
          <w:p w14:paraId="7ED986DC" w14:textId="180E412E"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Kino Velebit</w:t>
            </w:r>
          </w:p>
        </w:tc>
        <w:tc>
          <w:tcPr>
            <w:tcW w:w="1994" w:type="dxa"/>
            <w:tcBorders>
              <w:top w:val="single" w:sz="4" w:space="0" w:color="000000"/>
              <w:left w:val="single" w:sz="4" w:space="0" w:color="000000"/>
              <w:bottom w:val="single" w:sz="4" w:space="0" w:color="000000"/>
              <w:right w:val="single" w:sz="4" w:space="0" w:color="000000"/>
            </w:tcBorders>
          </w:tcPr>
          <w:p w14:paraId="7A17963C" w14:textId="41498B9C"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Koprivnica</w:t>
            </w:r>
          </w:p>
        </w:tc>
      </w:tr>
      <w:tr w:rsidR="00CC2B6A" w:rsidRPr="00AC2746" w14:paraId="5F0EEF17" w14:textId="77777777" w:rsidTr="006A7D43">
        <w:tc>
          <w:tcPr>
            <w:tcW w:w="1671" w:type="dxa"/>
            <w:vMerge/>
          </w:tcPr>
          <w:p w14:paraId="1A00723D" w14:textId="77777777" w:rsidR="00CC2B6A" w:rsidRPr="00AC2746" w:rsidRDefault="00CC2B6A" w:rsidP="00CC2B6A">
            <w:pPr>
              <w:tabs>
                <w:tab w:val="left" w:pos="0"/>
              </w:tabs>
              <w:jc w:val="center"/>
              <w:rPr>
                <w:rFonts w:ascii="Times New Roman" w:eastAsia="Times New Roman" w:hAnsi="Times New Roman" w:cs="Times New Roman"/>
                <w:color w:val="000000" w:themeColor="text1"/>
              </w:rPr>
            </w:pPr>
          </w:p>
        </w:tc>
        <w:tc>
          <w:tcPr>
            <w:tcW w:w="1379" w:type="dxa"/>
            <w:tcBorders>
              <w:top w:val="single" w:sz="4" w:space="0" w:color="000000"/>
              <w:left w:val="single" w:sz="4" w:space="0" w:color="000000"/>
              <w:bottom w:val="single" w:sz="4" w:space="0" w:color="000000"/>
              <w:right w:val="single" w:sz="4" w:space="0" w:color="000000"/>
            </w:tcBorders>
          </w:tcPr>
          <w:p w14:paraId="286BB32A" w14:textId="77777777" w:rsidR="00CC2B6A" w:rsidRPr="00AC2746" w:rsidRDefault="00CC2B6A" w:rsidP="00CC2B6A">
            <w:pPr>
              <w:tabs>
                <w:tab w:val="left" w:pos="0"/>
              </w:tabs>
              <w:spacing w:line="36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18.12.2025.</w:t>
            </w:r>
          </w:p>
          <w:p w14:paraId="46C52401" w14:textId="77777777" w:rsidR="00CC2B6A" w:rsidRPr="00AC2746" w:rsidRDefault="00CC2B6A" w:rsidP="00CC2B6A">
            <w:pPr>
              <w:tabs>
                <w:tab w:val="left" w:pos="0"/>
              </w:tabs>
              <w:spacing w:line="360" w:lineRule="auto"/>
              <w:jc w:val="center"/>
              <w:rPr>
                <w:rFonts w:ascii="Times New Roman" w:hAnsi="Times New Roman" w:cs="Times New Roman"/>
                <w:iCs/>
                <w:color w:val="000000" w:themeColor="text1"/>
              </w:rPr>
            </w:pPr>
          </w:p>
          <w:p w14:paraId="14031AB9" w14:textId="77777777" w:rsidR="00CC2B6A" w:rsidRPr="00AC2746" w:rsidRDefault="00CC2B6A" w:rsidP="00CC2B6A">
            <w:pPr>
              <w:tabs>
                <w:tab w:val="left" w:pos="0"/>
              </w:tabs>
              <w:spacing w:line="360" w:lineRule="auto"/>
              <w:jc w:val="center"/>
              <w:rPr>
                <w:rFonts w:ascii="Times New Roman" w:hAnsi="Times New Roman" w:cs="Times New Roman"/>
                <w:iCs/>
                <w:color w:val="000000" w:themeColor="text1"/>
              </w:rPr>
            </w:pPr>
          </w:p>
          <w:p w14:paraId="1E2B5B6A" w14:textId="5624F54F"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w:t>
            </w:r>
          </w:p>
        </w:tc>
        <w:tc>
          <w:tcPr>
            <w:tcW w:w="2646" w:type="dxa"/>
            <w:tcBorders>
              <w:top w:val="single" w:sz="4" w:space="0" w:color="000000"/>
              <w:left w:val="single" w:sz="4" w:space="0" w:color="000000"/>
              <w:bottom w:val="single" w:sz="4" w:space="0" w:color="000000"/>
              <w:right w:val="single" w:sz="4" w:space="0" w:color="000000"/>
            </w:tcBorders>
          </w:tcPr>
          <w:p w14:paraId="005EAF67" w14:textId="62E3CA30" w:rsidR="00CC2B6A" w:rsidRPr="00AC2746" w:rsidRDefault="00CC2B6A" w:rsidP="00CC2B6A">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Darovi djeda Mraza</w:t>
            </w:r>
          </w:p>
        </w:tc>
        <w:tc>
          <w:tcPr>
            <w:tcW w:w="1803" w:type="dxa"/>
            <w:tcBorders>
              <w:top w:val="single" w:sz="4" w:space="0" w:color="000000"/>
              <w:left w:val="single" w:sz="4" w:space="0" w:color="000000"/>
              <w:bottom w:val="single" w:sz="4" w:space="0" w:color="000000"/>
              <w:right w:val="single" w:sz="4" w:space="0" w:color="000000"/>
            </w:tcBorders>
          </w:tcPr>
          <w:p w14:paraId="4B7BB73E" w14:textId="57D08241"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Produkcija Z</w:t>
            </w:r>
          </w:p>
        </w:tc>
        <w:tc>
          <w:tcPr>
            <w:tcW w:w="1994" w:type="dxa"/>
            <w:tcBorders>
              <w:top w:val="single" w:sz="4" w:space="0" w:color="000000"/>
              <w:left w:val="single" w:sz="4" w:space="0" w:color="000000"/>
              <w:bottom w:val="single" w:sz="4" w:space="0" w:color="000000"/>
              <w:right w:val="single" w:sz="4" w:space="0" w:color="000000"/>
            </w:tcBorders>
          </w:tcPr>
          <w:p w14:paraId="6431A189" w14:textId="7521EA40"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Centar Elim Legrad</w:t>
            </w:r>
          </w:p>
        </w:tc>
      </w:tr>
      <w:tr w:rsidR="00CC2B6A" w:rsidRPr="00AC2746" w14:paraId="7286EED9" w14:textId="77777777" w:rsidTr="006A7D43">
        <w:tc>
          <w:tcPr>
            <w:tcW w:w="1671" w:type="dxa"/>
            <w:vMerge/>
          </w:tcPr>
          <w:p w14:paraId="517F705D" w14:textId="77777777" w:rsidR="00CC2B6A" w:rsidRPr="00AC2746" w:rsidRDefault="00CC2B6A" w:rsidP="00CC2B6A">
            <w:pPr>
              <w:tabs>
                <w:tab w:val="left" w:pos="0"/>
              </w:tabs>
              <w:jc w:val="center"/>
              <w:rPr>
                <w:rFonts w:ascii="Times New Roman" w:eastAsia="Times New Roman" w:hAnsi="Times New Roman" w:cs="Times New Roman"/>
                <w:color w:val="000000" w:themeColor="text1"/>
              </w:rPr>
            </w:pPr>
          </w:p>
        </w:tc>
        <w:tc>
          <w:tcPr>
            <w:tcW w:w="1379" w:type="dxa"/>
            <w:tcBorders>
              <w:top w:val="single" w:sz="4" w:space="0" w:color="000000"/>
              <w:left w:val="single" w:sz="4" w:space="0" w:color="000000"/>
              <w:bottom w:val="single" w:sz="4" w:space="0" w:color="000000"/>
              <w:right w:val="single" w:sz="4" w:space="0" w:color="000000"/>
            </w:tcBorders>
          </w:tcPr>
          <w:p w14:paraId="08CFFFEB" w14:textId="60B419D4" w:rsidR="00CC2B6A" w:rsidRPr="00AC2746" w:rsidRDefault="00CC2B6A" w:rsidP="00CC2B6A">
            <w:pPr>
              <w:tabs>
                <w:tab w:val="left" w:pos="0"/>
              </w:tabs>
              <w:spacing w:line="36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17.2.2026.</w:t>
            </w:r>
          </w:p>
          <w:p w14:paraId="21068757" w14:textId="77777777" w:rsidR="00CC2B6A" w:rsidRPr="00AC2746" w:rsidRDefault="00CC2B6A" w:rsidP="00CC2B6A">
            <w:pPr>
              <w:tabs>
                <w:tab w:val="left" w:pos="0"/>
              </w:tabs>
              <w:spacing w:line="360" w:lineRule="auto"/>
              <w:jc w:val="center"/>
              <w:rPr>
                <w:rFonts w:ascii="Times New Roman" w:hAnsi="Times New Roman" w:cs="Times New Roman"/>
                <w:iCs/>
                <w:color w:val="000000" w:themeColor="text1"/>
              </w:rPr>
            </w:pPr>
          </w:p>
        </w:tc>
        <w:tc>
          <w:tcPr>
            <w:tcW w:w="2646" w:type="dxa"/>
            <w:tcBorders>
              <w:top w:val="single" w:sz="4" w:space="0" w:color="000000"/>
              <w:left w:val="single" w:sz="4" w:space="0" w:color="000000"/>
              <w:bottom w:val="single" w:sz="4" w:space="0" w:color="000000"/>
              <w:right w:val="single" w:sz="4" w:space="0" w:color="000000"/>
            </w:tcBorders>
          </w:tcPr>
          <w:p w14:paraId="1282C922" w14:textId="2E997F16" w:rsidR="00CC2B6A" w:rsidRPr="00AC2746" w:rsidRDefault="00CC2B6A" w:rsidP="00CC2B6A">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Vuk i sedam kozlića</w:t>
            </w:r>
          </w:p>
        </w:tc>
        <w:tc>
          <w:tcPr>
            <w:tcW w:w="1803" w:type="dxa"/>
            <w:tcBorders>
              <w:top w:val="single" w:sz="4" w:space="0" w:color="000000"/>
              <w:left w:val="single" w:sz="4" w:space="0" w:color="000000"/>
              <w:bottom w:val="single" w:sz="4" w:space="0" w:color="000000"/>
              <w:right w:val="single" w:sz="4" w:space="0" w:color="000000"/>
            </w:tcBorders>
          </w:tcPr>
          <w:p w14:paraId="3E6ADD7E" w14:textId="58ECA2F9"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odgojiteljice DV Zvončić Gola</w:t>
            </w:r>
          </w:p>
        </w:tc>
        <w:tc>
          <w:tcPr>
            <w:tcW w:w="1994" w:type="dxa"/>
            <w:tcBorders>
              <w:top w:val="single" w:sz="4" w:space="0" w:color="000000"/>
              <w:left w:val="single" w:sz="4" w:space="0" w:color="000000"/>
              <w:bottom w:val="single" w:sz="4" w:space="0" w:color="000000"/>
              <w:right w:val="single" w:sz="4" w:space="0" w:color="000000"/>
            </w:tcBorders>
          </w:tcPr>
          <w:p w14:paraId="24BFF0D5" w14:textId="377B920F" w:rsidR="00CC2B6A" w:rsidRPr="00AC2746" w:rsidRDefault="00CC2B6A" w:rsidP="00CC2B6A">
            <w:pPr>
              <w:tabs>
                <w:tab w:val="left" w:pos="0"/>
              </w:tabs>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dvorana Domoljub, Koprivnica</w:t>
            </w:r>
          </w:p>
        </w:tc>
      </w:tr>
    </w:tbl>
    <w:p w14:paraId="40DC16C7" w14:textId="47363E55" w:rsidR="00E11570" w:rsidRPr="00AC2746" w:rsidRDefault="006D31BF" w:rsidP="00F40929">
      <w:pPr>
        <w:pStyle w:val="Naslov2"/>
        <w:spacing w:line="360" w:lineRule="auto"/>
        <w:jc w:val="both"/>
        <w:rPr>
          <w:rFonts w:ascii="Times New Roman" w:hAnsi="Times New Roman" w:cs="Times New Roman"/>
          <w:color w:val="000000" w:themeColor="text1"/>
          <w:sz w:val="24"/>
          <w:szCs w:val="24"/>
        </w:rPr>
      </w:pPr>
      <w:bookmarkStart w:id="30" w:name="_Toc237337600"/>
      <w:r w:rsidRPr="00AC2746">
        <w:rPr>
          <w:rFonts w:ascii="Times New Roman" w:hAnsi="Times New Roman" w:cs="Times New Roman"/>
          <w:color w:val="000000" w:themeColor="text1"/>
          <w:sz w:val="24"/>
          <w:szCs w:val="24"/>
        </w:rPr>
        <w:lastRenderedPageBreak/>
        <w:t>5.4. SUDJELOVANJE U JAVNIM AKTIVNOSTIMA I SVEČANOSTIMA</w:t>
      </w:r>
      <w:bookmarkEnd w:id="30"/>
    </w:p>
    <w:p w14:paraId="5662B31F" w14:textId="1B4BBE97" w:rsidR="00E11570" w:rsidRPr="00AC2746" w:rsidRDefault="006D31BF">
      <w:pPr>
        <w:tabs>
          <w:tab w:val="left" w:pos="0"/>
        </w:tabs>
        <w:spacing w:after="0" w:line="360" w:lineRule="auto"/>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ab/>
        <w:t>Odazivanje aktivnostima i manifestacijama vezanima uz događanja Općina osnivača ove je pedagoške godine povećano. Održane su završne svečanosti u svim područnim objektima</w:t>
      </w:r>
      <w:r w:rsidR="000A6C22" w:rsidRPr="00AC2746">
        <w:rPr>
          <w:rFonts w:ascii="Times New Roman" w:eastAsia="Times New Roman" w:hAnsi="Times New Roman" w:cs="Times New Roman"/>
          <w:color w:val="000000" w:themeColor="text1"/>
          <w:sz w:val="24"/>
          <w:szCs w:val="24"/>
        </w:rPr>
        <w:t xml:space="preserve">. </w:t>
      </w:r>
    </w:p>
    <w:p w14:paraId="237E9C82" w14:textId="77777777" w:rsidR="00E11570" w:rsidRPr="00AC2746" w:rsidRDefault="00E11570">
      <w:pPr>
        <w:tabs>
          <w:tab w:val="left" w:pos="0"/>
        </w:tabs>
        <w:spacing w:after="0" w:line="360" w:lineRule="auto"/>
        <w:jc w:val="both"/>
        <w:rPr>
          <w:rFonts w:ascii="Times New Roman" w:eastAsia="Times New Roman" w:hAnsi="Times New Roman" w:cs="Times New Roman"/>
          <w:color w:val="000000" w:themeColor="text1"/>
          <w:sz w:val="24"/>
          <w:szCs w:val="24"/>
        </w:rPr>
      </w:pPr>
    </w:p>
    <w:p w14:paraId="0C5445DB" w14:textId="4D2AE8E2" w:rsidR="00395826" w:rsidRPr="00AC2746" w:rsidRDefault="006D31BF">
      <w:pPr>
        <w:tabs>
          <w:tab w:val="left" w:pos="0"/>
        </w:tabs>
        <w:spacing w:after="0" w:line="360" w:lineRule="auto"/>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Tablica 2</w:t>
      </w:r>
      <w:r w:rsidR="0016579E" w:rsidRPr="00AC2746">
        <w:rPr>
          <w:rFonts w:ascii="Times New Roman" w:eastAsia="Times New Roman" w:hAnsi="Times New Roman" w:cs="Times New Roman"/>
          <w:color w:val="000000" w:themeColor="text1"/>
          <w:sz w:val="24"/>
          <w:szCs w:val="24"/>
        </w:rPr>
        <w:t>1</w:t>
      </w:r>
      <w:r w:rsidR="009E1CB0" w:rsidRPr="00AC2746">
        <w:rPr>
          <w:rFonts w:ascii="Times New Roman" w:eastAsia="Times New Roman" w:hAnsi="Times New Roman" w:cs="Times New Roman"/>
          <w:color w:val="000000" w:themeColor="text1"/>
          <w:sz w:val="24"/>
          <w:szCs w:val="24"/>
        </w:rPr>
        <w:t>.</w:t>
      </w:r>
      <w:r w:rsidRPr="00AC2746">
        <w:rPr>
          <w:rFonts w:ascii="Times New Roman" w:eastAsia="Times New Roman" w:hAnsi="Times New Roman" w:cs="Times New Roman"/>
          <w:color w:val="000000" w:themeColor="text1"/>
          <w:sz w:val="24"/>
          <w:szCs w:val="24"/>
        </w:rPr>
        <w:t xml:space="preserve"> Sudjelovanje u javnim aktivnostima i svečanostima</w:t>
      </w:r>
    </w:p>
    <w:tbl>
      <w:tblPr>
        <w:tblStyle w:val="13"/>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549"/>
        <w:gridCol w:w="1628"/>
        <w:gridCol w:w="5125"/>
      </w:tblGrid>
      <w:tr w:rsidR="006F58E4" w:rsidRPr="00AC2746" w14:paraId="7318380B" w14:textId="77777777" w:rsidTr="00AC2746">
        <w:tc>
          <w:tcPr>
            <w:tcW w:w="1370" w:type="pct"/>
            <w:vAlign w:val="center"/>
          </w:tcPr>
          <w:p w14:paraId="78D0B698" w14:textId="77777777" w:rsidR="00E11570" w:rsidRPr="00AC2746" w:rsidRDefault="006D31BF" w:rsidP="00AC2746">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SKUPINA</w:t>
            </w:r>
          </w:p>
        </w:tc>
        <w:tc>
          <w:tcPr>
            <w:tcW w:w="875" w:type="pct"/>
            <w:vAlign w:val="center"/>
          </w:tcPr>
          <w:p w14:paraId="79F9D6BB" w14:textId="12F5FD62" w:rsidR="00E11570" w:rsidRPr="00AC2746" w:rsidRDefault="00DB0A5B" w:rsidP="00AC2746">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DATUM</w:t>
            </w:r>
          </w:p>
        </w:tc>
        <w:tc>
          <w:tcPr>
            <w:tcW w:w="2755" w:type="pct"/>
            <w:vAlign w:val="center"/>
          </w:tcPr>
          <w:p w14:paraId="00AFCB55" w14:textId="77777777" w:rsidR="00E11570" w:rsidRPr="00AC2746" w:rsidRDefault="006D31BF" w:rsidP="00AC2746">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SVEČANOSTI, JAVNI DOGAĐAJI</w:t>
            </w:r>
          </w:p>
        </w:tc>
      </w:tr>
      <w:tr w:rsidR="006F58E4" w:rsidRPr="00AC2746" w14:paraId="4A3DF5F6" w14:textId="77777777" w:rsidTr="00AC2746">
        <w:trPr>
          <w:trHeight w:val="138"/>
        </w:trPr>
        <w:tc>
          <w:tcPr>
            <w:tcW w:w="1370" w:type="pct"/>
            <w:vMerge w:val="restart"/>
            <w:vAlign w:val="center"/>
          </w:tcPr>
          <w:p w14:paraId="6E2BAFFC" w14:textId="77777777" w:rsidR="002E504D" w:rsidRPr="00AC2746" w:rsidRDefault="002E504D" w:rsidP="00AC2746">
            <w:pPr>
              <w:tabs>
                <w:tab w:val="left" w:pos="0"/>
              </w:tabs>
              <w:spacing w:after="0" w:line="240" w:lineRule="auto"/>
              <w:jc w:val="center"/>
              <w:rPr>
                <w:rFonts w:ascii="Times New Roman" w:eastAsia="Arial Narrow" w:hAnsi="Times New Roman" w:cs="Times New Roman"/>
                <w:color w:val="000000" w:themeColor="text1"/>
              </w:rPr>
            </w:pPr>
          </w:p>
          <w:p w14:paraId="6D51D927" w14:textId="102B74C7" w:rsidR="002E504D" w:rsidRPr="00AC2746" w:rsidRDefault="002E504D" w:rsidP="00AC2746">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Arial Narrow" w:hAnsi="Times New Roman" w:cs="Times New Roman"/>
                <w:color w:val="000000" w:themeColor="text1"/>
              </w:rPr>
              <w:t>„Bambi“ Ždala</w:t>
            </w:r>
          </w:p>
          <w:p w14:paraId="032AF8BC" w14:textId="77777777" w:rsidR="002E504D" w:rsidRPr="00AC2746" w:rsidRDefault="002E504D"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2294F12E" w14:textId="71EB114B" w:rsidR="002E504D"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7.10.2025.</w:t>
            </w:r>
          </w:p>
        </w:tc>
        <w:tc>
          <w:tcPr>
            <w:tcW w:w="2755" w:type="pct"/>
            <w:vAlign w:val="center"/>
          </w:tcPr>
          <w:p w14:paraId="46F543FC" w14:textId="378614C8" w:rsidR="002E504D" w:rsidRPr="00AC2746" w:rsidRDefault="002E504D"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Poligon guralica</w:t>
            </w:r>
          </w:p>
        </w:tc>
      </w:tr>
      <w:tr w:rsidR="006F58E4" w:rsidRPr="00AC2746" w14:paraId="3B4E5346" w14:textId="77777777" w:rsidTr="00AC2746">
        <w:trPr>
          <w:trHeight w:val="283"/>
        </w:trPr>
        <w:tc>
          <w:tcPr>
            <w:tcW w:w="1370" w:type="pct"/>
            <w:vMerge/>
            <w:vAlign w:val="center"/>
          </w:tcPr>
          <w:p w14:paraId="4611A8EC" w14:textId="77777777" w:rsidR="002E504D" w:rsidRPr="00AC2746" w:rsidRDefault="002E504D"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2E8A354F" w14:textId="33FB7EDC" w:rsidR="002E504D"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9.10.2025.</w:t>
            </w:r>
          </w:p>
        </w:tc>
        <w:tc>
          <w:tcPr>
            <w:tcW w:w="2755" w:type="pct"/>
            <w:vAlign w:val="center"/>
          </w:tcPr>
          <w:p w14:paraId="072BEDCC" w14:textId="0438BE5F" w:rsidR="002E504D" w:rsidRPr="00AC2746" w:rsidRDefault="002E504D"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Dan kruha i zahvalnost za plodove zemlje – suradnja s PŠ Ždala</w:t>
            </w:r>
          </w:p>
        </w:tc>
      </w:tr>
      <w:tr w:rsidR="006F58E4" w:rsidRPr="00AC2746" w14:paraId="583ED870" w14:textId="77777777" w:rsidTr="00AC2746">
        <w:tc>
          <w:tcPr>
            <w:tcW w:w="1370" w:type="pct"/>
            <w:vMerge/>
            <w:vAlign w:val="center"/>
          </w:tcPr>
          <w:p w14:paraId="46DD65B1" w14:textId="77777777" w:rsidR="002E504D" w:rsidRPr="00AC2746" w:rsidRDefault="002E504D"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36931928" w14:textId="435CE786" w:rsidR="002E504D"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5.12.2025.</w:t>
            </w:r>
          </w:p>
        </w:tc>
        <w:tc>
          <w:tcPr>
            <w:tcW w:w="2755" w:type="pct"/>
            <w:vAlign w:val="center"/>
          </w:tcPr>
          <w:p w14:paraId="4438F5EA" w14:textId="68D06F12" w:rsidR="002E504D" w:rsidRPr="00AC2746" w:rsidRDefault="002E504D"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Sv.Nikola – program u crkvi – suradnja s PŠ Ždala</w:t>
            </w:r>
          </w:p>
        </w:tc>
      </w:tr>
      <w:tr w:rsidR="006F58E4" w:rsidRPr="00AC2746" w14:paraId="07830509" w14:textId="77777777" w:rsidTr="00AC2746">
        <w:trPr>
          <w:trHeight w:val="58"/>
        </w:trPr>
        <w:tc>
          <w:tcPr>
            <w:tcW w:w="1370" w:type="pct"/>
            <w:vMerge/>
            <w:vAlign w:val="center"/>
          </w:tcPr>
          <w:p w14:paraId="7E0236FF" w14:textId="77777777" w:rsidR="002E504D" w:rsidRPr="00AC2746" w:rsidRDefault="002E504D"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3604CD92" w14:textId="2E492515" w:rsidR="002E504D"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9.12.2025.</w:t>
            </w:r>
          </w:p>
        </w:tc>
        <w:tc>
          <w:tcPr>
            <w:tcW w:w="2755" w:type="pct"/>
            <w:vAlign w:val="center"/>
          </w:tcPr>
          <w:p w14:paraId="714F3A78" w14:textId="244B993C" w:rsidR="002E504D" w:rsidRPr="00AC2746" w:rsidRDefault="002E504D"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Božićna radionica za djecu i roditelje</w:t>
            </w:r>
          </w:p>
        </w:tc>
      </w:tr>
      <w:tr w:rsidR="006F58E4" w:rsidRPr="00AC2746" w14:paraId="3B75D87A" w14:textId="77777777" w:rsidTr="00AC2746">
        <w:tc>
          <w:tcPr>
            <w:tcW w:w="1370" w:type="pct"/>
            <w:vMerge/>
            <w:vAlign w:val="center"/>
          </w:tcPr>
          <w:p w14:paraId="4864CC10" w14:textId="77777777" w:rsidR="002E504D" w:rsidRPr="00AC2746" w:rsidRDefault="002E504D"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5DF55894" w14:textId="413CEC23" w:rsidR="002E504D" w:rsidRPr="00AC2746" w:rsidRDefault="00DB0A5B" w:rsidP="00AC2746">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13.12.2025.</w:t>
            </w:r>
          </w:p>
        </w:tc>
        <w:tc>
          <w:tcPr>
            <w:tcW w:w="2755" w:type="pct"/>
            <w:vAlign w:val="center"/>
          </w:tcPr>
          <w:p w14:paraId="28540CA5" w14:textId="186AEB72" w:rsidR="002E504D" w:rsidRPr="00AC2746" w:rsidRDefault="002E504D" w:rsidP="00AC2746">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Božićna priredba- 2. Advent u Ždali</w:t>
            </w:r>
          </w:p>
        </w:tc>
      </w:tr>
      <w:tr w:rsidR="006F58E4" w:rsidRPr="00AC2746" w14:paraId="2EB0E54C" w14:textId="77777777" w:rsidTr="00AC2746">
        <w:tc>
          <w:tcPr>
            <w:tcW w:w="1370" w:type="pct"/>
            <w:vMerge/>
            <w:vAlign w:val="center"/>
          </w:tcPr>
          <w:p w14:paraId="32FEA58D" w14:textId="77777777" w:rsidR="002E504D" w:rsidRPr="00AC2746" w:rsidRDefault="002E504D"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6E21D4E8" w14:textId="694D26A0" w:rsidR="002E504D"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17.2.2026.</w:t>
            </w:r>
          </w:p>
        </w:tc>
        <w:tc>
          <w:tcPr>
            <w:tcW w:w="2755" w:type="pct"/>
            <w:vAlign w:val="center"/>
          </w:tcPr>
          <w:p w14:paraId="22F1BB73" w14:textId="38604CB0" w:rsidR="002E504D" w:rsidRPr="00AC2746" w:rsidRDefault="002E504D"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Maškare</w:t>
            </w:r>
          </w:p>
        </w:tc>
      </w:tr>
      <w:tr w:rsidR="006F58E4" w:rsidRPr="00AC2746" w14:paraId="77B2C008" w14:textId="77777777" w:rsidTr="00AC2746">
        <w:tc>
          <w:tcPr>
            <w:tcW w:w="1370" w:type="pct"/>
            <w:vMerge/>
            <w:vAlign w:val="center"/>
          </w:tcPr>
          <w:p w14:paraId="6A07BB75" w14:textId="77777777" w:rsidR="002E504D" w:rsidRPr="00AC2746" w:rsidRDefault="002E504D"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45AF58D6" w14:textId="6C9C25DB" w:rsidR="002E504D"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19.3.2026.</w:t>
            </w:r>
          </w:p>
        </w:tc>
        <w:tc>
          <w:tcPr>
            <w:tcW w:w="2755" w:type="pct"/>
            <w:vAlign w:val="center"/>
          </w:tcPr>
          <w:p w14:paraId="72EFE1B5" w14:textId="3F1965D6" w:rsidR="002E504D" w:rsidRPr="00AC2746" w:rsidRDefault="002E504D"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Dan očeva</w:t>
            </w:r>
          </w:p>
        </w:tc>
      </w:tr>
      <w:tr w:rsidR="006F58E4" w:rsidRPr="00AC2746" w14:paraId="4E108AE3" w14:textId="77777777" w:rsidTr="00AC2746">
        <w:tc>
          <w:tcPr>
            <w:tcW w:w="1370" w:type="pct"/>
            <w:vMerge/>
            <w:vAlign w:val="center"/>
          </w:tcPr>
          <w:p w14:paraId="355C159E" w14:textId="77777777" w:rsidR="002E504D" w:rsidRPr="00AC2746" w:rsidRDefault="002E504D"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28B61F3F" w14:textId="6E43C13D" w:rsidR="002E504D"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8.5.2026.</w:t>
            </w:r>
          </w:p>
        </w:tc>
        <w:tc>
          <w:tcPr>
            <w:tcW w:w="2755" w:type="pct"/>
            <w:vAlign w:val="center"/>
          </w:tcPr>
          <w:p w14:paraId="6DD98D59" w14:textId="21A6E584" w:rsidR="002E504D" w:rsidRPr="00AC2746" w:rsidRDefault="002E504D"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Virovska Prkačijada</w:t>
            </w:r>
          </w:p>
        </w:tc>
      </w:tr>
      <w:tr w:rsidR="006F58E4" w:rsidRPr="00AC2746" w14:paraId="5A64B5BA" w14:textId="77777777" w:rsidTr="00AC2746">
        <w:tc>
          <w:tcPr>
            <w:tcW w:w="1370" w:type="pct"/>
            <w:vMerge/>
            <w:vAlign w:val="center"/>
          </w:tcPr>
          <w:p w14:paraId="58AB47D5" w14:textId="77777777" w:rsidR="002E504D" w:rsidRPr="00AC2746" w:rsidRDefault="002E504D"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3DEFA2CD" w14:textId="53B47887" w:rsidR="002E504D"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19.6.2026.</w:t>
            </w:r>
          </w:p>
        </w:tc>
        <w:tc>
          <w:tcPr>
            <w:tcW w:w="2755" w:type="pct"/>
            <w:vAlign w:val="center"/>
          </w:tcPr>
          <w:p w14:paraId="2D4565F2" w14:textId="6441689F" w:rsidR="002E504D" w:rsidRPr="00AC2746" w:rsidRDefault="002E504D"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Završna svečanost</w:t>
            </w:r>
          </w:p>
        </w:tc>
      </w:tr>
      <w:tr w:rsidR="006F58E4" w:rsidRPr="00AC2746" w14:paraId="57D4FD73" w14:textId="77777777" w:rsidTr="00AC2746">
        <w:tc>
          <w:tcPr>
            <w:tcW w:w="1370" w:type="pct"/>
            <w:vMerge w:val="restart"/>
            <w:vAlign w:val="center"/>
          </w:tcPr>
          <w:p w14:paraId="53596921" w14:textId="5A253665" w:rsidR="00A20396"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„Zvončić</w:t>
            </w:r>
            <w:r w:rsidR="00A20396" w:rsidRPr="00AC2746">
              <w:rPr>
                <w:rFonts w:ascii="Times New Roman" w:eastAsia="Times New Roman" w:hAnsi="Times New Roman" w:cs="Times New Roman"/>
                <w:color w:val="000000" w:themeColor="text1"/>
              </w:rPr>
              <w:t>“ Gola, skupina Pčelice, Vesele rode i Zvončica</w:t>
            </w:r>
          </w:p>
        </w:tc>
        <w:tc>
          <w:tcPr>
            <w:tcW w:w="875" w:type="pct"/>
            <w:vAlign w:val="center"/>
          </w:tcPr>
          <w:p w14:paraId="2822ECA2" w14:textId="5E32B7BA" w:rsidR="00A20396"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9.10.2025.</w:t>
            </w:r>
          </w:p>
        </w:tc>
        <w:tc>
          <w:tcPr>
            <w:tcW w:w="2755" w:type="pct"/>
            <w:vAlign w:val="center"/>
          </w:tcPr>
          <w:p w14:paraId="5EDCCDEE" w14:textId="616ABC60" w:rsidR="00A20396" w:rsidRPr="00AC2746" w:rsidRDefault="00A20396"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Dječji tjedan u Goli</w:t>
            </w:r>
          </w:p>
        </w:tc>
      </w:tr>
      <w:tr w:rsidR="006F58E4" w:rsidRPr="00AC2746" w14:paraId="5F91AA75" w14:textId="77777777" w:rsidTr="00AC2746">
        <w:tc>
          <w:tcPr>
            <w:tcW w:w="1370" w:type="pct"/>
            <w:vMerge/>
            <w:vAlign w:val="center"/>
          </w:tcPr>
          <w:p w14:paraId="3B6593D8" w14:textId="77777777" w:rsidR="00A20396" w:rsidRPr="00AC2746" w:rsidRDefault="00A20396"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42E59604" w14:textId="763BBB71" w:rsidR="00A20396"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4.12.2026.</w:t>
            </w:r>
          </w:p>
        </w:tc>
        <w:tc>
          <w:tcPr>
            <w:tcW w:w="2755" w:type="pct"/>
            <w:vAlign w:val="center"/>
          </w:tcPr>
          <w:p w14:paraId="7CB8FB67" w14:textId="550CED2D" w:rsidR="00A20396" w:rsidRPr="00AC2746" w:rsidRDefault="00A20396"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Dječji tjedan u Goli-filmska večer</w:t>
            </w:r>
          </w:p>
        </w:tc>
      </w:tr>
      <w:tr w:rsidR="006F58E4" w:rsidRPr="00AC2746" w14:paraId="6057C4BC" w14:textId="77777777" w:rsidTr="00AC2746">
        <w:tc>
          <w:tcPr>
            <w:tcW w:w="1370" w:type="pct"/>
            <w:vMerge/>
            <w:vAlign w:val="center"/>
          </w:tcPr>
          <w:p w14:paraId="1D91E661" w14:textId="77777777" w:rsidR="00A20396" w:rsidRPr="00AC2746" w:rsidRDefault="00A20396"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013FD223" w14:textId="55F87CE1" w:rsidR="00A20396"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1.12.2026.</w:t>
            </w:r>
          </w:p>
        </w:tc>
        <w:tc>
          <w:tcPr>
            <w:tcW w:w="2755" w:type="pct"/>
            <w:vAlign w:val="center"/>
          </w:tcPr>
          <w:p w14:paraId="086D335A" w14:textId="1719E123" w:rsidR="00A20396" w:rsidRPr="00AC2746" w:rsidRDefault="00A20396"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Otvorenje vrtića</w:t>
            </w:r>
          </w:p>
        </w:tc>
      </w:tr>
      <w:tr w:rsidR="006F58E4" w:rsidRPr="00AC2746" w14:paraId="279172E3" w14:textId="77777777" w:rsidTr="00AC2746">
        <w:tc>
          <w:tcPr>
            <w:tcW w:w="1370" w:type="pct"/>
            <w:vMerge/>
            <w:vAlign w:val="center"/>
          </w:tcPr>
          <w:p w14:paraId="291D80A3" w14:textId="77777777" w:rsidR="00A20396" w:rsidRPr="00AC2746" w:rsidRDefault="00A20396"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6BDCB811" w14:textId="5CE580AD" w:rsidR="00A20396"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10.12.2025.</w:t>
            </w:r>
          </w:p>
        </w:tc>
        <w:tc>
          <w:tcPr>
            <w:tcW w:w="2755" w:type="pct"/>
            <w:vAlign w:val="center"/>
          </w:tcPr>
          <w:p w14:paraId="0D8E4FA0" w14:textId="1E984885" w:rsidR="00A20396" w:rsidRPr="00AC2746" w:rsidRDefault="00A20396"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božićna priredba</w:t>
            </w:r>
          </w:p>
        </w:tc>
      </w:tr>
      <w:tr w:rsidR="006F58E4" w:rsidRPr="00AC2746" w14:paraId="7C9568D1" w14:textId="77777777" w:rsidTr="00AC2746">
        <w:tc>
          <w:tcPr>
            <w:tcW w:w="1370" w:type="pct"/>
            <w:vMerge/>
            <w:vAlign w:val="center"/>
          </w:tcPr>
          <w:p w14:paraId="38DB45AC" w14:textId="77777777" w:rsidR="00A20396" w:rsidRPr="00AC2746" w:rsidRDefault="00A20396"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4F0CACAD" w14:textId="1C71BBA9" w:rsidR="00A20396"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29.3.2026.</w:t>
            </w:r>
          </w:p>
        </w:tc>
        <w:tc>
          <w:tcPr>
            <w:tcW w:w="2755" w:type="pct"/>
            <w:vAlign w:val="center"/>
          </w:tcPr>
          <w:p w14:paraId="344956D8" w14:textId="35052FA1" w:rsidR="00A20396" w:rsidRPr="00AC2746" w:rsidRDefault="00A20396" w:rsidP="00AC2746">
            <w:pPr>
              <w:spacing w:after="0"/>
              <w:jc w:val="center"/>
              <w:rPr>
                <w:rFonts w:ascii="Times New Roman" w:hAnsi="Times New Roman" w:cs="Times New Roman"/>
                <w:color w:val="000000" w:themeColor="text1"/>
              </w:rPr>
            </w:pPr>
            <w:r w:rsidRPr="00AC2746">
              <w:rPr>
                <w:rFonts w:ascii="Times New Roman" w:hAnsi="Times New Roman" w:cs="Times New Roman"/>
                <w:iCs/>
                <w:color w:val="000000" w:themeColor="text1"/>
              </w:rPr>
              <w:t>Iz kolijevki naših baka (Uskrs kroz generacije)</w:t>
            </w:r>
          </w:p>
        </w:tc>
      </w:tr>
      <w:tr w:rsidR="006F58E4" w:rsidRPr="00AC2746" w14:paraId="05C9138F" w14:textId="77777777" w:rsidTr="00AC2746">
        <w:tc>
          <w:tcPr>
            <w:tcW w:w="1370" w:type="pct"/>
            <w:vMerge/>
            <w:vAlign w:val="center"/>
          </w:tcPr>
          <w:p w14:paraId="0AE31DA7" w14:textId="77777777" w:rsidR="00A20396" w:rsidRPr="00AC2746" w:rsidRDefault="00A20396"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45F54FBB" w14:textId="6EF53567" w:rsidR="00A20396"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6.4. 2026.</w:t>
            </w:r>
          </w:p>
        </w:tc>
        <w:tc>
          <w:tcPr>
            <w:tcW w:w="2755" w:type="pct"/>
            <w:vAlign w:val="center"/>
          </w:tcPr>
          <w:p w14:paraId="6F009E62" w14:textId="002C6B47" w:rsidR="00A20396" w:rsidRPr="00AC2746" w:rsidRDefault="00A20396" w:rsidP="00AC2746">
            <w:pPr>
              <w:spacing w:after="0"/>
              <w:jc w:val="center"/>
              <w:rPr>
                <w:rFonts w:ascii="Times New Roman" w:hAnsi="Times New Roman" w:cs="Times New Roman"/>
                <w:color w:val="000000" w:themeColor="text1"/>
              </w:rPr>
            </w:pPr>
            <w:r w:rsidRPr="00AC2746">
              <w:rPr>
                <w:rFonts w:ascii="Times New Roman" w:hAnsi="Times New Roman" w:cs="Times New Roman"/>
                <w:iCs/>
                <w:color w:val="000000" w:themeColor="text1"/>
              </w:rPr>
              <w:t>Uskrsna potraga za pisanicama (Udruga žena)</w:t>
            </w:r>
          </w:p>
        </w:tc>
      </w:tr>
      <w:tr w:rsidR="006F58E4" w:rsidRPr="00AC2746" w14:paraId="56B32F9D" w14:textId="77777777" w:rsidTr="00AC2746">
        <w:tc>
          <w:tcPr>
            <w:tcW w:w="1370" w:type="pct"/>
            <w:vMerge w:val="restart"/>
            <w:vAlign w:val="center"/>
          </w:tcPr>
          <w:p w14:paraId="504A5439" w14:textId="22EC2E61"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„Zvončić“ Gola, skupina Sovice, Mali zeko, Zvjezdice i Zvončić</w:t>
            </w:r>
          </w:p>
        </w:tc>
        <w:tc>
          <w:tcPr>
            <w:tcW w:w="875" w:type="pct"/>
            <w:vAlign w:val="center"/>
          </w:tcPr>
          <w:p w14:paraId="4E8DF86E" w14:textId="5F414E02" w:rsidR="006112E4"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9.10.2025.</w:t>
            </w:r>
          </w:p>
        </w:tc>
        <w:tc>
          <w:tcPr>
            <w:tcW w:w="2755" w:type="pct"/>
            <w:vAlign w:val="center"/>
          </w:tcPr>
          <w:p w14:paraId="3780791D" w14:textId="269DE304" w:rsidR="006112E4" w:rsidRPr="00AC2746" w:rsidRDefault="006112E4"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Dječji tjedan u Goli</w:t>
            </w:r>
          </w:p>
        </w:tc>
      </w:tr>
      <w:tr w:rsidR="006F58E4" w:rsidRPr="00AC2746" w14:paraId="47B9E479" w14:textId="77777777" w:rsidTr="00AC2746">
        <w:tc>
          <w:tcPr>
            <w:tcW w:w="1370" w:type="pct"/>
            <w:vMerge/>
            <w:vAlign w:val="center"/>
          </w:tcPr>
          <w:p w14:paraId="1DCA4128"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73324CFB" w14:textId="15107C5C" w:rsidR="006112E4"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1.12.2025.</w:t>
            </w:r>
          </w:p>
        </w:tc>
        <w:tc>
          <w:tcPr>
            <w:tcW w:w="2755" w:type="pct"/>
            <w:vAlign w:val="center"/>
          </w:tcPr>
          <w:p w14:paraId="6BC034E3" w14:textId="7B8D12B6" w:rsidR="006112E4" w:rsidRPr="00AC2746" w:rsidRDefault="006112E4"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Otvorenje novog vrtića u Goli</w:t>
            </w:r>
          </w:p>
        </w:tc>
      </w:tr>
      <w:tr w:rsidR="006F58E4" w:rsidRPr="00AC2746" w14:paraId="6326D4C3" w14:textId="77777777" w:rsidTr="00AC2746">
        <w:tc>
          <w:tcPr>
            <w:tcW w:w="1370" w:type="pct"/>
            <w:vMerge/>
            <w:vAlign w:val="center"/>
          </w:tcPr>
          <w:p w14:paraId="7EB542D7"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0AD223ED" w14:textId="1D883C26" w:rsidR="006112E4"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4.12.2025.</w:t>
            </w:r>
          </w:p>
        </w:tc>
        <w:tc>
          <w:tcPr>
            <w:tcW w:w="2755" w:type="pct"/>
            <w:vAlign w:val="center"/>
          </w:tcPr>
          <w:p w14:paraId="3AB8EB47" w14:textId="41C2D44F" w:rsidR="006112E4" w:rsidRPr="00AC2746" w:rsidRDefault="006112E4"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4. humanitarni advent u Goli (filmska večer)</w:t>
            </w:r>
          </w:p>
        </w:tc>
      </w:tr>
      <w:tr w:rsidR="006F58E4" w:rsidRPr="00AC2746" w14:paraId="7714A7F8" w14:textId="77777777" w:rsidTr="00AC2746">
        <w:tc>
          <w:tcPr>
            <w:tcW w:w="1370" w:type="pct"/>
            <w:vMerge/>
            <w:vAlign w:val="center"/>
          </w:tcPr>
          <w:p w14:paraId="131B474A"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188A9DAE" w14:textId="36C7A925" w:rsidR="006112E4"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10.12.2025.</w:t>
            </w:r>
          </w:p>
        </w:tc>
        <w:tc>
          <w:tcPr>
            <w:tcW w:w="2755" w:type="pct"/>
            <w:vAlign w:val="center"/>
          </w:tcPr>
          <w:p w14:paraId="18CFCDBE" w14:textId="13B27045" w:rsidR="006112E4" w:rsidRPr="00AC2746" w:rsidRDefault="006112E4"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4. humanitarni advent u Goli (božićna priredba)</w:t>
            </w:r>
          </w:p>
        </w:tc>
      </w:tr>
      <w:tr w:rsidR="006F58E4" w:rsidRPr="00AC2746" w14:paraId="0625FB96" w14:textId="77777777" w:rsidTr="00AC2746">
        <w:tc>
          <w:tcPr>
            <w:tcW w:w="1370" w:type="pct"/>
            <w:vMerge/>
            <w:vAlign w:val="center"/>
          </w:tcPr>
          <w:p w14:paraId="547A577F"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747B9819" w14:textId="2B6733B0"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18.3.2026.</w:t>
            </w:r>
          </w:p>
        </w:tc>
        <w:tc>
          <w:tcPr>
            <w:tcW w:w="2755" w:type="pct"/>
            <w:vAlign w:val="center"/>
          </w:tcPr>
          <w:p w14:paraId="4486E5AD" w14:textId="24F0D3B3" w:rsidR="006112E4" w:rsidRPr="00AC2746" w:rsidRDefault="006112E4"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Dan očeva - druženje djece i očeva uz radionicu</w:t>
            </w:r>
          </w:p>
        </w:tc>
      </w:tr>
      <w:tr w:rsidR="006F58E4" w:rsidRPr="00AC2746" w14:paraId="61ED6A80" w14:textId="77777777" w:rsidTr="00AC2746">
        <w:tc>
          <w:tcPr>
            <w:tcW w:w="1370" w:type="pct"/>
            <w:vMerge/>
            <w:vAlign w:val="center"/>
          </w:tcPr>
          <w:p w14:paraId="7CDD4ECC"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5124F400" w14:textId="17A07CBE" w:rsidR="006112E4"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29.3.2026.</w:t>
            </w:r>
          </w:p>
        </w:tc>
        <w:tc>
          <w:tcPr>
            <w:tcW w:w="2755" w:type="pct"/>
            <w:vAlign w:val="center"/>
          </w:tcPr>
          <w:p w14:paraId="11B182A3" w14:textId="2AFB6F4E" w:rsidR="006112E4" w:rsidRPr="00AC2746" w:rsidRDefault="006112E4"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Izložba: Iz koljevke naših baka</w:t>
            </w:r>
          </w:p>
        </w:tc>
      </w:tr>
      <w:tr w:rsidR="006F58E4" w:rsidRPr="00AC2746" w14:paraId="773D30EF" w14:textId="77777777" w:rsidTr="00AC2746">
        <w:tc>
          <w:tcPr>
            <w:tcW w:w="1370" w:type="pct"/>
            <w:vMerge/>
            <w:vAlign w:val="center"/>
          </w:tcPr>
          <w:p w14:paraId="2770EC02"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321ADD9F" w14:textId="2301EE79"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6.4.2026.</w:t>
            </w:r>
          </w:p>
        </w:tc>
        <w:tc>
          <w:tcPr>
            <w:tcW w:w="2755" w:type="pct"/>
            <w:vAlign w:val="center"/>
          </w:tcPr>
          <w:p w14:paraId="4BB4EEE2" w14:textId="4891DC20" w:rsidR="006112E4" w:rsidRPr="00AC2746" w:rsidRDefault="006112E4"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Potraga za pisanicama</w:t>
            </w:r>
          </w:p>
        </w:tc>
      </w:tr>
      <w:tr w:rsidR="006F58E4" w:rsidRPr="00AC2746" w14:paraId="118E3956" w14:textId="77777777" w:rsidTr="00AC2746">
        <w:tc>
          <w:tcPr>
            <w:tcW w:w="1370" w:type="pct"/>
            <w:vMerge/>
            <w:vAlign w:val="center"/>
          </w:tcPr>
          <w:p w14:paraId="461D9489"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77D832A5" w14:textId="0983EC50" w:rsidR="006112E4"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7.5.2026.</w:t>
            </w:r>
          </w:p>
        </w:tc>
        <w:tc>
          <w:tcPr>
            <w:tcW w:w="2755" w:type="pct"/>
            <w:vAlign w:val="center"/>
          </w:tcPr>
          <w:p w14:paraId="3C1BCCD7" w14:textId="2E4A7DE9" w:rsidR="006112E4" w:rsidRPr="00AC2746" w:rsidRDefault="006112E4"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Majčin dan – radionica u suradnji sa studio Frika</w:t>
            </w:r>
          </w:p>
        </w:tc>
      </w:tr>
      <w:tr w:rsidR="006F58E4" w:rsidRPr="00AC2746" w14:paraId="65836194" w14:textId="77777777" w:rsidTr="00AC2746">
        <w:tc>
          <w:tcPr>
            <w:tcW w:w="1370" w:type="pct"/>
            <w:vMerge/>
            <w:vAlign w:val="center"/>
          </w:tcPr>
          <w:p w14:paraId="77196C75"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2562CBC0" w14:textId="11FAD9ED"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30.4.2026.</w:t>
            </w:r>
          </w:p>
        </w:tc>
        <w:tc>
          <w:tcPr>
            <w:tcW w:w="2755" w:type="pct"/>
            <w:vAlign w:val="center"/>
          </w:tcPr>
          <w:p w14:paraId="5A2F5958" w14:textId="2C6DBEB0" w:rsidR="006112E4" w:rsidRPr="00AC2746" w:rsidRDefault="006112E4"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Prvomajska roštiljada</w:t>
            </w:r>
          </w:p>
        </w:tc>
      </w:tr>
      <w:tr w:rsidR="006F58E4" w:rsidRPr="00AC2746" w14:paraId="714D442D" w14:textId="77777777" w:rsidTr="00AC2746">
        <w:tc>
          <w:tcPr>
            <w:tcW w:w="1370" w:type="pct"/>
            <w:vMerge/>
            <w:vAlign w:val="center"/>
          </w:tcPr>
          <w:p w14:paraId="3EE63BDF"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2193B055" w14:textId="5A143F6B" w:rsidR="006112E4"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29.5.2026.</w:t>
            </w:r>
          </w:p>
        </w:tc>
        <w:tc>
          <w:tcPr>
            <w:tcW w:w="2755" w:type="pct"/>
            <w:vAlign w:val="center"/>
          </w:tcPr>
          <w:p w14:paraId="39E069F2" w14:textId="6AC8D888" w:rsidR="006112E4" w:rsidRPr="00AC2746" w:rsidRDefault="006112E4"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Završna svečanost</w:t>
            </w:r>
          </w:p>
        </w:tc>
      </w:tr>
      <w:tr w:rsidR="006F58E4" w:rsidRPr="00AC2746" w14:paraId="73F7D598" w14:textId="77777777" w:rsidTr="00AC2746">
        <w:tc>
          <w:tcPr>
            <w:tcW w:w="1370" w:type="pct"/>
            <w:vMerge w:val="restart"/>
            <w:vAlign w:val="center"/>
          </w:tcPr>
          <w:p w14:paraId="41E4FB1D" w14:textId="708046CC"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„Zvončić“ Gola, skupina Zvončić</w:t>
            </w:r>
          </w:p>
        </w:tc>
        <w:tc>
          <w:tcPr>
            <w:tcW w:w="875" w:type="pct"/>
            <w:vAlign w:val="center"/>
          </w:tcPr>
          <w:p w14:paraId="0882669F" w14:textId="3993A4A8"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4.10.2025.</w:t>
            </w:r>
          </w:p>
        </w:tc>
        <w:tc>
          <w:tcPr>
            <w:tcW w:w="2755" w:type="pct"/>
            <w:vAlign w:val="center"/>
          </w:tcPr>
          <w:p w14:paraId="0DA7A87F" w14:textId="46CE47E9" w:rsidR="006112E4" w:rsidRPr="00AC2746" w:rsidRDefault="006112E4"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Dječji tjedan, predstava, kestenijada, igre na otvorenom u parku</w:t>
            </w:r>
          </w:p>
        </w:tc>
      </w:tr>
      <w:tr w:rsidR="006F58E4" w:rsidRPr="00AC2746" w14:paraId="4C7C94D9" w14:textId="77777777" w:rsidTr="00AC2746">
        <w:tc>
          <w:tcPr>
            <w:tcW w:w="1370" w:type="pct"/>
            <w:vMerge/>
            <w:vAlign w:val="center"/>
          </w:tcPr>
          <w:p w14:paraId="729EF3EA"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57005463" w14:textId="2AC5F282"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11.10.2025.</w:t>
            </w:r>
          </w:p>
        </w:tc>
        <w:tc>
          <w:tcPr>
            <w:tcW w:w="2755" w:type="pct"/>
            <w:vAlign w:val="center"/>
          </w:tcPr>
          <w:p w14:paraId="42B247E3" w14:textId="078B5EE4" w:rsidR="006112E4" w:rsidRPr="00AC2746" w:rsidRDefault="006112E4"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Sudjelovanje na večeri folklora o organizaciji KUD-a Koprivničko srce</w:t>
            </w:r>
          </w:p>
        </w:tc>
      </w:tr>
      <w:tr w:rsidR="006F58E4" w:rsidRPr="00AC2746" w14:paraId="31B1BACC" w14:textId="77777777" w:rsidTr="00AC2746">
        <w:tc>
          <w:tcPr>
            <w:tcW w:w="1370" w:type="pct"/>
            <w:vMerge/>
            <w:vAlign w:val="center"/>
          </w:tcPr>
          <w:p w14:paraId="49733DA4"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6510A0C1" w14:textId="080B91AA"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5.10.2025.</w:t>
            </w:r>
          </w:p>
        </w:tc>
        <w:tc>
          <w:tcPr>
            <w:tcW w:w="2755" w:type="pct"/>
            <w:vAlign w:val="center"/>
          </w:tcPr>
          <w:p w14:paraId="49F406B2" w14:textId="529AA179" w:rsidR="006112E4" w:rsidRPr="00AC2746" w:rsidRDefault="006112E4"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Dan zahvalnosti za plodove zemlje, nastup u crkvi</w:t>
            </w:r>
          </w:p>
        </w:tc>
      </w:tr>
      <w:tr w:rsidR="006F58E4" w:rsidRPr="00AC2746" w14:paraId="4EDC8887" w14:textId="77777777" w:rsidTr="00AC2746">
        <w:tc>
          <w:tcPr>
            <w:tcW w:w="1370" w:type="pct"/>
            <w:vMerge/>
            <w:vAlign w:val="center"/>
          </w:tcPr>
          <w:p w14:paraId="476F3E02"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11AAC093" w14:textId="2C7F0493"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1.12.2025.</w:t>
            </w:r>
          </w:p>
        </w:tc>
        <w:tc>
          <w:tcPr>
            <w:tcW w:w="2755" w:type="pct"/>
            <w:vAlign w:val="center"/>
          </w:tcPr>
          <w:p w14:paraId="5EAA85D1" w14:textId="50412D14" w:rsidR="006112E4" w:rsidRPr="00AC2746" w:rsidRDefault="006112E4"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Otvaranje nove zgrade vrtića - nastup</w:t>
            </w:r>
          </w:p>
        </w:tc>
      </w:tr>
      <w:tr w:rsidR="006F58E4" w:rsidRPr="00AC2746" w14:paraId="3865A126" w14:textId="77777777" w:rsidTr="00AC2746">
        <w:tc>
          <w:tcPr>
            <w:tcW w:w="1370" w:type="pct"/>
            <w:vMerge/>
            <w:vAlign w:val="center"/>
          </w:tcPr>
          <w:p w14:paraId="23B2DB64"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1F97428D" w14:textId="5357D9E8"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4.12.2025.</w:t>
            </w:r>
          </w:p>
        </w:tc>
        <w:tc>
          <w:tcPr>
            <w:tcW w:w="2755" w:type="pct"/>
            <w:vAlign w:val="center"/>
          </w:tcPr>
          <w:p w14:paraId="08E0F00C" w14:textId="2DC3A411" w:rsidR="006112E4" w:rsidRPr="00AC2746" w:rsidRDefault="006112E4"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Projekcija crtanog filma „Moj Božić“</w:t>
            </w:r>
          </w:p>
        </w:tc>
      </w:tr>
      <w:tr w:rsidR="006F58E4" w:rsidRPr="00AC2746" w14:paraId="148FFEC7" w14:textId="77777777" w:rsidTr="00AC2746">
        <w:tc>
          <w:tcPr>
            <w:tcW w:w="1370" w:type="pct"/>
            <w:vMerge/>
            <w:vAlign w:val="center"/>
          </w:tcPr>
          <w:p w14:paraId="77B31215"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2BC9AC76" w14:textId="3E0EC8CC"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5.12.2025.</w:t>
            </w:r>
          </w:p>
        </w:tc>
        <w:tc>
          <w:tcPr>
            <w:tcW w:w="2755" w:type="pct"/>
            <w:vAlign w:val="center"/>
          </w:tcPr>
          <w:p w14:paraId="72E9F604" w14:textId="5042AFD5" w:rsidR="006112E4" w:rsidRPr="00AC2746" w:rsidRDefault="006112E4"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Nastup u crkvi povodom Sv.Nikole</w:t>
            </w:r>
          </w:p>
        </w:tc>
      </w:tr>
      <w:tr w:rsidR="006F58E4" w:rsidRPr="00AC2746" w14:paraId="369DCA09" w14:textId="77777777" w:rsidTr="00AC2746">
        <w:trPr>
          <w:trHeight w:val="303"/>
        </w:trPr>
        <w:tc>
          <w:tcPr>
            <w:tcW w:w="1370" w:type="pct"/>
            <w:vMerge/>
            <w:vAlign w:val="center"/>
          </w:tcPr>
          <w:p w14:paraId="2FA67B4B"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20D4BC92" w14:textId="473321EA"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10.12.2025.</w:t>
            </w:r>
          </w:p>
        </w:tc>
        <w:tc>
          <w:tcPr>
            <w:tcW w:w="2755" w:type="pct"/>
            <w:vAlign w:val="center"/>
          </w:tcPr>
          <w:p w14:paraId="1C52FC17" w14:textId="696BE62F" w:rsidR="006112E4" w:rsidRPr="00AC2746" w:rsidRDefault="006112E4" w:rsidP="00AC2746">
            <w:pPr>
              <w:spacing w:line="36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Božićna priredba – advent u Goli</w:t>
            </w:r>
          </w:p>
        </w:tc>
      </w:tr>
      <w:tr w:rsidR="006F58E4" w:rsidRPr="00AC2746" w14:paraId="285BF3C5" w14:textId="77777777" w:rsidTr="00AC2746">
        <w:tc>
          <w:tcPr>
            <w:tcW w:w="1370" w:type="pct"/>
            <w:vMerge/>
            <w:vAlign w:val="center"/>
          </w:tcPr>
          <w:p w14:paraId="146EF9D2"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0072A590" w14:textId="5E90F8F8"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2.3.2026.</w:t>
            </w:r>
          </w:p>
        </w:tc>
        <w:tc>
          <w:tcPr>
            <w:tcW w:w="2755" w:type="pct"/>
            <w:vAlign w:val="center"/>
          </w:tcPr>
          <w:p w14:paraId="49464899" w14:textId="77AA2B1D" w:rsidR="006112E4" w:rsidRPr="00AC2746" w:rsidRDefault="006112E4"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Sudjelovanje na Golskom fašniku</w:t>
            </w:r>
          </w:p>
        </w:tc>
      </w:tr>
      <w:tr w:rsidR="006F58E4" w:rsidRPr="00AC2746" w14:paraId="1D9EB0A7" w14:textId="77777777" w:rsidTr="00AC2746">
        <w:trPr>
          <w:trHeight w:val="205"/>
        </w:trPr>
        <w:tc>
          <w:tcPr>
            <w:tcW w:w="1370" w:type="pct"/>
            <w:vMerge/>
            <w:vAlign w:val="center"/>
          </w:tcPr>
          <w:p w14:paraId="12945BD0"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6092EF76" w14:textId="3722F839"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17.3.2026.</w:t>
            </w:r>
          </w:p>
        </w:tc>
        <w:tc>
          <w:tcPr>
            <w:tcW w:w="2755" w:type="pct"/>
            <w:vAlign w:val="center"/>
          </w:tcPr>
          <w:p w14:paraId="7FF964D8" w14:textId="0C85CCDB" w:rsidR="006112E4" w:rsidRPr="00AC2746" w:rsidRDefault="006112E4"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Dan očeva – radionica i druženje</w:t>
            </w:r>
          </w:p>
        </w:tc>
      </w:tr>
      <w:tr w:rsidR="006F58E4" w:rsidRPr="00AC2746" w14:paraId="676075A1" w14:textId="77777777" w:rsidTr="00AC2746">
        <w:tc>
          <w:tcPr>
            <w:tcW w:w="1370" w:type="pct"/>
            <w:vMerge/>
            <w:vAlign w:val="center"/>
          </w:tcPr>
          <w:p w14:paraId="2B5E9A80"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6759F11F" w14:textId="3FDEF477"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29.3.2026.</w:t>
            </w:r>
          </w:p>
        </w:tc>
        <w:tc>
          <w:tcPr>
            <w:tcW w:w="2755" w:type="pct"/>
            <w:vAlign w:val="center"/>
          </w:tcPr>
          <w:p w14:paraId="00841D30" w14:textId="0A5EA5CE" w:rsidR="006112E4" w:rsidRPr="00AC2746" w:rsidRDefault="006112E4" w:rsidP="00AC2746">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 Iz kolijevke naših baka“ – izložba starih zipki, dječje odjeće i uspomena iz djetinjstva</w:t>
            </w:r>
          </w:p>
        </w:tc>
      </w:tr>
      <w:tr w:rsidR="006F58E4" w:rsidRPr="00AC2746" w14:paraId="12749782" w14:textId="77777777" w:rsidTr="00AC2746">
        <w:tc>
          <w:tcPr>
            <w:tcW w:w="1370" w:type="pct"/>
            <w:vMerge/>
            <w:vAlign w:val="center"/>
          </w:tcPr>
          <w:p w14:paraId="1C54752C"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6F1FE7E2" w14:textId="507A5E89"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2.4.2026.</w:t>
            </w:r>
          </w:p>
        </w:tc>
        <w:tc>
          <w:tcPr>
            <w:tcW w:w="2755" w:type="pct"/>
            <w:vAlign w:val="center"/>
          </w:tcPr>
          <w:p w14:paraId="360FAD35" w14:textId="2001C2D2" w:rsidR="006112E4" w:rsidRPr="00AC2746" w:rsidRDefault="006112E4"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Potraga za pisanicama</w:t>
            </w:r>
          </w:p>
        </w:tc>
      </w:tr>
      <w:tr w:rsidR="006F58E4" w:rsidRPr="00AC2746" w14:paraId="611F9085" w14:textId="77777777" w:rsidTr="00AC2746">
        <w:tc>
          <w:tcPr>
            <w:tcW w:w="1370" w:type="pct"/>
            <w:vMerge/>
            <w:vAlign w:val="center"/>
          </w:tcPr>
          <w:p w14:paraId="16E22D0D"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7DE71406" w14:textId="16CA9ED3"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30.4.2026.</w:t>
            </w:r>
          </w:p>
        </w:tc>
        <w:tc>
          <w:tcPr>
            <w:tcW w:w="2755" w:type="pct"/>
            <w:vAlign w:val="center"/>
          </w:tcPr>
          <w:p w14:paraId="24F83540" w14:textId="36948675" w:rsidR="006112E4" w:rsidRPr="00AC2746" w:rsidRDefault="006112E4"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Roštilj – prvomajska roštiljada</w:t>
            </w:r>
          </w:p>
        </w:tc>
      </w:tr>
      <w:tr w:rsidR="006F58E4" w:rsidRPr="00AC2746" w14:paraId="539F3082" w14:textId="77777777" w:rsidTr="00AC2746">
        <w:tc>
          <w:tcPr>
            <w:tcW w:w="1370" w:type="pct"/>
            <w:vMerge/>
            <w:vAlign w:val="center"/>
          </w:tcPr>
          <w:p w14:paraId="1A5B1315"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32F7BB03" w14:textId="6FBCBD00"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7.5.2026.</w:t>
            </w:r>
          </w:p>
        </w:tc>
        <w:tc>
          <w:tcPr>
            <w:tcW w:w="2755" w:type="pct"/>
            <w:vAlign w:val="center"/>
          </w:tcPr>
          <w:p w14:paraId="64CE2646" w14:textId="4BB623D8" w:rsidR="006112E4" w:rsidRPr="00AC2746" w:rsidRDefault="006112E4"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Majčin dan - radionica</w:t>
            </w:r>
          </w:p>
        </w:tc>
      </w:tr>
      <w:tr w:rsidR="006F58E4" w:rsidRPr="00AC2746" w14:paraId="08AC4F0E" w14:textId="77777777" w:rsidTr="00AC2746">
        <w:tc>
          <w:tcPr>
            <w:tcW w:w="1370" w:type="pct"/>
            <w:vMerge/>
            <w:vAlign w:val="center"/>
          </w:tcPr>
          <w:p w14:paraId="1F4F7E9B"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47B8B4E8" w14:textId="6ECCAC92"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29.5.2026.</w:t>
            </w:r>
          </w:p>
        </w:tc>
        <w:tc>
          <w:tcPr>
            <w:tcW w:w="2755" w:type="pct"/>
            <w:vAlign w:val="center"/>
          </w:tcPr>
          <w:p w14:paraId="140115C1" w14:textId="3985E62A" w:rsidR="006112E4" w:rsidRPr="00AC2746" w:rsidRDefault="006112E4" w:rsidP="00AC2746">
            <w:pPr>
              <w:tabs>
                <w:tab w:val="left" w:pos="528"/>
                <w:tab w:val="center" w:pos="2381"/>
              </w:tabs>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Završna svečanost</w:t>
            </w:r>
          </w:p>
        </w:tc>
      </w:tr>
      <w:tr w:rsidR="006F58E4" w:rsidRPr="00AC2746" w14:paraId="756BAAB7" w14:textId="77777777" w:rsidTr="00AC2746">
        <w:tc>
          <w:tcPr>
            <w:tcW w:w="1370" w:type="pct"/>
            <w:vMerge/>
            <w:vAlign w:val="center"/>
          </w:tcPr>
          <w:p w14:paraId="1FC4C2B1" w14:textId="77777777" w:rsidR="006112E4" w:rsidRPr="00AC2746" w:rsidRDefault="006112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5A6DBF04" w14:textId="10E29057" w:rsidR="006112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12.6.2026.</w:t>
            </w:r>
          </w:p>
        </w:tc>
        <w:tc>
          <w:tcPr>
            <w:tcW w:w="2755" w:type="pct"/>
            <w:vAlign w:val="center"/>
          </w:tcPr>
          <w:p w14:paraId="3F45D791" w14:textId="020161CD" w:rsidR="006112E4" w:rsidRPr="00AC2746" w:rsidRDefault="006112E4" w:rsidP="00AC2746">
            <w:pPr>
              <w:tabs>
                <w:tab w:val="left" w:pos="528"/>
                <w:tab w:val="center" w:pos="2381"/>
              </w:tabs>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Svečana sjednica – dan općine</w:t>
            </w:r>
          </w:p>
        </w:tc>
      </w:tr>
      <w:tr w:rsidR="006F58E4" w:rsidRPr="00AC2746" w14:paraId="639BA2E7" w14:textId="77777777" w:rsidTr="00AC2746">
        <w:tc>
          <w:tcPr>
            <w:tcW w:w="1370" w:type="pct"/>
            <w:vMerge/>
            <w:vAlign w:val="center"/>
          </w:tcPr>
          <w:p w14:paraId="20FD4420" w14:textId="77777777" w:rsidR="009511CD" w:rsidRPr="00AC2746" w:rsidRDefault="009511CD"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2F2B3F04" w14:textId="3E70B05C" w:rsidR="009511CD"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5.12.2026.</w:t>
            </w:r>
          </w:p>
        </w:tc>
        <w:tc>
          <w:tcPr>
            <w:tcW w:w="2755" w:type="pct"/>
            <w:vAlign w:val="center"/>
          </w:tcPr>
          <w:p w14:paraId="291D498E" w14:textId="62558B50" w:rsidR="009511CD" w:rsidRPr="00AC2746" w:rsidRDefault="009511CD"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Priredba za Sv. Nikolu</w:t>
            </w:r>
          </w:p>
        </w:tc>
      </w:tr>
      <w:tr w:rsidR="006F58E4" w:rsidRPr="00AC2746" w14:paraId="505F149C" w14:textId="77777777" w:rsidTr="00AC2746">
        <w:tc>
          <w:tcPr>
            <w:tcW w:w="1370" w:type="pct"/>
            <w:vMerge/>
            <w:vAlign w:val="center"/>
          </w:tcPr>
          <w:p w14:paraId="0800F3D2" w14:textId="77777777" w:rsidR="009511CD" w:rsidRPr="00AC2746" w:rsidRDefault="009511CD"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2796759D" w14:textId="6D3E4717" w:rsidR="009511CD"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28.4.2026.</w:t>
            </w:r>
          </w:p>
        </w:tc>
        <w:tc>
          <w:tcPr>
            <w:tcW w:w="2755" w:type="pct"/>
            <w:vAlign w:val="center"/>
          </w:tcPr>
          <w:p w14:paraId="522AD5F6" w14:textId="0C008CE0" w:rsidR="009511CD" w:rsidRPr="00AC2746" w:rsidRDefault="009511CD"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Proljetna svečanost</w:t>
            </w:r>
          </w:p>
        </w:tc>
      </w:tr>
      <w:tr w:rsidR="006F58E4" w:rsidRPr="00AC2746" w14:paraId="77172749" w14:textId="77777777" w:rsidTr="00AC2746">
        <w:tc>
          <w:tcPr>
            <w:tcW w:w="1370" w:type="pct"/>
            <w:vMerge/>
            <w:vAlign w:val="center"/>
          </w:tcPr>
          <w:p w14:paraId="2704E2C7" w14:textId="77777777" w:rsidR="009511CD" w:rsidRPr="00AC2746" w:rsidRDefault="009511CD"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017CC397" w14:textId="1A1C0B7D" w:rsidR="009511CD"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27.5.2026.</w:t>
            </w:r>
          </w:p>
        </w:tc>
        <w:tc>
          <w:tcPr>
            <w:tcW w:w="2755" w:type="pct"/>
            <w:vAlign w:val="center"/>
          </w:tcPr>
          <w:p w14:paraId="2A681C6C" w14:textId="096CAFE6" w:rsidR="009511CD" w:rsidRPr="00AC2746" w:rsidRDefault="009511CD"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Završna svečanost</w:t>
            </w:r>
          </w:p>
        </w:tc>
      </w:tr>
      <w:tr w:rsidR="006F58E4" w:rsidRPr="00AC2746" w14:paraId="663D256E" w14:textId="77777777" w:rsidTr="00AC2746">
        <w:tc>
          <w:tcPr>
            <w:tcW w:w="1370" w:type="pct"/>
            <w:vAlign w:val="center"/>
          </w:tcPr>
          <w:p w14:paraId="7152A896" w14:textId="360F85B7" w:rsidR="009511CD" w:rsidRPr="00AC2746" w:rsidRDefault="009511CD" w:rsidP="00AC2746">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„Potočić“ Koprivnički Bregi, skupina Leptirići</w:t>
            </w:r>
          </w:p>
        </w:tc>
        <w:tc>
          <w:tcPr>
            <w:tcW w:w="875" w:type="pct"/>
            <w:vAlign w:val="center"/>
          </w:tcPr>
          <w:p w14:paraId="0B1A719D" w14:textId="0C8F66EB" w:rsidR="009511CD"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9. 11. 2025.</w:t>
            </w:r>
          </w:p>
        </w:tc>
        <w:tc>
          <w:tcPr>
            <w:tcW w:w="2755" w:type="pct"/>
            <w:vAlign w:val="center"/>
          </w:tcPr>
          <w:p w14:paraId="108555E6" w14:textId="118850EF" w:rsidR="009511CD" w:rsidRPr="00AC2746" w:rsidRDefault="009511CD"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Sjećanje na Vladu Dolenca</w:t>
            </w:r>
          </w:p>
        </w:tc>
      </w:tr>
      <w:tr w:rsidR="006F58E4" w:rsidRPr="00AC2746" w14:paraId="38081491" w14:textId="77777777" w:rsidTr="00AC2746">
        <w:tc>
          <w:tcPr>
            <w:tcW w:w="1370" w:type="pct"/>
            <w:vMerge w:val="restart"/>
            <w:vAlign w:val="center"/>
          </w:tcPr>
          <w:p w14:paraId="266F71E8" w14:textId="7FEDD9E1" w:rsidR="004F1BF7" w:rsidRPr="00AC2746" w:rsidRDefault="004F1BF7" w:rsidP="00AC2746">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„Ivančica“ Koprivnički Ivanec, sve skupine</w:t>
            </w:r>
          </w:p>
          <w:p w14:paraId="004B554C" w14:textId="77777777" w:rsidR="004F1BF7" w:rsidRPr="00AC2746" w:rsidRDefault="004F1BF7"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6513F96F" w14:textId="708C2817" w:rsidR="004F1BF7"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14.2.2026.</w:t>
            </w:r>
          </w:p>
        </w:tc>
        <w:tc>
          <w:tcPr>
            <w:tcW w:w="2755" w:type="pct"/>
            <w:vAlign w:val="center"/>
          </w:tcPr>
          <w:p w14:paraId="4A54F356" w14:textId="403FC56D" w:rsidR="004F1BF7" w:rsidRPr="00AC2746" w:rsidRDefault="004F1BF7"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Fašenjek u suradnji sa čuvarima baštine iz Kunovca</w:t>
            </w:r>
          </w:p>
        </w:tc>
      </w:tr>
      <w:tr w:rsidR="006F58E4" w:rsidRPr="00AC2746" w14:paraId="528C4536" w14:textId="77777777" w:rsidTr="00AC2746">
        <w:trPr>
          <w:trHeight w:val="579"/>
        </w:trPr>
        <w:tc>
          <w:tcPr>
            <w:tcW w:w="1370" w:type="pct"/>
            <w:vMerge/>
            <w:vAlign w:val="center"/>
          </w:tcPr>
          <w:p w14:paraId="14B6647D" w14:textId="77777777" w:rsidR="004F1BF7" w:rsidRPr="00AC2746" w:rsidRDefault="004F1BF7" w:rsidP="00AC2746">
            <w:pPr>
              <w:jc w:val="center"/>
              <w:rPr>
                <w:rFonts w:ascii="Times New Roman" w:hAnsi="Times New Roman" w:cs="Times New Roman"/>
                <w:color w:val="000000" w:themeColor="text1"/>
              </w:rPr>
            </w:pPr>
          </w:p>
        </w:tc>
        <w:tc>
          <w:tcPr>
            <w:tcW w:w="875" w:type="pct"/>
            <w:vAlign w:val="center"/>
          </w:tcPr>
          <w:p w14:paraId="3439BE04" w14:textId="11198C02" w:rsidR="004F1BF7" w:rsidRPr="00AC2746" w:rsidRDefault="00DB0A5B"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10.6.2026.</w:t>
            </w:r>
          </w:p>
        </w:tc>
        <w:tc>
          <w:tcPr>
            <w:tcW w:w="2755" w:type="pct"/>
            <w:vAlign w:val="center"/>
          </w:tcPr>
          <w:p w14:paraId="263B788B" w14:textId="06F481DE" w:rsidR="004F1BF7" w:rsidRPr="00AC2746" w:rsidRDefault="004F1BF7" w:rsidP="00AC2746">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Završna svečanost u društvenom domu u Kop. Ivancu</w:t>
            </w:r>
          </w:p>
        </w:tc>
      </w:tr>
      <w:tr w:rsidR="006F58E4" w:rsidRPr="00AC2746" w14:paraId="561B74FA" w14:textId="77777777" w:rsidTr="00AC2746">
        <w:tc>
          <w:tcPr>
            <w:tcW w:w="1370" w:type="pct"/>
            <w:vMerge w:val="restart"/>
            <w:vAlign w:val="center"/>
          </w:tcPr>
          <w:p w14:paraId="0073006C" w14:textId="3E8997D7" w:rsidR="004F1BF7" w:rsidRPr="00AC2746" w:rsidRDefault="004F1BF7" w:rsidP="00AC2746">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„Ivančica“ Koprivnički Ivanec, skupina Bubamare i Leptirići</w:t>
            </w:r>
          </w:p>
        </w:tc>
        <w:tc>
          <w:tcPr>
            <w:tcW w:w="875" w:type="pct"/>
            <w:vAlign w:val="center"/>
          </w:tcPr>
          <w:p w14:paraId="56E3CE54" w14:textId="1CC50B35" w:rsidR="004F1BF7"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3.10.2026.</w:t>
            </w:r>
          </w:p>
        </w:tc>
        <w:tc>
          <w:tcPr>
            <w:tcW w:w="2755" w:type="pct"/>
            <w:vAlign w:val="center"/>
          </w:tcPr>
          <w:p w14:paraId="7C6F54F7" w14:textId="7A518205" w:rsidR="004F1BF7" w:rsidRPr="00AC2746" w:rsidRDefault="004F1BF7"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Kestenijada</w:t>
            </w:r>
          </w:p>
        </w:tc>
      </w:tr>
      <w:tr w:rsidR="006F58E4" w:rsidRPr="00AC2746" w14:paraId="7937A2B1" w14:textId="77777777" w:rsidTr="00AC2746">
        <w:trPr>
          <w:trHeight w:val="492"/>
        </w:trPr>
        <w:tc>
          <w:tcPr>
            <w:tcW w:w="1370" w:type="pct"/>
            <w:vMerge/>
            <w:vAlign w:val="center"/>
          </w:tcPr>
          <w:p w14:paraId="3140E0DD" w14:textId="77777777" w:rsidR="004F1BF7" w:rsidRPr="00AC2746" w:rsidRDefault="004F1BF7" w:rsidP="00AC2746">
            <w:pPr>
              <w:jc w:val="center"/>
              <w:rPr>
                <w:rFonts w:ascii="Times New Roman" w:hAnsi="Times New Roman" w:cs="Times New Roman"/>
                <w:color w:val="000000" w:themeColor="text1"/>
              </w:rPr>
            </w:pPr>
          </w:p>
        </w:tc>
        <w:tc>
          <w:tcPr>
            <w:tcW w:w="875" w:type="pct"/>
            <w:vAlign w:val="center"/>
          </w:tcPr>
          <w:p w14:paraId="20FF4B50" w14:textId="27CF54E9" w:rsidR="004F1BF7"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14.5.2026.</w:t>
            </w:r>
          </w:p>
        </w:tc>
        <w:tc>
          <w:tcPr>
            <w:tcW w:w="2755" w:type="pct"/>
            <w:vAlign w:val="center"/>
          </w:tcPr>
          <w:p w14:paraId="7CF90B68" w14:textId="215A58A2" w:rsidR="004F1BF7" w:rsidRPr="00AC2746" w:rsidRDefault="004F1BF7"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Roštiljada</w:t>
            </w:r>
          </w:p>
        </w:tc>
      </w:tr>
      <w:tr w:rsidR="006F58E4" w:rsidRPr="00AC2746" w14:paraId="4DF87F5D" w14:textId="77777777" w:rsidTr="00AC2746">
        <w:tc>
          <w:tcPr>
            <w:tcW w:w="1370" w:type="pct"/>
            <w:vMerge w:val="restart"/>
            <w:vAlign w:val="center"/>
          </w:tcPr>
          <w:p w14:paraId="77BB124E" w14:textId="465AA639" w:rsidR="004F1BF7" w:rsidRPr="00AC2746" w:rsidRDefault="004F1BF7" w:rsidP="00AC2746">
            <w:pPr>
              <w:tabs>
                <w:tab w:val="left" w:pos="636"/>
              </w:tabs>
              <w:jc w:val="center"/>
              <w:rPr>
                <w:rFonts w:ascii="Times New Roman" w:hAnsi="Times New Roman" w:cs="Times New Roman"/>
                <w:color w:val="000000" w:themeColor="text1"/>
              </w:rPr>
            </w:pPr>
            <w:r w:rsidRPr="00AC2746">
              <w:rPr>
                <w:rFonts w:ascii="Times New Roman" w:hAnsi="Times New Roman" w:cs="Times New Roman"/>
                <w:color w:val="000000" w:themeColor="text1"/>
              </w:rPr>
              <w:t>„Ivančica“ Koprivnički Ivanec, skupina Pčelice</w:t>
            </w:r>
          </w:p>
        </w:tc>
        <w:tc>
          <w:tcPr>
            <w:tcW w:w="875" w:type="pct"/>
            <w:vAlign w:val="center"/>
          </w:tcPr>
          <w:p w14:paraId="5EBA2050" w14:textId="0D289F38" w:rsidR="004F1BF7"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16.10.2025.</w:t>
            </w:r>
          </w:p>
        </w:tc>
        <w:tc>
          <w:tcPr>
            <w:tcW w:w="2755" w:type="pct"/>
            <w:vAlign w:val="center"/>
          </w:tcPr>
          <w:p w14:paraId="25767F25" w14:textId="49482A50" w:rsidR="004F1BF7" w:rsidRPr="00AC2746" w:rsidRDefault="004F1BF7"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Kestenijada</w:t>
            </w:r>
          </w:p>
        </w:tc>
      </w:tr>
      <w:tr w:rsidR="006F58E4" w:rsidRPr="00AC2746" w14:paraId="5774BA53" w14:textId="77777777" w:rsidTr="00AC2746">
        <w:tc>
          <w:tcPr>
            <w:tcW w:w="1370" w:type="pct"/>
            <w:vMerge/>
            <w:vAlign w:val="center"/>
          </w:tcPr>
          <w:p w14:paraId="3C500951" w14:textId="77777777" w:rsidR="004F1BF7" w:rsidRPr="00AC2746" w:rsidRDefault="004F1BF7" w:rsidP="00AC2746">
            <w:pPr>
              <w:tabs>
                <w:tab w:val="left" w:pos="636"/>
              </w:tabs>
              <w:jc w:val="center"/>
              <w:rPr>
                <w:rFonts w:ascii="Times New Roman" w:hAnsi="Times New Roman" w:cs="Times New Roman"/>
                <w:color w:val="000000" w:themeColor="text1"/>
              </w:rPr>
            </w:pPr>
          </w:p>
        </w:tc>
        <w:tc>
          <w:tcPr>
            <w:tcW w:w="875" w:type="pct"/>
            <w:vAlign w:val="center"/>
          </w:tcPr>
          <w:p w14:paraId="65823B5F" w14:textId="081709FD" w:rsidR="004F1BF7"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18.12.2025.</w:t>
            </w:r>
          </w:p>
        </w:tc>
        <w:tc>
          <w:tcPr>
            <w:tcW w:w="2755" w:type="pct"/>
            <w:vAlign w:val="center"/>
          </w:tcPr>
          <w:p w14:paraId="502C8846" w14:textId="363E27AC" w:rsidR="004F1BF7" w:rsidRPr="00AC2746" w:rsidRDefault="004F1BF7"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Božićna priredba u Društvenom domu Koprivnički Ivanec</w:t>
            </w:r>
          </w:p>
        </w:tc>
      </w:tr>
      <w:tr w:rsidR="006F58E4" w:rsidRPr="00AC2746" w14:paraId="048389BB" w14:textId="77777777" w:rsidTr="00AC2746">
        <w:tc>
          <w:tcPr>
            <w:tcW w:w="1370" w:type="pct"/>
            <w:vMerge/>
            <w:vAlign w:val="center"/>
          </w:tcPr>
          <w:p w14:paraId="13FD115D" w14:textId="77777777" w:rsidR="004F1BF7" w:rsidRPr="00AC2746" w:rsidRDefault="004F1BF7" w:rsidP="00AC2746">
            <w:pPr>
              <w:tabs>
                <w:tab w:val="left" w:pos="636"/>
              </w:tabs>
              <w:jc w:val="center"/>
              <w:rPr>
                <w:rFonts w:ascii="Times New Roman" w:hAnsi="Times New Roman" w:cs="Times New Roman"/>
                <w:color w:val="000000" w:themeColor="text1"/>
              </w:rPr>
            </w:pPr>
          </w:p>
        </w:tc>
        <w:tc>
          <w:tcPr>
            <w:tcW w:w="875" w:type="pct"/>
            <w:vAlign w:val="center"/>
          </w:tcPr>
          <w:p w14:paraId="6E8FCE16" w14:textId="12DB1DE4" w:rsidR="004F1BF7"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10.6.2026.</w:t>
            </w:r>
          </w:p>
        </w:tc>
        <w:tc>
          <w:tcPr>
            <w:tcW w:w="2755" w:type="pct"/>
            <w:vAlign w:val="center"/>
          </w:tcPr>
          <w:p w14:paraId="1DE20FC4" w14:textId="279112B6" w:rsidR="004F1BF7" w:rsidRPr="00AC2746" w:rsidRDefault="004F1BF7"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Završna svečanost u društvenom domu Koprivnički Ivanec</w:t>
            </w:r>
          </w:p>
        </w:tc>
      </w:tr>
      <w:tr w:rsidR="006F58E4" w:rsidRPr="00AC2746" w14:paraId="0717BD7E" w14:textId="77777777" w:rsidTr="00AC2746">
        <w:tc>
          <w:tcPr>
            <w:tcW w:w="1370" w:type="pct"/>
            <w:vMerge/>
            <w:vAlign w:val="center"/>
          </w:tcPr>
          <w:p w14:paraId="1CE711BD" w14:textId="77777777" w:rsidR="004F1BF7" w:rsidRPr="00AC2746" w:rsidRDefault="004F1BF7" w:rsidP="00AC2746">
            <w:pPr>
              <w:tabs>
                <w:tab w:val="left" w:pos="636"/>
              </w:tabs>
              <w:jc w:val="center"/>
              <w:rPr>
                <w:rFonts w:ascii="Times New Roman" w:hAnsi="Times New Roman" w:cs="Times New Roman"/>
                <w:color w:val="000000" w:themeColor="text1"/>
              </w:rPr>
            </w:pPr>
          </w:p>
        </w:tc>
        <w:tc>
          <w:tcPr>
            <w:tcW w:w="875" w:type="pct"/>
            <w:vAlign w:val="center"/>
          </w:tcPr>
          <w:p w14:paraId="67A046EA" w14:textId="24CDF549" w:rsidR="004F1BF7"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8.7.2026.</w:t>
            </w:r>
          </w:p>
        </w:tc>
        <w:tc>
          <w:tcPr>
            <w:tcW w:w="2755" w:type="pct"/>
            <w:vAlign w:val="center"/>
          </w:tcPr>
          <w:p w14:paraId="0ACD7540" w14:textId="04CF81DB" w:rsidR="004F1BF7" w:rsidRPr="00AC2746" w:rsidRDefault="004F1BF7" w:rsidP="00AC2746">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Prisustvovanje vatrogasnim vježbama i predstavljanju opreme DVD-a Kunovec na nogometnom igralištu u Koprivničkom Ivancu</w:t>
            </w:r>
          </w:p>
        </w:tc>
      </w:tr>
      <w:tr w:rsidR="006F58E4" w:rsidRPr="00AC2746" w14:paraId="0CB54CA5" w14:textId="77777777" w:rsidTr="00AC2746">
        <w:tc>
          <w:tcPr>
            <w:tcW w:w="1370" w:type="pct"/>
            <w:vAlign w:val="center"/>
          </w:tcPr>
          <w:p w14:paraId="40EB03A8" w14:textId="383E13C4" w:rsidR="004F1BF7" w:rsidRPr="00AC2746" w:rsidRDefault="004F1BF7" w:rsidP="00AC2746">
            <w:pPr>
              <w:tabs>
                <w:tab w:val="left" w:pos="636"/>
              </w:tabs>
              <w:jc w:val="center"/>
              <w:rPr>
                <w:rFonts w:ascii="Times New Roman" w:hAnsi="Times New Roman" w:cs="Times New Roman"/>
                <w:color w:val="000000" w:themeColor="text1"/>
              </w:rPr>
            </w:pPr>
            <w:r w:rsidRPr="00AC2746">
              <w:rPr>
                <w:rFonts w:ascii="Times New Roman" w:hAnsi="Times New Roman" w:cs="Times New Roman"/>
                <w:color w:val="000000" w:themeColor="text1"/>
              </w:rPr>
              <w:t>„Ivančica“ Koprivnički Ivanec, skupina Pčelice i Makići</w:t>
            </w:r>
          </w:p>
        </w:tc>
        <w:tc>
          <w:tcPr>
            <w:tcW w:w="875" w:type="pct"/>
            <w:vAlign w:val="center"/>
          </w:tcPr>
          <w:p w14:paraId="12F82C7C" w14:textId="388DE2E3" w:rsidR="004F1BF7" w:rsidRPr="00AC2746" w:rsidRDefault="00DB0A5B" w:rsidP="00AC2746">
            <w:pPr>
              <w:spacing w:after="0"/>
              <w:jc w:val="center"/>
              <w:rPr>
                <w:rFonts w:ascii="Times New Roman" w:hAnsi="Times New Roman" w:cs="Times New Roman"/>
                <w:color w:val="000000" w:themeColor="text1"/>
              </w:rPr>
            </w:pPr>
            <w:r w:rsidRPr="00AC2746">
              <w:rPr>
                <w:rFonts w:ascii="Times New Roman" w:hAnsi="Times New Roman" w:cs="Times New Roman"/>
                <w:color w:val="000000" w:themeColor="text1"/>
              </w:rPr>
              <w:t>29.11.2025.</w:t>
            </w:r>
          </w:p>
        </w:tc>
        <w:tc>
          <w:tcPr>
            <w:tcW w:w="2755" w:type="pct"/>
            <w:vAlign w:val="center"/>
          </w:tcPr>
          <w:p w14:paraId="55CF4C77" w14:textId="5CA70B5F" w:rsidR="004F1BF7" w:rsidRPr="00AC2746" w:rsidRDefault="004F1BF7" w:rsidP="00AC2746">
            <w:pPr>
              <w:spacing w:after="0"/>
              <w:jc w:val="center"/>
              <w:rPr>
                <w:rFonts w:ascii="Times New Roman" w:hAnsi="Times New Roman" w:cs="Times New Roman"/>
                <w:color w:val="000000" w:themeColor="text1"/>
              </w:rPr>
            </w:pPr>
            <w:r w:rsidRPr="00AC2746">
              <w:rPr>
                <w:rFonts w:ascii="Times New Roman" w:hAnsi="Times New Roman" w:cs="Times New Roman"/>
                <w:color w:val="000000" w:themeColor="text1"/>
              </w:rPr>
              <w:t>Paljenje 1. adventske svijeće u Vatrogasnom domu u Kunovcu</w:t>
            </w:r>
          </w:p>
        </w:tc>
      </w:tr>
      <w:tr w:rsidR="006F58E4" w:rsidRPr="00AC2746" w14:paraId="4B9F5DF1" w14:textId="77777777" w:rsidTr="00AC2746">
        <w:trPr>
          <w:trHeight w:val="651"/>
        </w:trPr>
        <w:tc>
          <w:tcPr>
            <w:tcW w:w="1370" w:type="pct"/>
            <w:vAlign w:val="center"/>
          </w:tcPr>
          <w:p w14:paraId="41CF5EA1" w14:textId="03CBEC18" w:rsidR="00AE52D8" w:rsidRPr="00AC2746" w:rsidRDefault="00AE52D8" w:rsidP="00AC2746">
            <w:pPr>
              <w:tabs>
                <w:tab w:val="left" w:pos="636"/>
              </w:tabs>
              <w:jc w:val="center"/>
              <w:rPr>
                <w:rFonts w:ascii="Times New Roman" w:hAnsi="Times New Roman" w:cs="Times New Roman"/>
                <w:color w:val="000000" w:themeColor="text1"/>
              </w:rPr>
            </w:pPr>
            <w:r w:rsidRPr="00AC2746">
              <w:rPr>
                <w:rFonts w:ascii="Times New Roman" w:hAnsi="Times New Roman" w:cs="Times New Roman"/>
                <w:color w:val="000000" w:themeColor="text1"/>
              </w:rPr>
              <w:t>„Iskrica“ Đelekovec, skupina Makići</w:t>
            </w:r>
          </w:p>
        </w:tc>
        <w:tc>
          <w:tcPr>
            <w:tcW w:w="875" w:type="pct"/>
            <w:vAlign w:val="center"/>
          </w:tcPr>
          <w:p w14:paraId="4B6E0DBF" w14:textId="56C990CE" w:rsidR="00AE52D8"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12.6.2026.</w:t>
            </w:r>
          </w:p>
        </w:tc>
        <w:tc>
          <w:tcPr>
            <w:tcW w:w="2755" w:type="pct"/>
            <w:vAlign w:val="center"/>
          </w:tcPr>
          <w:p w14:paraId="60A22C2B" w14:textId="336117A4" w:rsidR="00AE52D8" w:rsidRPr="00AC2746" w:rsidRDefault="009511CD"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Završna svečanost</w:t>
            </w:r>
          </w:p>
        </w:tc>
      </w:tr>
      <w:tr w:rsidR="006F58E4" w:rsidRPr="00AC2746" w14:paraId="72AF3340" w14:textId="77777777" w:rsidTr="00AC2746">
        <w:tc>
          <w:tcPr>
            <w:tcW w:w="1370" w:type="pct"/>
            <w:vMerge w:val="restart"/>
            <w:vAlign w:val="center"/>
          </w:tcPr>
          <w:p w14:paraId="2D952E6D" w14:textId="67B0F1D1" w:rsidR="009511CD" w:rsidRPr="00AC2746" w:rsidRDefault="009511CD" w:rsidP="00AC2746">
            <w:pPr>
              <w:tabs>
                <w:tab w:val="left" w:pos="636"/>
              </w:tabs>
              <w:jc w:val="center"/>
              <w:rPr>
                <w:rFonts w:ascii="Times New Roman" w:hAnsi="Times New Roman" w:cs="Times New Roman"/>
                <w:color w:val="000000" w:themeColor="text1"/>
              </w:rPr>
            </w:pPr>
            <w:r w:rsidRPr="00AC2746">
              <w:rPr>
                <w:rFonts w:ascii="Times New Roman" w:hAnsi="Times New Roman" w:cs="Times New Roman"/>
                <w:color w:val="000000" w:themeColor="text1"/>
              </w:rPr>
              <w:t>„Iskrica“ Đelekovec, skupina Iskrica</w:t>
            </w:r>
          </w:p>
        </w:tc>
        <w:tc>
          <w:tcPr>
            <w:tcW w:w="875" w:type="pct"/>
            <w:tcBorders>
              <w:top w:val="single" w:sz="4" w:space="0" w:color="000000"/>
              <w:left w:val="single" w:sz="4" w:space="0" w:color="000000"/>
              <w:bottom w:val="single" w:sz="4" w:space="0" w:color="000000"/>
              <w:right w:val="single" w:sz="4" w:space="0" w:color="000000"/>
            </w:tcBorders>
            <w:vAlign w:val="center"/>
          </w:tcPr>
          <w:p w14:paraId="7E980789" w14:textId="6D95197C" w:rsidR="009511CD" w:rsidRPr="00AC2746" w:rsidRDefault="00DB0A5B" w:rsidP="00AC2746">
            <w:pPr>
              <w:jc w:val="center"/>
              <w:rPr>
                <w:rFonts w:ascii="Times New Roman" w:hAnsi="Times New Roman" w:cs="Times New Roman"/>
                <w:color w:val="000000" w:themeColor="text1"/>
              </w:rPr>
            </w:pPr>
            <w:r w:rsidRPr="00AC2746">
              <w:rPr>
                <w:rFonts w:ascii="Times New Roman" w:eastAsia="Times New Roman" w:hAnsi="Times New Roman" w:cs="Times New Roman"/>
                <w:color w:val="000000" w:themeColor="text1"/>
              </w:rPr>
              <w:t>4.11.2025.</w:t>
            </w:r>
          </w:p>
        </w:tc>
        <w:tc>
          <w:tcPr>
            <w:tcW w:w="2755" w:type="pct"/>
            <w:tcBorders>
              <w:top w:val="single" w:sz="4" w:space="0" w:color="000000"/>
              <w:left w:val="single" w:sz="4" w:space="0" w:color="000000"/>
              <w:bottom w:val="single" w:sz="4" w:space="0" w:color="000000"/>
              <w:right w:val="single" w:sz="4" w:space="0" w:color="000000"/>
            </w:tcBorders>
            <w:vAlign w:val="center"/>
          </w:tcPr>
          <w:p w14:paraId="0975439A" w14:textId="0DC51830" w:rsidR="009511CD" w:rsidRPr="00AC2746" w:rsidRDefault="009511CD"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Večer Paje Kanižaja</w:t>
            </w:r>
          </w:p>
        </w:tc>
      </w:tr>
      <w:tr w:rsidR="006F58E4" w:rsidRPr="00AC2746" w14:paraId="586E940C" w14:textId="77777777" w:rsidTr="00AC2746">
        <w:tc>
          <w:tcPr>
            <w:tcW w:w="1370" w:type="pct"/>
            <w:vMerge/>
            <w:vAlign w:val="center"/>
          </w:tcPr>
          <w:p w14:paraId="2B261DDB" w14:textId="77777777" w:rsidR="009511CD" w:rsidRPr="00AC2746" w:rsidRDefault="009511CD" w:rsidP="00AC2746">
            <w:pPr>
              <w:tabs>
                <w:tab w:val="left" w:pos="636"/>
              </w:tabs>
              <w:jc w:val="center"/>
              <w:rPr>
                <w:rFonts w:ascii="Times New Roman" w:hAnsi="Times New Roman" w:cs="Times New Roman"/>
                <w:color w:val="000000" w:themeColor="text1"/>
              </w:rPr>
            </w:pPr>
          </w:p>
        </w:tc>
        <w:tc>
          <w:tcPr>
            <w:tcW w:w="875" w:type="pct"/>
            <w:tcBorders>
              <w:top w:val="single" w:sz="4" w:space="0" w:color="000000"/>
              <w:left w:val="single" w:sz="4" w:space="0" w:color="000000"/>
              <w:bottom w:val="single" w:sz="4" w:space="0" w:color="000000"/>
              <w:right w:val="single" w:sz="4" w:space="0" w:color="000000"/>
            </w:tcBorders>
            <w:vAlign w:val="center"/>
          </w:tcPr>
          <w:p w14:paraId="7054367E" w14:textId="680E239F" w:rsidR="009511CD" w:rsidRPr="00AC2746" w:rsidRDefault="00DB0A5B"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19.11.2025.</w:t>
            </w:r>
          </w:p>
        </w:tc>
        <w:tc>
          <w:tcPr>
            <w:tcW w:w="2755" w:type="pct"/>
            <w:tcBorders>
              <w:top w:val="single" w:sz="4" w:space="0" w:color="000000"/>
              <w:left w:val="single" w:sz="4" w:space="0" w:color="000000"/>
              <w:bottom w:val="single" w:sz="4" w:space="0" w:color="000000"/>
              <w:right w:val="single" w:sz="4" w:space="0" w:color="000000"/>
            </w:tcBorders>
            <w:vAlign w:val="center"/>
          </w:tcPr>
          <w:p w14:paraId="69BB7B1A" w14:textId="5D3DABBF" w:rsidR="009511CD" w:rsidRPr="00AC2746" w:rsidRDefault="009511CD"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I u mom gradu Vukovar svijetli</w:t>
            </w:r>
          </w:p>
        </w:tc>
      </w:tr>
      <w:tr w:rsidR="006F58E4" w:rsidRPr="00AC2746" w14:paraId="2F2B3911" w14:textId="77777777" w:rsidTr="00AC2746">
        <w:tc>
          <w:tcPr>
            <w:tcW w:w="1370" w:type="pct"/>
            <w:vMerge/>
            <w:vAlign w:val="center"/>
          </w:tcPr>
          <w:p w14:paraId="26E3816A" w14:textId="77777777" w:rsidR="009511CD" w:rsidRPr="00AC2746" w:rsidRDefault="009511CD" w:rsidP="00AC2746">
            <w:pPr>
              <w:tabs>
                <w:tab w:val="left" w:pos="636"/>
              </w:tabs>
              <w:jc w:val="center"/>
              <w:rPr>
                <w:rFonts w:ascii="Times New Roman" w:hAnsi="Times New Roman" w:cs="Times New Roman"/>
                <w:color w:val="000000" w:themeColor="text1"/>
              </w:rPr>
            </w:pPr>
          </w:p>
        </w:tc>
        <w:tc>
          <w:tcPr>
            <w:tcW w:w="875" w:type="pct"/>
            <w:tcBorders>
              <w:top w:val="single" w:sz="4" w:space="0" w:color="000000"/>
              <w:left w:val="single" w:sz="4" w:space="0" w:color="000000"/>
              <w:bottom w:val="single" w:sz="4" w:space="0" w:color="000000"/>
              <w:right w:val="single" w:sz="4" w:space="0" w:color="000000"/>
            </w:tcBorders>
            <w:vAlign w:val="center"/>
          </w:tcPr>
          <w:p w14:paraId="00E893A8" w14:textId="21F2B513" w:rsidR="009511CD" w:rsidRPr="00AC2746" w:rsidRDefault="00DB0A5B"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30.11.2025.</w:t>
            </w:r>
          </w:p>
        </w:tc>
        <w:tc>
          <w:tcPr>
            <w:tcW w:w="2755" w:type="pct"/>
            <w:tcBorders>
              <w:top w:val="single" w:sz="4" w:space="0" w:color="000000"/>
              <w:left w:val="single" w:sz="4" w:space="0" w:color="000000"/>
              <w:bottom w:val="single" w:sz="4" w:space="0" w:color="000000"/>
              <w:right w:val="single" w:sz="4" w:space="0" w:color="000000"/>
            </w:tcBorders>
            <w:vAlign w:val="center"/>
          </w:tcPr>
          <w:p w14:paraId="757546D4" w14:textId="771968F3" w:rsidR="009511CD" w:rsidRPr="00AC2746" w:rsidRDefault="009511CD"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Prva adventska svijeća</w:t>
            </w:r>
          </w:p>
        </w:tc>
      </w:tr>
      <w:tr w:rsidR="006F58E4" w:rsidRPr="00AC2746" w14:paraId="73D25755" w14:textId="77777777" w:rsidTr="00AC2746">
        <w:tc>
          <w:tcPr>
            <w:tcW w:w="1370" w:type="pct"/>
            <w:vMerge/>
            <w:vAlign w:val="center"/>
          </w:tcPr>
          <w:p w14:paraId="3FC558C5" w14:textId="77777777" w:rsidR="009511CD" w:rsidRPr="00AC2746" w:rsidRDefault="009511CD" w:rsidP="00AC2746">
            <w:pPr>
              <w:tabs>
                <w:tab w:val="left" w:pos="636"/>
              </w:tabs>
              <w:jc w:val="center"/>
              <w:rPr>
                <w:rFonts w:ascii="Times New Roman" w:hAnsi="Times New Roman" w:cs="Times New Roman"/>
                <w:color w:val="000000" w:themeColor="text1"/>
              </w:rPr>
            </w:pPr>
          </w:p>
        </w:tc>
        <w:tc>
          <w:tcPr>
            <w:tcW w:w="875" w:type="pct"/>
            <w:tcBorders>
              <w:top w:val="single" w:sz="4" w:space="0" w:color="000000"/>
              <w:left w:val="single" w:sz="4" w:space="0" w:color="000000"/>
              <w:bottom w:val="single" w:sz="4" w:space="0" w:color="000000"/>
              <w:right w:val="single" w:sz="4" w:space="0" w:color="000000"/>
            </w:tcBorders>
            <w:vAlign w:val="center"/>
          </w:tcPr>
          <w:p w14:paraId="10EB45BA" w14:textId="24DC2452" w:rsidR="009511CD" w:rsidRPr="00AC2746" w:rsidRDefault="00DB0A5B"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4.12.2025.</w:t>
            </w:r>
          </w:p>
        </w:tc>
        <w:tc>
          <w:tcPr>
            <w:tcW w:w="2755" w:type="pct"/>
            <w:tcBorders>
              <w:top w:val="single" w:sz="4" w:space="0" w:color="000000"/>
              <w:left w:val="single" w:sz="4" w:space="0" w:color="000000"/>
              <w:bottom w:val="single" w:sz="4" w:space="0" w:color="000000"/>
              <w:right w:val="single" w:sz="4" w:space="0" w:color="000000"/>
            </w:tcBorders>
            <w:vAlign w:val="center"/>
          </w:tcPr>
          <w:p w14:paraId="2CDEA0FA" w14:textId="2C6A22F3" w:rsidR="009511CD" w:rsidRPr="00AC2746" w:rsidRDefault="009511CD"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Večer matematike</w:t>
            </w:r>
          </w:p>
        </w:tc>
      </w:tr>
      <w:tr w:rsidR="006F58E4" w:rsidRPr="00AC2746" w14:paraId="18A0C987" w14:textId="77777777" w:rsidTr="00AC2746">
        <w:tc>
          <w:tcPr>
            <w:tcW w:w="1370" w:type="pct"/>
            <w:vMerge/>
            <w:vAlign w:val="center"/>
          </w:tcPr>
          <w:p w14:paraId="2D24A500" w14:textId="77777777" w:rsidR="009511CD" w:rsidRPr="00AC2746" w:rsidRDefault="009511CD" w:rsidP="00AC2746">
            <w:pPr>
              <w:tabs>
                <w:tab w:val="left" w:pos="636"/>
              </w:tabs>
              <w:jc w:val="center"/>
              <w:rPr>
                <w:rFonts w:ascii="Times New Roman" w:hAnsi="Times New Roman" w:cs="Times New Roman"/>
                <w:color w:val="000000" w:themeColor="text1"/>
              </w:rPr>
            </w:pPr>
          </w:p>
        </w:tc>
        <w:tc>
          <w:tcPr>
            <w:tcW w:w="875" w:type="pct"/>
            <w:tcBorders>
              <w:top w:val="single" w:sz="4" w:space="0" w:color="000000"/>
              <w:left w:val="single" w:sz="4" w:space="0" w:color="000000"/>
              <w:bottom w:val="single" w:sz="4" w:space="0" w:color="000000"/>
              <w:right w:val="single" w:sz="4" w:space="0" w:color="000000"/>
            </w:tcBorders>
            <w:vAlign w:val="center"/>
          </w:tcPr>
          <w:p w14:paraId="71DAC8E3" w14:textId="7ECB90DA" w:rsidR="009511CD" w:rsidRPr="00AC2746" w:rsidRDefault="00DB0A5B"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14.12.2025.</w:t>
            </w:r>
          </w:p>
        </w:tc>
        <w:tc>
          <w:tcPr>
            <w:tcW w:w="2755" w:type="pct"/>
            <w:tcBorders>
              <w:top w:val="single" w:sz="4" w:space="0" w:color="000000"/>
              <w:left w:val="single" w:sz="4" w:space="0" w:color="000000"/>
              <w:bottom w:val="single" w:sz="4" w:space="0" w:color="000000"/>
              <w:right w:val="single" w:sz="4" w:space="0" w:color="000000"/>
            </w:tcBorders>
            <w:vAlign w:val="center"/>
          </w:tcPr>
          <w:p w14:paraId="7159AF23" w14:textId="64462A7D" w:rsidR="009511CD" w:rsidRPr="00AC2746" w:rsidRDefault="009511CD"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Advent u Đelekovcu ( sajam i druženje)</w:t>
            </w:r>
          </w:p>
        </w:tc>
      </w:tr>
      <w:tr w:rsidR="006F58E4" w:rsidRPr="00AC2746" w14:paraId="24AA8073" w14:textId="77777777" w:rsidTr="00AC2746">
        <w:tc>
          <w:tcPr>
            <w:tcW w:w="1370" w:type="pct"/>
            <w:vMerge/>
            <w:vAlign w:val="center"/>
          </w:tcPr>
          <w:p w14:paraId="2902DE6A" w14:textId="77777777" w:rsidR="009511CD" w:rsidRPr="00AC2746" w:rsidRDefault="009511CD" w:rsidP="00AC2746">
            <w:pPr>
              <w:tabs>
                <w:tab w:val="left" w:pos="636"/>
              </w:tabs>
              <w:jc w:val="center"/>
              <w:rPr>
                <w:rFonts w:ascii="Times New Roman" w:hAnsi="Times New Roman" w:cs="Times New Roman"/>
                <w:color w:val="000000" w:themeColor="text1"/>
              </w:rPr>
            </w:pPr>
          </w:p>
        </w:tc>
        <w:tc>
          <w:tcPr>
            <w:tcW w:w="875" w:type="pct"/>
            <w:tcBorders>
              <w:top w:val="single" w:sz="4" w:space="0" w:color="000000"/>
              <w:left w:val="single" w:sz="4" w:space="0" w:color="000000"/>
              <w:bottom w:val="single" w:sz="4" w:space="0" w:color="000000"/>
              <w:right w:val="single" w:sz="4" w:space="0" w:color="000000"/>
            </w:tcBorders>
            <w:vAlign w:val="center"/>
          </w:tcPr>
          <w:p w14:paraId="6E1B5921" w14:textId="6280ED76" w:rsidR="009511CD" w:rsidRPr="00AC2746" w:rsidRDefault="00DB0A5B"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17.12.2025.</w:t>
            </w:r>
          </w:p>
        </w:tc>
        <w:tc>
          <w:tcPr>
            <w:tcW w:w="2755" w:type="pct"/>
            <w:tcBorders>
              <w:top w:val="single" w:sz="4" w:space="0" w:color="000000"/>
              <w:left w:val="single" w:sz="4" w:space="0" w:color="000000"/>
              <w:bottom w:val="single" w:sz="4" w:space="0" w:color="000000"/>
              <w:right w:val="single" w:sz="4" w:space="0" w:color="000000"/>
            </w:tcBorders>
            <w:vAlign w:val="center"/>
          </w:tcPr>
          <w:p w14:paraId="2A37404D" w14:textId="0722A1DC" w:rsidR="009511CD" w:rsidRPr="00AC2746" w:rsidRDefault="009511CD"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Božićna priredba</w:t>
            </w:r>
          </w:p>
        </w:tc>
      </w:tr>
      <w:tr w:rsidR="006F58E4" w:rsidRPr="00AC2746" w14:paraId="4451D66F" w14:textId="77777777" w:rsidTr="00AC2746">
        <w:tc>
          <w:tcPr>
            <w:tcW w:w="1370" w:type="pct"/>
            <w:vMerge/>
            <w:vAlign w:val="center"/>
          </w:tcPr>
          <w:p w14:paraId="1609B8AC" w14:textId="77777777" w:rsidR="009511CD" w:rsidRPr="00AC2746" w:rsidRDefault="009511CD" w:rsidP="00AC2746">
            <w:pPr>
              <w:tabs>
                <w:tab w:val="left" w:pos="636"/>
              </w:tabs>
              <w:jc w:val="center"/>
              <w:rPr>
                <w:rFonts w:ascii="Times New Roman" w:hAnsi="Times New Roman" w:cs="Times New Roman"/>
                <w:color w:val="000000" w:themeColor="text1"/>
              </w:rPr>
            </w:pPr>
          </w:p>
        </w:tc>
        <w:tc>
          <w:tcPr>
            <w:tcW w:w="875" w:type="pct"/>
            <w:tcBorders>
              <w:top w:val="single" w:sz="4" w:space="0" w:color="000000"/>
              <w:left w:val="single" w:sz="4" w:space="0" w:color="000000"/>
              <w:bottom w:val="single" w:sz="4" w:space="0" w:color="000000"/>
              <w:right w:val="single" w:sz="4" w:space="0" w:color="000000"/>
            </w:tcBorders>
            <w:vAlign w:val="center"/>
          </w:tcPr>
          <w:p w14:paraId="0DFE5EB4" w14:textId="56A82E2B" w:rsidR="009511CD" w:rsidRPr="00AC2746" w:rsidRDefault="00DB0A5B"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14.2.2026.</w:t>
            </w:r>
          </w:p>
        </w:tc>
        <w:tc>
          <w:tcPr>
            <w:tcW w:w="2755" w:type="pct"/>
            <w:tcBorders>
              <w:top w:val="single" w:sz="4" w:space="0" w:color="000000"/>
              <w:left w:val="single" w:sz="4" w:space="0" w:color="000000"/>
              <w:bottom w:val="single" w:sz="4" w:space="0" w:color="000000"/>
              <w:right w:val="single" w:sz="4" w:space="0" w:color="000000"/>
            </w:tcBorders>
            <w:vAlign w:val="center"/>
          </w:tcPr>
          <w:p w14:paraId="7283C60D" w14:textId="0CFFF8C6" w:rsidR="009511CD" w:rsidRPr="00AC2746" w:rsidRDefault="009511CD"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Koprivnički fašnik</w:t>
            </w:r>
          </w:p>
        </w:tc>
      </w:tr>
      <w:tr w:rsidR="006F58E4" w:rsidRPr="00AC2746" w14:paraId="434432B0" w14:textId="77777777" w:rsidTr="00AC2746">
        <w:tc>
          <w:tcPr>
            <w:tcW w:w="1370" w:type="pct"/>
            <w:vMerge/>
            <w:vAlign w:val="center"/>
          </w:tcPr>
          <w:p w14:paraId="1DDBE25B" w14:textId="77777777" w:rsidR="009511CD" w:rsidRPr="00AC2746" w:rsidRDefault="009511CD" w:rsidP="00AC2746">
            <w:pPr>
              <w:tabs>
                <w:tab w:val="left" w:pos="636"/>
              </w:tabs>
              <w:jc w:val="center"/>
              <w:rPr>
                <w:rFonts w:ascii="Times New Roman" w:hAnsi="Times New Roman" w:cs="Times New Roman"/>
                <w:color w:val="000000" w:themeColor="text1"/>
              </w:rPr>
            </w:pPr>
          </w:p>
        </w:tc>
        <w:tc>
          <w:tcPr>
            <w:tcW w:w="875" w:type="pct"/>
            <w:tcBorders>
              <w:top w:val="single" w:sz="4" w:space="0" w:color="000000"/>
              <w:left w:val="single" w:sz="4" w:space="0" w:color="000000"/>
              <w:bottom w:val="single" w:sz="4" w:space="0" w:color="000000"/>
              <w:right w:val="single" w:sz="4" w:space="0" w:color="000000"/>
            </w:tcBorders>
            <w:vAlign w:val="center"/>
          </w:tcPr>
          <w:p w14:paraId="17876CF1" w14:textId="52F76C8A" w:rsidR="009511CD" w:rsidRPr="00AC2746" w:rsidRDefault="00DB0A5B"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22.4.2026.</w:t>
            </w:r>
          </w:p>
        </w:tc>
        <w:tc>
          <w:tcPr>
            <w:tcW w:w="2755" w:type="pct"/>
            <w:tcBorders>
              <w:top w:val="single" w:sz="4" w:space="0" w:color="000000"/>
              <w:left w:val="single" w:sz="4" w:space="0" w:color="000000"/>
              <w:bottom w:val="single" w:sz="4" w:space="0" w:color="000000"/>
              <w:right w:val="single" w:sz="4" w:space="0" w:color="000000"/>
            </w:tcBorders>
            <w:vAlign w:val="center"/>
          </w:tcPr>
          <w:p w14:paraId="416B0FA6" w14:textId="33FE7CB0" w:rsidR="009511CD" w:rsidRPr="00AC2746" w:rsidRDefault="009511CD"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Javni događaj uoči Noći knjige „Nezadovoljna bubamara“</w:t>
            </w:r>
          </w:p>
        </w:tc>
      </w:tr>
      <w:tr w:rsidR="006F58E4" w:rsidRPr="00AC2746" w14:paraId="2C4C3A76" w14:textId="77777777" w:rsidTr="00AC2746">
        <w:tc>
          <w:tcPr>
            <w:tcW w:w="1370" w:type="pct"/>
            <w:vMerge/>
            <w:vAlign w:val="center"/>
          </w:tcPr>
          <w:p w14:paraId="064B9FFC" w14:textId="77777777" w:rsidR="009511CD" w:rsidRPr="00AC2746" w:rsidRDefault="009511CD" w:rsidP="00AC2746">
            <w:pPr>
              <w:tabs>
                <w:tab w:val="left" w:pos="636"/>
              </w:tabs>
              <w:jc w:val="center"/>
              <w:rPr>
                <w:rFonts w:ascii="Times New Roman" w:hAnsi="Times New Roman" w:cs="Times New Roman"/>
                <w:color w:val="000000" w:themeColor="text1"/>
              </w:rPr>
            </w:pPr>
          </w:p>
        </w:tc>
        <w:tc>
          <w:tcPr>
            <w:tcW w:w="875" w:type="pct"/>
            <w:tcBorders>
              <w:top w:val="single" w:sz="4" w:space="0" w:color="000000"/>
              <w:left w:val="single" w:sz="4" w:space="0" w:color="000000"/>
              <w:bottom w:val="single" w:sz="4" w:space="0" w:color="000000"/>
              <w:right w:val="single" w:sz="4" w:space="0" w:color="000000"/>
            </w:tcBorders>
            <w:vAlign w:val="center"/>
          </w:tcPr>
          <w:p w14:paraId="1E45396D" w14:textId="790BD534" w:rsidR="009511CD" w:rsidRPr="00AC2746" w:rsidRDefault="00DB0A5B"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12.6.2026.</w:t>
            </w:r>
          </w:p>
        </w:tc>
        <w:tc>
          <w:tcPr>
            <w:tcW w:w="2755" w:type="pct"/>
            <w:tcBorders>
              <w:top w:val="single" w:sz="4" w:space="0" w:color="000000"/>
              <w:left w:val="single" w:sz="4" w:space="0" w:color="000000"/>
              <w:bottom w:val="single" w:sz="4" w:space="0" w:color="000000"/>
              <w:right w:val="single" w:sz="4" w:space="0" w:color="000000"/>
            </w:tcBorders>
            <w:vAlign w:val="center"/>
          </w:tcPr>
          <w:p w14:paraId="60B8CAE2" w14:textId="36764FA4" w:rsidR="009511CD" w:rsidRPr="00AC2746" w:rsidRDefault="009511CD" w:rsidP="00AC2746">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Završna svečanost „Bila jednom jedna Crvenkapica“</w:t>
            </w:r>
          </w:p>
        </w:tc>
      </w:tr>
      <w:tr w:rsidR="006F58E4" w:rsidRPr="00AC2746" w14:paraId="00359D7B" w14:textId="77777777" w:rsidTr="00AC2746">
        <w:tc>
          <w:tcPr>
            <w:tcW w:w="1370" w:type="pct"/>
            <w:vMerge w:val="restart"/>
            <w:vAlign w:val="center"/>
          </w:tcPr>
          <w:p w14:paraId="2401F82B" w14:textId="49766C22" w:rsidR="006F58E4" w:rsidRPr="00AC2746" w:rsidRDefault="006F58E4" w:rsidP="00AC2746">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 xml:space="preserve">„Dabrić“ Legrad, sve </w:t>
            </w:r>
            <w:r w:rsidRPr="00AC2746">
              <w:rPr>
                <w:rFonts w:ascii="Times New Roman" w:eastAsia="Times New Roman" w:hAnsi="Times New Roman" w:cs="Times New Roman"/>
                <w:color w:val="000000" w:themeColor="text1"/>
              </w:rPr>
              <w:lastRenderedPageBreak/>
              <w:t>skupine</w:t>
            </w:r>
          </w:p>
        </w:tc>
        <w:tc>
          <w:tcPr>
            <w:tcW w:w="875" w:type="pct"/>
            <w:vAlign w:val="center"/>
          </w:tcPr>
          <w:p w14:paraId="7A9A5692" w14:textId="4347E3D8" w:rsidR="006F58E4" w:rsidRPr="00AC2746" w:rsidRDefault="00DB0A5B"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lastRenderedPageBreak/>
              <w:t>17.10.2025.</w:t>
            </w:r>
          </w:p>
        </w:tc>
        <w:tc>
          <w:tcPr>
            <w:tcW w:w="2755" w:type="pct"/>
            <w:vAlign w:val="center"/>
          </w:tcPr>
          <w:p w14:paraId="0DF80DC9" w14:textId="55FF1B62" w:rsidR="006F58E4" w:rsidRPr="00AC2746" w:rsidRDefault="006F58E4" w:rsidP="00AC2746">
            <w:pPr>
              <w:spacing w:after="0"/>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Kestenijada</w:t>
            </w:r>
          </w:p>
        </w:tc>
      </w:tr>
      <w:tr w:rsidR="006F58E4" w:rsidRPr="00AC2746" w14:paraId="3881AD8D" w14:textId="77777777" w:rsidTr="00AC2746">
        <w:tc>
          <w:tcPr>
            <w:tcW w:w="1370" w:type="pct"/>
            <w:vMerge/>
            <w:vAlign w:val="center"/>
          </w:tcPr>
          <w:p w14:paraId="577F606A" w14:textId="77777777" w:rsidR="006F58E4" w:rsidRPr="00AC2746" w:rsidRDefault="006F58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4CA2B945" w14:textId="2D01D335" w:rsidR="006F58E4" w:rsidRPr="00AC2746" w:rsidRDefault="00DB0A5B" w:rsidP="00AC2746">
            <w:pPr>
              <w:spacing w:after="0"/>
              <w:jc w:val="center"/>
              <w:rPr>
                <w:rFonts w:ascii="Times New Roman" w:hAnsi="Times New Roman" w:cs="Times New Roman"/>
                <w:color w:val="000000" w:themeColor="text1"/>
              </w:rPr>
            </w:pPr>
            <w:r w:rsidRPr="00AC2746">
              <w:rPr>
                <w:rFonts w:ascii="Times New Roman" w:hAnsi="Times New Roman" w:cs="Times New Roman"/>
                <w:iCs/>
                <w:color w:val="000000" w:themeColor="text1"/>
              </w:rPr>
              <w:t>14.2.2026.</w:t>
            </w:r>
          </w:p>
        </w:tc>
        <w:tc>
          <w:tcPr>
            <w:tcW w:w="2755" w:type="pct"/>
            <w:vAlign w:val="center"/>
          </w:tcPr>
          <w:p w14:paraId="19AA6216" w14:textId="45A32155" w:rsidR="006F58E4" w:rsidRPr="00AC2746" w:rsidRDefault="006F58E4" w:rsidP="00AC2746">
            <w:pPr>
              <w:spacing w:after="0"/>
              <w:jc w:val="center"/>
              <w:rPr>
                <w:rFonts w:ascii="Times New Roman" w:hAnsi="Times New Roman" w:cs="Times New Roman"/>
                <w:color w:val="000000" w:themeColor="text1"/>
              </w:rPr>
            </w:pPr>
            <w:r w:rsidRPr="00AC2746">
              <w:rPr>
                <w:rFonts w:ascii="Times New Roman" w:hAnsi="Times New Roman" w:cs="Times New Roman"/>
                <w:iCs/>
                <w:color w:val="000000" w:themeColor="text1"/>
              </w:rPr>
              <w:t>Mačkarinje u Legradu</w:t>
            </w:r>
          </w:p>
        </w:tc>
      </w:tr>
      <w:tr w:rsidR="006F58E4" w:rsidRPr="00AC2746" w14:paraId="6D50FF03" w14:textId="77777777" w:rsidTr="00AC2746">
        <w:tc>
          <w:tcPr>
            <w:tcW w:w="1370" w:type="pct"/>
            <w:vMerge/>
            <w:vAlign w:val="center"/>
          </w:tcPr>
          <w:p w14:paraId="06542E80" w14:textId="77777777" w:rsidR="006F58E4" w:rsidRPr="00AC2746" w:rsidRDefault="006F58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66888850" w14:textId="48452189" w:rsidR="006F58E4" w:rsidRPr="00AC2746" w:rsidRDefault="00DB0A5B" w:rsidP="00AC2746">
            <w:pPr>
              <w:spacing w:after="0"/>
              <w:jc w:val="center"/>
              <w:rPr>
                <w:rFonts w:ascii="Times New Roman" w:hAnsi="Times New Roman" w:cs="Times New Roman"/>
                <w:color w:val="000000" w:themeColor="text1"/>
              </w:rPr>
            </w:pPr>
            <w:r w:rsidRPr="00AC2746">
              <w:rPr>
                <w:rFonts w:ascii="Times New Roman" w:hAnsi="Times New Roman" w:cs="Times New Roman"/>
                <w:iCs/>
                <w:color w:val="000000" w:themeColor="text1"/>
              </w:rPr>
              <w:t>17.6.2026.</w:t>
            </w:r>
          </w:p>
        </w:tc>
        <w:tc>
          <w:tcPr>
            <w:tcW w:w="2755" w:type="pct"/>
            <w:vAlign w:val="center"/>
          </w:tcPr>
          <w:p w14:paraId="1EE25E86" w14:textId="7C6E9CE6" w:rsidR="006F58E4" w:rsidRPr="00AC2746" w:rsidRDefault="006F58E4" w:rsidP="00AC2746">
            <w:pPr>
              <w:spacing w:after="0"/>
              <w:jc w:val="center"/>
              <w:rPr>
                <w:rFonts w:ascii="Times New Roman" w:hAnsi="Times New Roman" w:cs="Times New Roman"/>
                <w:color w:val="000000" w:themeColor="text1"/>
              </w:rPr>
            </w:pPr>
            <w:r w:rsidRPr="00AC2746">
              <w:rPr>
                <w:rFonts w:ascii="Times New Roman" w:hAnsi="Times New Roman" w:cs="Times New Roman"/>
                <w:iCs/>
                <w:color w:val="000000" w:themeColor="text1"/>
              </w:rPr>
              <w:t>Završna svečanost skupine Pčelice</w:t>
            </w:r>
          </w:p>
        </w:tc>
      </w:tr>
      <w:tr w:rsidR="006F58E4" w:rsidRPr="00AC2746" w14:paraId="744F66CC" w14:textId="77777777" w:rsidTr="00AC2746">
        <w:tc>
          <w:tcPr>
            <w:tcW w:w="1370" w:type="pct"/>
            <w:vMerge w:val="restart"/>
            <w:vAlign w:val="center"/>
          </w:tcPr>
          <w:p w14:paraId="3AA8386A" w14:textId="52E09788" w:rsidR="006F58E4" w:rsidRPr="00AC2746" w:rsidRDefault="006F58E4" w:rsidP="00AC2746">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Pčelice</w:t>
            </w:r>
          </w:p>
        </w:tc>
        <w:tc>
          <w:tcPr>
            <w:tcW w:w="875" w:type="pct"/>
            <w:vAlign w:val="center"/>
          </w:tcPr>
          <w:p w14:paraId="6289165E" w14:textId="36CA633B" w:rsidR="006F58E4" w:rsidRPr="00AC2746" w:rsidRDefault="00DB0A5B" w:rsidP="00AC2746">
            <w:pPr>
              <w:spacing w:after="0"/>
              <w:jc w:val="center"/>
              <w:rPr>
                <w:rFonts w:ascii="Times New Roman" w:hAnsi="Times New Roman" w:cs="Times New Roman"/>
                <w:color w:val="000000" w:themeColor="text1"/>
              </w:rPr>
            </w:pPr>
            <w:r w:rsidRPr="00AC2746">
              <w:rPr>
                <w:rFonts w:ascii="Times New Roman" w:hAnsi="Times New Roman" w:cs="Times New Roman"/>
                <w:color w:val="000000" w:themeColor="text1"/>
              </w:rPr>
              <w:t>listopad</w:t>
            </w:r>
          </w:p>
        </w:tc>
        <w:tc>
          <w:tcPr>
            <w:tcW w:w="2755" w:type="pct"/>
            <w:vAlign w:val="center"/>
          </w:tcPr>
          <w:p w14:paraId="402C0883" w14:textId="132D9297" w:rsidR="006F58E4" w:rsidRPr="00AC2746" w:rsidRDefault="006F58E4" w:rsidP="00AC2746">
            <w:pPr>
              <w:spacing w:after="0"/>
              <w:jc w:val="center"/>
              <w:rPr>
                <w:rFonts w:ascii="Times New Roman" w:hAnsi="Times New Roman" w:cs="Times New Roman"/>
                <w:color w:val="000000" w:themeColor="text1"/>
              </w:rPr>
            </w:pPr>
            <w:r w:rsidRPr="00AC2746">
              <w:rPr>
                <w:rFonts w:ascii="Times New Roman" w:hAnsi="Times New Roman" w:cs="Times New Roman"/>
                <w:color w:val="000000" w:themeColor="text1"/>
              </w:rPr>
              <w:t>Dabrov pot</w:t>
            </w:r>
          </w:p>
        </w:tc>
      </w:tr>
      <w:tr w:rsidR="006F58E4" w:rsidRPr="00AC2746" w14:paraId="09E9E6AD" w14:textId="77777777" w:rsidTr="00AC2746">
        <w:tc>
          <w:tcPr>
            <w:tcW w:w="1370" w:type="pct"/>
            <w:vMerge/>
            <w:vAlign w:val="center"/>
          </w:tcPr>
          <w:p w14:paraId="20A523E2" w14:textId="77777777" w:rsidR="006F58E4" w:rsidRPr="00AC2746" w:rsidRDefault="006F58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7A5E4A39" w14:textId="0D4DA61A" w:rsidR="006F58E4" w:rsidRPr="00AC2746" w:rsidRDefault="00DB0A5B" w:rsidP="00AC2746">
            <w:pPr>
              <w:spacing w:after="0"/>
              <w:jc w:val="center"/>
              <w:rPr>
                <w:rFonts w:ascii="Times New Roman" w:hAnsi="Times New Roman" w:cs="Times New Roman"/>
                <w:color w:val="000000" w:themeColor="text1"/>
              </w:rPr>
            </w:pPr>
            <w:r w:rsidRPr="00AC2746">
              <w:rPr>
                <w:rFonts w:ascii="Times New Roman" w:hAnsi="Times New Roman" w:cs="Times New Roman"/>
                <w:color w:val="000000" w:themeColor="text1"/>
              </w:rPr>
              <w:t>svibanj</w:t>
            </w:r>
          </w:p>
        </w:tc>
        <w:tc>
          <w:tcPr>
            <w:tcW w:w="2755" w:type="pct"/>
            <w:vAlign w:val="center"/>
          </w:tcPr>
          <w:p w14:paraId="0E526498" w14:textId="7E021E4B" w:rsidR="006F58E4" w:rsidRPr="00AC2746" w:rsidRDefault="006F58E4" w:rsidP="00AC2746">
            <w:pPr>
              <w:spacing w:after="0"/>
              <w:jc w:val="center"/>
              <w:rPr>
                <w:rFonts w:ascii="Times New Roman" w:hAnsi="Times New Roman" w:cs="Times New Roman"/>
                <w:color w:val="000000" w:themeColor="text1"/>
              </w:rPr>
            </w:pPr>
            <w:r w:rsidRPr="00AC2746">
              <w:rPr>
                <w:rFonts w:ascii="Times New Roman" w:hAnsi="Times New Roman" w:cs="Times New Roman"/>
                <w:color w:val="000000" w:themeColor="text1"/>
              </w:rPr>
              <w:t>Kmična 5-ica</w:t>
            </w:r>
          </w:p>
        </w:tc>
      </w:tr>
      <w:tr w:rsidR="006F58E4" w:rsidRPr="00AC2746" w14:paraId="6AE42C87" w14:textId="77777777" w:rsidTr="00AC2746">
        <w:tc>
          <w:tcPr>
            <w:tcW w:w="1370" w:type="pct"/>
            <w:vMerge/>
            <w:vAlign w:val="center"/>
          </w:tcPr>
          <w:p w14:paraId="5CCCF35D" w14:textId="77777777" w:rsidR="006F58E4" w:rsidRPr="00AC2746" w:rsidRDefault="006F58E4" w:rsidP="00AC2746">
            <w:pPr>
              <w:tabs>
                <w:tab w:val="left" w:pos="0"/>
              </w:tabs>
              <w:spacing w:after="0" w:line="240" w:lineRule="auto"/>
              <w:jc w:val="center"/>
              <w:rPr>
                <w:rFonts w:ascii="Times New Roman" w:eastAsia="Times New Roman" w:hAnsi="Times New Roman" w:cs="Times New Roman"/>
                <w:color w:val="000000" w:themeColor="text1"/>
              </w:rPr>
            </w:pPr>
          </w:p>
        </w:tc>
        <w:tc>
          <w:tcPr>
            <w:tcW w:w="875" w:type="pct"/>
            <w:vAlign w:val="center"/>
          </w:tcPr>
          <w:p w14:paraId="3DA111F9" w14:textId="76E9FAD9" w:rsidR="006F58E4" w:rsidRPr="00AC2746" w:rsidRDefault="00DB0A5B" w:rsidP="00AC2746">
            <w:pPr>
              <w:spacing w:after="0"/>
              <w:jc w:val="center"/>
              <w:rPr>
                <w:rFonts w:ascii="Times New Roman" w:hAnsi="Times New Roman" w:cs="Times New Roman"/>
                <w:color w:val="000000" w:themeColor="text1"/>
              </w:rPr>
            </w:pPr>
            <w:r w:rsidRPr="00AC2746">
              <w:rPr>
                <w:rFonts w:ascii="Times New Roman" w:hAnsi="Times New Roman" w:cs="Times New Roman"/>
                <w:color w:val="000000" w:themeColor="text1"/>
              </w:rPr>
              <w:t>lipanj</w:t>
            </w:r>
          </w:p>
        </w:tc>
        <w:tc>
          <w:tcPr>
            <w:tcW w:w="2755" w:type="pct"/>
            <w:vAlign w:val="center"/>
          </w:tcPr>
          <w:p w14:paraId="673B5978" w14:textId="7D8DEAD4" w:rsidR="006F58E4" w:rsidRPr="00AC2746" w:rsidRDefault="006F58E4" w:rsidP="00AC2746">
            <w:pPr>
              <w:spacing w:after="0"/>
              <w:jc w:val="center"/>
              <w:rPr>
                <w:rFonts w:ascii="Times New Roman" w:hAnsi="Times New Roman" w:cs="Times New Roman"/>
                <w:color w:val="000000" w:themeColor="text1"/>
              </w:rPr>
            </w:pPr>
            <w:r w:rsidRPr="00AC2746">
              <w:rPr>
                <w:rFonts w:ascii="Times New Roman" w:hAnsi="Times New Roman" w:cs="Times New Roman"/>
                <w:color w:val="000000" w:themeColor="text1"/>
              </w:rPr>
              <w:t>Završna svečanost</w:t>
            </w:r>
          </w:p>
        </w:tc>
      </w:tr>
      <w:tr w:rsidR="006F58E4" w:rsidRPr="00AC2746" w14:paraId="0A54DD6B" w14:textId="77777777" w:rsidTr="00AC2746">
        <w:trPr>
          <w:trHeight w:val="264"/>
        </w:trPr>
        <w:tc>
          <w:tcPr>
            <w:tcW w:w="1370" w:type="pct"/>
            <w:vAlign w:val="center"/>
          </w:tcPr>
          <w:p w14:paraId="00C79A2B" w14:textId="2C12A028" w:rsidR="006F58E4" w:rsidRPr="00AC2746" w:rsidRDefault="006F58E4" w:rsidP="00AC2746">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Leptirići i Pčelice</w:t>
            </w:r>
          </w:p>
        </w:tc>
        <w:tc>
          <w:tcPr>
            <w:tcW w:w="875" w:type="pct"/>
            <w:vAlign w:val="center"/>
          </w:tcPr>
          <w:p w14:paraId="34B0AF4D" w14:textId="2F86483F" w:rsidR="006F58E4" w:rsidRPr="00AC2746" w:rsidRDefault="00DB0A5B" w:rsidP="00AC2746">
            <w:pPr>
              <w:spacing w:line="36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18.12.2025.</w:t>
            </w:r>
          </w:p>
          <w:p w14:paraId="04720C89" w14:textId="0FD3354E" w:rsidR="006F58E4" w:rsidRPr="00AC2746" w:rsidRDefault="006F58E4" w:rsidP="00AC2746">
            <w:pPr>
              <w:spacing w:line="240" w:lineRule="auto"/>
              <w:jc w:val="center"/>
              <w:rPr>
                <w:rFonts w:ascii="Times New Roman" w:hAnsi="Times New Roman" w:cs="Times New Roman"/>
                <w:iCs/>
                <w:color w:val="000000" w:themeColor="text1"/>
              </w:rPr>
            </w:pPr>
          </w:p>
        </w:tc>
        <w:tc>
          <w:tcPr>
            <w:tcW w:w="2755" w:type="pct"/>
            <w:vAlign w:val="center"/>
          </w:tcPr>
          <w:p w14:paraId="26579DFE" w14:textId="73E56CE0" w:rsidR="006F58E4" w:rsidRPr="00AC2746" w:rsidRDefault="006F58E4" w:rsidP="00AC2746">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Božićna priredba u Centru Elim Legrad - doček Djeda Mraza uz predstavu Produkcije Z i nastup skupina Leptirići, Krijesnice, Pčelice</w:t>
            </w:r>
          </w:p>
        </w:tc>
      </w:tr>
      <w:tr w:rsidR="006F58E4" w:rsidRPr="00AC2746" w14:paraId="6EED8330" w14:textId="77777777" w:rsidTr="00AC2746">
        <w:trPr>
          <w:trHeight w:val="264"/>
        </w:trPr>
        <w:tc>
          <w:tcPr>
            <w:tcW w:w="1370" w:type="pct"/>
            <w:vAlign w:val="center"/>
          </w:tcPr>
          <w:p w14:paraId="11AB7749" w14:textId="1D7C96E8" w:rsidR="006F58E4" w:rsidRPr="00AC2746" w:rsidRDefault="006F58E4" w:rsidP="00AC2746">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Leptirići</w:t>
            </w:r>
          </w:p>
        </w:tc>
        <w:tc>
          <w:tcPr>
            <w:tcW w:w="875" w:type="pct"/>
            <w:vAlign w:val="center"/>
          </w:tcPr>
          <w:p w14:paraId="7A0BF2D9" w14:textId="09495B02" w:rsidR="006F58E4" w:rsidRPr="00AC2746" w:rsidRDefault="00DB0A5B" w:rsidP="00AC2746">
            <w:pPr>
              <w:spacing w:line="36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28.5.2026.</w:t>
            </w:r>
          </w:p>
        </w:tc>
        <w:tc>
          <w:tcPr>
            <w:tcW w:w="2755" w:type="pct"/>
            <w:vAlign w:val="center"/>
          </w:tcPr>
          <w:p w14:paraId="37706C0A" w14:textId="6630050C" w:rsidR="006F58E4" w:rsidRPr="00AC2746" w:rsidRDefault="006F58E4" w:rsidP="00AC2746">
            <w:pPr>
              <w:spacing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Završna svečanost skupine Leptirići</w:t>
            </w:r>
          </w:p>
        </w:tc>
      </w:tr>
      <w:tr w:rsidR="006F58E4" w:rsidRPr="00AC2746" w14:paraId="7C6FB964" w14:textId="77777777" w:rsidTr="00AC2746">
        <w:trPr>
          <w:trHeight w:val="264"/>
        </w:trPr>
        <w:tc>
          <w:tcPr>
            <w:tcW w:w="1370" w:type="pct"/>
            <w:vAlign w:val="center"/>
          </w:tcPr>
          <w:p w14:paraId="79954662" w14:textId="6F1F8BD7" w:rsidR="006F58E4" w:rsidRPr="00AC2746" w:rsidRDefault="006F58E4" w:rsidP="00AC2746">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Bubamare</w:t>
            </w:r>
          </w:p>
        </w:tc>
        <w:tc>
          <w:tcPr>
            <w:tcW w:w="875" w:type="pct"/>
            <w:vAlign w:val="center"/>
          </w:tcPr>
          <w:p w14:paraId="6EBA1F60" w14:textId="47266FBE" w:rsidR="006F58E4" w:rsidRPr="00AC2746" w:rsidRDefault="00DB0A5B" w:rsidP="00AC2746">
            <w:pPr>
              <w:spacing w:line="360" w:lineRule="auto"/>
              <w:jc w:val="center"/>
              <w:rPr>
                <w:rFonts w:ascii="Times New Roman" w:hAnsi="Times New Roman" w:cs="Times New Roman"/>
                <w:b/>
                <w:iCs/>
                <w:color w:val="000000" w:themeColor="text1"/>
              </w:rPr>
            </w:pPr>
            <w:r w:rsidRPr="00AC2746">
              <w:rPr>
                <w:rFonts w:ascii="Times New Roman" w:hAnsi="Times New Roman" w:cs="Times New Roman"/>
                <w:iCs/>
                <w:color w:val="000000" w:themeColor="text1"/>
              </w:rPr>
              <w:t>24.6.2026.</w:t>
            </w:r>
          </w:p>
        </w:tc>
        <w:tc>
          <w:tcPr>
            <w:tcW w:w="2755" w:type="pct"/>
            <w:vAlign w:val="center"/>
          </w:tcPr>
          <w:p w14:paraId="755296CA" w14:textId="5E351F16" w:rsidR="006F58E4" w:rsidRPr="00AC2746" w:rsidRDefault="006F58E4" w:rsidP="00AC2746">
            <w:pPr>
              <w:spacing w:line="240" w:lineRule="auto"/>
              <w:jc w:val="center"/>
              <w:rPr>
                <w:rFonts w:ascii="Times New Roman" w:hAnsi="Times New Roman" w:cs="Times New Roman"/>
                <w:b/>
                <w:iCs/>
                <w:color w:val="000000" w:themeColor="text1"/>
              </w:rPr>
            </w:pPr>
            <w:r w:rsidRPr="00AC2746">
              <w:rPr>
                <w:rFonts w:ascii="Times New Roman" w:hAnsi="Times New Roman" w:cs="Times New Roman"/>
                <w:iCs/>
                <w:color w:val="000000" w:themeColor="text1"/>
              </w:rPr>
              <w:t>Završno druženje skupine Bubamare</w:t>
            </w:r>
          </w:p>
        </w:tc>
      </w:tr>
    </w:tbl>
    <w:p w14:paraId="5568193A" w14:textId="77777777" w:rsidR="009B1C5D" w:rsidRPr="00AC2746" w:rsidRDefault="009B1C5D">
      <w:pPr>
        <w:spacing w:after="0" w:line="240" w:lineRule="auto"/>
        <w:rPr>
          <w:rFonts w:ascii="Times New Roman" w:eastAsia="Times New Roman" w:hAnsi="Times New Roman" w:cs="Times New Roman"/>
          <w:b/>
          <w:color w:val="FF0000"/>
          <w:sz w:val="24"/>
          <w:szCs w:val="24"/>
        </w:rPr>
      </w:pPr>
    </w:p>
    <w:p w14:paraId="7078A321" w14:textId="49ACAAE4" w:rsidR="00E11570" w:rsidRPr="00AC2746" w:rsidRDefault="006D31BF" w:rsidP="00F40929">
      <w:pPr>
        <w:pStyle w:val="Naslov2"/>
        <w:spacing w:line="360" w:lineRule="auto"/>
        <w:jc w:val="both"/>
        <w:rPr>
          <w:rFonts w:ascii="Times New Roman" w:hAnsi="Times New Roman" w:cs="Times New Roman"/>
          <w:color w:val="000000" w:themeColor="text1"/>
          <w:sz w:val="24"/>
          <w:szCs w:val="24"/>
        </w:rPr>
      </w:pPr>
      <w:bookmarkStart w:id="31" w:name="_Toc237337601"/>
      <w:r w:rsidRPr="00AC2746">
        <w:rPr>
          <w:rFonts w:ascii="Times New Roman" w:hAnsi="Times New Roman" w:cs="Times New Roman"/>
          <w:color w:val="000000" w:themeColor="text1"/>
          <w:sz w:val="24"/>
          <w:szCs w:val="24"/>
        </w:rPr>
        <w:t>5.5. PROGRAM PREDŠKOLE</w:t>
      </w:r>
      <w:bookmarkEnd w:id="31"/>
    </w:p>
    <w:p w14:paraId="5F1715EF" w14:textId="016DA194" w:rsidR="00E11570" w:rsidRPr="00AC2746" w:rsidRDefault="006D31BF">
      <w:pPr>
        <w:spacing w:after="0" w:line="360" w:lineRule="auto"/>
        <w:ind w:right="74"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Program predškole provodi</w:t>
      </w:r>
      <w:r w:rsidR="008B2587" w:rsidRPr="00AC2746">
        <w:rPr>
          <w:rFonts w:ascii="Times New Roman" w:eastAsia="Times New Roman" w:hAnsi="Times New Roman" w:cs="Times New Roman"/>
          <w:sz w:val="24"/>
          <w:szCs w:val="24"/>
        </w:rPr>
        <w:t>o</w:t>
      </w:r>
      <w:r w:rsidRPr="00AC2746">
        <w:rPr>
          <w:rFonts w:ascii="Times New Roman" w:eastAsia="Times New Roman" w:hAnsi="Times New Roman" w:cs="Times New Roman"/>
          <w:sz w:val="24"/>
          <w:szCs w:val="24"/>
        </w:rPr>
        <w:t xml:space="preserve"> se u svim </w:t>
      </w:r>
      <w:r w:rsidR="008B2587" w:rsidRPr="00AC2746">
        <w:rPr>
          <w:rFonts w:ascii="Times New Roman" w:eastAsia="Times New Roman" w:hAnsi="Times New Roman" w:cs="Times New Roman"/>
          <w:sz w:val="24"/>
          <w:szCs w:val="24"/>
        </w:rPr>
        <w:t xml:space="preserve">predškolskom </w:t>
      </w:r>
      <w:r w:rsidRPr="00AC2746">
        <w:rPr>
          <w:rFonts w:ascii="Times New Roman" w:eastAsia="Times New Roman" w:hAnsi="Times New Roman" w:cs="Times New Roman"/>
          <w:sz w:val="24"/>
          <w:szCs w:val="24"/>
        </w:rPr>
        <w:t>vrtićkim skupinama</w:t>
      </w:r>
      <w:r w:rsidR="008B2587" w:rsidRPr="00AC2746">
        <w:rPr>
          <w:rFonts w:ascii="Times New Roman" w:eastAsia="Times New Roman" w:hAnsi="Times New Roman" w:cs="Times New Roman"/>
          <w:sz w:val="24"/>
          <w:szCs w:val="24"/>
        </w:rPr>
        <w:t>, kao i za djecu koja nisu uključena u redoviti program,</w:t>
      </w:r>
      <w:r w:rsidRPr="00AC2746">
        <w:rPr>
          <w:rFonts w:ascii="Times New Roman" w:eastAsia="Times New Roman" w:hAnsi="Times New Roman" w:cs="Times New Roman"/>
          <w:sz w:val="24"/>
          <w:szCs w:val="24"/>
        </w:rPr>
        <w:t xml:space="preserve"> u sklopu redovitog desetosatnog programa. </w:t>
      </w:r>
    </w:p>
    <w:p w14:paraId="13B14FDD" w14:textId="37D92DC6" w:rsidR="00E11570" w:rsidRPr="00AC2746" w:rsidRDefault="006D31BF">
      <w:pPr>
        <w:spacing w:after="0" w:line="360" w:lineRule="auto"/>
        <w:ind w:right="74"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Program u godini prije polaska u školu obuhvaća i djecu pripadnika romske nacionalne manjine, djecu čiji se roditelji izjašnjavaju kao Romi kao i petogodišnjake iste nacionalne manjine. Program provode odgojiteljice koje imaju propisanu stručnu spremu prema Programu predškole Dječjeg vrtića Vrapčić koji je verificiran i ima suglasnost Minis</w:t>
      </w:r>
      <w:r w:rsidR="004C4D94" w:rsidRPr="00AC2746">
        <w:rPr>
          <w:rFonts w:ascii="Times New Roman" w:eastAsia="Times New Roman" w:hAnsi="Times New Roman" w:cs="Times New Roman"/>
          <w:sz w:val="24"/>
          <w:szCs w:val="24"/>
        </w:rPr>
        <w:t>tarstva znanosti, obrazovanja i mladih.</w:t>
      </w:r>
    </w:p>
    <w:p w14:paraId="14518331" w14:textId="77777777" w:rsidR="00E11570" w:rsidRPr="00AC2746" w:rsidRDefault="00E11570">
      <w:pPr>
        <w:spacing w:after="0" w:line="360" w:lineRule="auto"/>
        <w:ind w:right="74"/>
        <w:jc w:val="both"/>
        <w:rPr>
          <w:rFonts w:ascii="Times New Roman" w:eastAsia="Times New Roman" w:hAnsi="Times New Roman" w:cs="Times New Roman"/>
          <w:sz w:val="24"/>
          <w:szCs w:val="24"/>
        </w:rPr>
      </w:pPr>
    </w:p>
    <w:p w14:paraId="1622A13B" w14:textId="2192A666" w:rsidR="00E11570" w:rsidRPr="00AC2746" w:rsidRDefault="006D31BF">
      <w:pPr>
        <w:spacing w:after="0" w:line="360" w:lineRule="auto"/>
        <w:ind w:right="74"/>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Tablica 2</w:t>
      </w:r>
      <w:r w:rsidR="0016579E" w:rsidRPr="00AC2746">
        <w:rPr>
          <w:rFonts w:ascii="Times New Roman" w:eastAsia="Times New Roman" w:hAnsi="Times New Roman" w:cs="Times New Roman"/>
          <w:sz w:val="24"/>
          <w:szCs w:val="24"/>
        </w:rPr>
        <w:t>2.</w:t>
      </w:r>
      <w:r w:rsidRPr="00AC2746">
        <w:rPr>
          <w:rFonts w:ascii="Times New Roman" w:eastAsia="Times New Roman" w:hAnsi="Times New Roman" w:cs="Times New Roman"/>
          <w:sz w:val="24"/>
          <w:szCs w:val="24"/>
        </w:rPr>
        <w:t xml:space="preserve"> Broj djece u Programu predškole u sklopu redovitog i izvan redovitog programa u pedagoškoj godini </w:t>
      </w:r>
      <w:r w:rsidR="009A6CEC" w:rsidRPr="00AC2746">
        <w:rPr>
          <w:rFonts w:ascii="Times New Roman" w:eastAsia="Times New Roman" w:hAnsi="Times New Roman" w:cs="Times New Roman"/>
          <w:sz w:val="24"/>
          <w:szCs w:val="24"/>
        </w:rPr>
        <w:t>2025</w:t>
      </w:r>
      <w:r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w:t>
      </w:r>
    </w:p>
    <w:tbl>
      <w:tblPr>
        <w:tblStyle w:val="12"/>
        <w:tblW w:w="903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3397"/>
        <w:gridCol w:w="1843"/>
        <w:gridCol w:w="1985"/>
        <w:gridCol w:w="1814"/>
      </w:tblGrid>
      <w:tr w:rsidR="009A6CEC" w:rsidRPr="00AC2746" w14:paraId="2842AC0C" w14:textId="77777777" w:rsidTr="004A5E0C">
        <w:tc>
          <w:tcPr>
            <w:tcW w:w="3397" w:type="dxa"/>
          </w:tcPr>
          <w:p w14:paraId="49901146" w14:textId="77777777" w:rsidR="00E11570" w:rsidRPr="00AC2746" w:rsidRDefault="006D31BF" w:rsidP="00EC0BC7">
            <w:pPr>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OBJEKT, SKUPINA</w:t>
            </w:r>
          </w:p>
        </w:tc>
        <w:tc>
          <w:tcPr>
            <w:tcW w:w="1843" w:type="dxa"/>
          </w:tcPr>
          <w:p w14:paraId="36F39727" w14:textId="77777777" w:rsidR="00E11570" w:rsidRPr="00AC2746" w:rsidRDefault="006D31BF" w:rsidP="00EC0BC7">
            <w:pPr>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U REDOVITOM PROGRAMU</w:t>
            </w:r>
          </w:p>
        </w:tc>
        <w:tc>
          <w:tcPr>
            <w:tcW w:w="1985" w:type="dxa"/>
          </w:tcPr>
          <w:p w14:paraId="39FA7C26" w14:textId="77777777" w:rsidR="00E11570" w:rsidRPr="00AC2746" w:rsidRDefault="006D31BF" w:rsidP="00EC0BC7">
            <w:pPr>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IZVAN REDOVITOG PROGRAMA</w:t>
            </w:r>
          </w:p>
        </w:tc>
        <w:tc>
          <w:tcPr>
            <w:tcW w:w="1814" w:type="dxa"/>
          </w:tcPr>
          <w:p w14:paraId="5979947F" w14:textId="77777777" w:rsidR="00E11570" w:rsidRPr="00AC2746" w:rsidRDefault="006D31BF" w:rsidP="00EC0BC7">
            <w:pPr>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UKUPNO DJECE</w:t>
            </w:r>
          </w:p>
        </w:tc>
      </w:tr>
      <w:tr w:rsidR="009A6CEC" w:rsidRPr="00AC2746" w14:paraId="473A60DF" w14:textId="77777777" w:rsidTr="004A5E0C">
        <w:tc>
          <w:tcPr>
            <w:tcW w:w="3397" w:type="dxa"/>
          </w:tcPr>
          <w:p w14:paraId="20CF0F05" w14:textId="3FAB0288" w:rsidR="00E11570" w:rsidRPr="00AC2746" w:rsidRDefault="00EC0BC7"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„Iskrica“ Đelekovec</w:t>
            </w:r>
          </w:p>
        </w:tc>
        <w:tc>
          <w:tcPr>
            <w:tcW w:w="1843" w:type="dxa"/>
          </w:tcPr>
          <w:p w14:paraId="427FF14F" w14:textId="1670A815" w:rsidR="00E11570" w:rsidRPr="00AC2746" w:rsidRDefault="009511CD" w:rsidP="009511CD">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 xml:space="preserve">4m+6ž </w:t>
            </w:r>
          </w:p>
        </w:tc>
        <w:tc>
          <w:tcPr>
            <w:tcW w:w="1985" w:type="dxa"/>
          </w:tcPr>
          <w:p w14:paraId="415929E8" w14:textId="5C0578D5" w:rsidR="00E11570" w:rsidRPr="00AC2746" w:rsidRDefault="009511CD"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0</w:t>
            </w:r>
          </w:p>
        </w:tc>
        <w:tc>
          <w:tcPr>
            <w:tcW w:w="1814" w:type="dxa"/>
          </w:tcPr>
          <w:p w14:paraId="14A98AB1" w14:textId="5CA02F5E" w:rsidR="00E11570" w:rsidRPr="00AC2746" w:rsidRDefault="009511CD"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10</w:t>
            </w:r>
          </w:p>
        </w:tc>
      </w:tr>
      <w:tr w:rsidR="009A6CEC" w:rsidRPr="00AC2746" w14:paraId="4D34D5DF" w14:textId="77777777" w:rsidTr="004A5E0C">
        <w:tc>
          <w:tcPr>
            <w:tcW w:w="3397" w:type="dxa"/>
          </w:tcPr>
          <w:p w14:paraId="25A32A2C" w14:textId="439B56AD" w:rsidR="00E11570" w:rsidRPr="00AC2746" w:rsidRDefault="00EC0BC7" w:rsidP="004F1BF7">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 xml:space="preserve">„Ivančica“ Koprivnički Ivanec, skupina </w:t>
            </w:r>
            <w:r w:rsidR="003D32E9" w:rsidRPr="00AC2746">
              <w:rPr>
                <w:rFonts w:ascii="Times New Roman" w:eastAsia="Times New Roman" w:hAnsi="Times New Roman" w:cs="Times New Roman"/>
                <w:color w:val="000000" w:themeColor="text1"/>
              </w:rPr>
              <w:t>Pčelice</w:t>
            </w:r>
          </w:p>
        </w:tc>
        <w:tc>
          <w:tcPr>
            <w:tcW w:w="1843" w:type="dxa"/>
          </w:tcPr>
          <w:p w14:paraId="7F95A7AE" w14:textId="1FF01C1B" w:rsidR="00E11570" w:rsidRPr="00AC2746" w:rsidRDefault="00B156FC"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7m+8ž</w:t>
            </w:r>
          </w:p>
        </w:tc>
        <w:tc>
          <w:tcPr>
            <w:tcW w:w="1985" w:type="dxa"/>
          </w:tcPr>
          <w:p w14:paraId="2B4ECC47" w14:textId="34C10AD0" w:rsidR="00E11570" w:rsidRPr="00AC2746" w:rsidRDefault="00B156FC"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1m+3ž</w:t>
            </w:r>
          </w:p>
        </w:tc>
        <w:tc>
          <w:tcPr>
            <w:tcW w:w="1814" w:type="dxa"/>
          </w:tcPr>
          <w:p w14:paraId="08FF8242" w14:textId="75F7A92C" w:rsidR="00E11570" w:rsidRPr="00AC2746" w:rsidRDefault="00B156FC"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19</w:t>
            </w:r>
          </w:p>
        </w:tc>
      </w:tr>
      <w:tr w:rsidR="009A6CEC" w:rsidRPr="00AC2746" w14:paraId="217C7907" w14:textId="77777777" w:rsidTr="004A5E0C">
        <w:tc>
          <w:tcPr>
            <w:tcW w:w="3397" w:type="dxa"/>
          </w:tcPr>
          <w:p w14:paraId="7EFDB92E" w14:textId="65692818" w:rsidR="00E11570" w:rsidRPr="00AC2746" w:rsidRDefault="00EC0BC7"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„Potočić“ Koprivnički Bregi, skupina Leptirići</w:t>
            </w:r>
          </w:p>
        </w:tc>
        <w:tc>
          <w:tcPr>
            <w:tcW w:w="1843" w:type="dxa"/>
          </w:tcPr>
          <w:p w14:paraId="66B60C80" w14:textId="70C37E65" w:rsidR="00E11570" w:rsidRPr="00AC2746" w:rsidRDefault="005B72D2"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4m+6ž</w:t>
            </w:r>
          </w:p>
        </w:tc>
        <w:tc>
          <w:tcPr>
            <w:tcW w:w="1985" w:type="dxa"/>
          </w:tcPr>
          <w:p w14:paraId="710A6ED4" w14:textId="628DDA13" w:rsidR="00E11570" w:rsidRPr="00AC2746" w:rsidRDefault="00E81660"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2m+3ž</w:t>
            </w:r>
          </w:p>
        </w:tc>
        <w:tc>
          <w:tcPr>
            <w:tcW w:w="1814" w:type="dxa"/>
          </w:tcPr>
          <w:p w14:paraId="384A9D2C" w14:textId="67E84AF3" w:rsidR="00E11570" w:rsidRPr="00AC2746" w:rsidRDefault="005B72D2"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15</w:t>
            </w:r>
          </w:p>
        </w:tc>
      </w:tr>
      <w:tr w:rsidR="009A6CEC" w:rsidRPr="00AC2746" w14:paraId="0CA05898" w14:textId="77777777" w:rsidTr="004A5E0C">
        <w:tc>
          <w:tcPr>
            <w:tcW w:w="3397" w:type="dxa"/>
          </w:tcPr>
          <w:p w14:paraId="3F3BC56E" w14:textId="48F72143" w:rsidR="00E11570" w:rsidRPr="00AC2746" w:rsidRDefault="00EC0BC7"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„Zvončić“ Gola</w:t>
            </w:r>
          </w:p>
        </w:tc>
        <w:tc>
          <w:tcPr>
            <w:tcW w:w="1843" w:type="dxa"/>
          </w:tcPr>
          <w:p w14:paraId="7311D62A" w14:textId="4EC1DB75" w:rsidR="00E11570" w:rsidRPr="00AC2746" w:rsidRDefault="006112E4"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13m+11ž</w:t>
            </w:r>
          </w:p>
        </w:tc>
        <w:tc>
          <w:tcPr>
            <w:tcW w:w="1985" w:type="dxa"/>
          </w:tcPr>
          <w:p w14:paraId="0E51F4DC" w14:textId="0DC703DD" w:rsidR="00E11570" w:rsidRPr="00AC2746" w:rsidRDefault="006112E4"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1m</w:t>
            </w:r>
          </w:p>
        </w:tc>
        <w:tc>
          <w:tcPr>
            <w:tcW w:w="1814" w:type="dxa"/>
          </w:tcPr>
          <w:p w14:paraId="792B491A" w14:textId="24646C51" w:rsidR="00E11570" w:rsidRPr="00AC2746" w:rsidRDefault="006112E4"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25</w:t>
            </w:r>
          </w:p>
        </w:tc>
      </w:tr>
      <w:tr w:rsidR="009A6CEC" w:rsidRPr="00AC2746" w14:paraId="408E1EC0" w14:textId="77777777" w:rsidTr="004A5E0C">
        <w:tc>
          <w:tcPr>
            <w:tcW w:w="3397" w:type="dxa"/>
          </w:tcPr>
          <w:p w14:paraId="7E73734A" w14:textId="4F209937" w:rsidR="00E11570" w:rsidRPr="00AC2746" w:rsidRDefault="00EC0BC7"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„Bambi“ Ždala</w:t>
            </w:r>
          </w:p>
        </w:tc>
        <w:tc>
          <w:tcPr>
            <w:tcW w:w="1843" w:type="dxa"/>
          </w:tcPr>
          <w:p w14:paraId="2E1AE74D" w14:textId="74F3B85B" w:rsidR="00E11570" w:rsidRPr="00AC2746" w:rsidRDefault="002E504D"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5m+3ž</w:t>
            </w:r>
          </w:p>
        </w:tc>
        <w:tc>
          <w:tcPr>
            <w:tcW w:w="1985" w:type="dxa"/>
          </w:tcPr>
          <w:p w14:paraId="592853E8" w14:textId="57CE995D" w:rsidR="00E11570" w:rsidRPr="00AC2746" w:rsidRDefault="003D32E9"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0</w:t>
            </w:r>
          </w:p>
        </w:tc>
        <w:tc>
          <w:tcPr>
            <w:tcW w:w="1814" w:type="dxa"/>
          </w:tcPr>
          <w:p w14:paraId="7B27CA70" w14:textId="464643DD" w:rsidR="00E11570" w:rsidRPr="00AC2746" w:rsidRDefault="002E504D"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8</w:t>
            </w:r>
          </w:p>
        </w:tc>
      </w:tr>
      <w:tr w:rsidR="009A6CEC" w:rsidRPr="00AC2746" w14:paraId="5C6C23E6" w14:textId="77777777" w:rsidTr="004A5E0C">
        <w:tc>
          <w:tcPr>
            <w:tcW w:w="3397" w:type="dxa"/>
          </w:tcPr>
          <w:p w14:paraId="1B6E3119" w14:textId="61AD7B3F" w:rsidR="00AF4D86" w:rsidRPr="00AC2746" w:rsidRDefault="00AF4D86"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w:t>
            </w:r>
            <w:r w:rsidR="002A3996" w:rsidRPr="00AC2746">
              <w:rPr>
                <w:rFonts w:ascii="Times New Roman" w:eastAsia="Times New Roman" w:hAnsi="Times New Roman" w:cs="Times New Roman"/>
                <w:color w:val="000000" w:themeColor="text1"/>
              </w:rPr>
              <w:t>, skupina Pčelice</w:t>
            </w:r>
          </w:p>
        </w:tc>
        <w:tc>
          <w:tcPr>
            <w:tcW w:w="1843" w:type="dxa"/>
          </w:tcPr>
          <w:p w14:paraId="6D5E4088" w14:textId="586FB9C3" w:rsidR="00AF4D86" w:rsidRPr="00AC2746" w:rsidRDefault="00DB0A5B"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10m+6ž</w:t>
            </w:r>
          </w:p>
        </w:tc>
        <w:tc>
          <w:tcPr>
            <w:tcW w:w="1985" w:type="dxa"/>
          </w:tcPr>
          <w:p w14:paraId="53DE80F0" w14:textId="22CA03B7" w:rsidR="00AF4D86" w:rsidRPr="00AC2746" w:rsidRDefault="00E81660"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1m+4ž</w:t>
            </w:r>
          </w:p>
        </w:tc>
        <w:tc>
          <w:tcPr>
            <w:tcW w:w="1814" w:type="dxa"/>
          </w:tcPr>
          <w:p w14:paraId="1A0567CF" w14:textId="410B93D0" w:rsidR="00AF4D86" w:rsidRPr="00AC2746" w:rsidRDefault="00DB0A5B" w:rsidP="00D661A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21</w:t>
            </w:r>
          </w:p>
        </w:tc>
      </w:tr>
      <w:tr w:rsidR="00E11570" w:rsidRPr="00AC2746" w14:paraId="495B9A9C" w14:textId="77777777" w:rsidTr="004A5E0C">
        <w:tc>
          <w:tcPr>
            <w:tcW w:w="3397" w:type="dxa"/>
          </w:tcPr>
          <w:p w14:paraId="273E9387" w14:textId="77777777" w:rsidR="00E11570" w:rsidRPr="00AC2746" w:rsidRDefault="006D31BF" w:rsidP="003D32E9">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lastRenderedPageBreak/>
              <w:t>UKUPNO:</w:t>
            </w:r>
          </w:p>
        </w:tc>
        <w:tc>
          <w:tcPr>
            <w:tcW w:w="1843" w:type="dxa"/>
          </w:tcPr>
          <w:p w14:paraId="26AE6B79" w14:textId="5D20F863" w:rsidR="00E11570" w:rsidRPr="00AC2746" w:rsidRDefault="00DB0A5B" w:rsidP="003D32E9">
            <w:pPr>
              <w:tabs>
                <w:tab w:val="center" w:pos="813"/>
                <w:tab w:val="left" w:pos="1476"/>
              </w:tabs>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ab/>
              <w:t>83</w:t>
            </w:r>
          </w:p>
        </w:tc>
        <w:tc>
          <w:tcPr>
            <w:tcW w:w="1985" w:type="dxa"/>
          </w:tcPr>
          <w:p w14:paraId="0C5DDB19" w14:textId="4070B797" w:rsidR="00E11570" w:rsidRPr="00AC2746" w:rsidRDefault="00DB0A5B" w:rsidP="004806B4">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15</w:t>
            </w:r>
          </w:p>
        </w:tc>
        <w:tc>
          <w:tcPr>
            <w:tcW w:w="1814" w:type="dxa"/>
          </w:tcPr>
          <w:p w14:paraId="07AB1545" w14:textId="7201F252" w:rsidR="00E11570" w:rsidRPr="00AC2746" w:rsidRDefault="00DB0A5B" w:rsidP="004806B4">
            <w:pPr>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98</w:t>
            </w:r>
          </w:p>
        </w:tc>
      </w:tr>
    </w:tbl>
    <w:p w14:paraId="5A472265" w14:textId="77777777" w:rsidR="00E11570" w:rsidRPr="00AC2746" w:rsidRDefault="00E11570">
      <w:pPr>
        <w:spacing w:after="0" w:line="360" w:lineRule="auto"/>
        <w:ind w:right="74"/>
        <w:jc w:val="both"/>
        <w:rPr>
          <w:rFonts w:ascii="Times New Roman" w:eastAsia="Times New Roman" w:hAnsi="Times New Roman" w:cs="Times New Roman"/>
          <w:color w:val="FF0000"/>
          <w:sz w:val="24"/>
          <w:szCs w:val="24"/>
        </w:rPr>
      </w:pPr>
    </w:p>
    <w:p w14:paraId="75FF60B8" w14:textId="01E69204" w:rsidR="00E11570" w:rsidRPr="0073172C" w:rsidRDefault="006D31BF">
      <w:pPr>
        <w:spacing w:after="0" w:line="360" w:lineRule="auto"/>
        <w:ind w:right="74" w:firstLine="708"/>
        <w:jc w:val="both"/>
        <w:rPr>
          <w:rFonts w:ascii="Times New Roman" w:eastAsia="Times New Roman" w:hAnsi="Times New Roman" w:cs="Times New Roman"/>
          <w:sz w:val="24"/>
          <w:szCs w:val="24"/>
        </w:rPr>
      </w:pPr>
      <w:r w:rsidRPr="0073172C">
        <w:rPr>
          <w:rFonts w:ascii="Times New Roman" w:eastAsia="Times New Roman" w:hAnsi="Times New Roman" w:cs="Times New Roman"/>
          <w:sz w:val="24"/>
          <w:szCs w:val="24"/>
        </w:rPr>
        <w:t xml:space="preserve">Odgodu upisa u prvi razred osnovne škole dobilo je </w:t>
      </w:r>
      <w:r w:rsidR="00ED1844" w:rsidRPr="0073172C">
        <w:rPr>
          <w:rFonts w:ascii="Times New Roman" w:eastAsia="Times New Roman" w:hAnsi="Times New Roman" w:cs="Times New Roman"/>
          <w:sz w:val="24"/>
          <w:szCs w:val="24"/>
        </w:rPr>
        <w:t xml:space="preserve">sedmero </w:t>
      </w:r>
      <w:r w:rsidRPr="0073172C">
        <w:rPr>
          <w:rFonts w:ascii="Times New Roman" w:eastAsia="Times New Roman" w:hAnsi="Times New Roman" w:cs="Times New Roman"/>
          <w:sz w:val="24"/>
          <w:szCs w:val="24"/>
        </w:rPr>
        <w:t>školskih obveznika koji polaz</w:t>
      </w:r>
      <w:r w:rsidR="00375759" w:rsidRPr="0073172C">
        <w:rPr>
          <w:rFonts w:ascii="Times New Roman" w:eastAsia="Times New Roman" w:hAnsi="Times New Roman" w:cs="Times New Roman"/>
          <w:sz w:val="24"/>
          <w:szCs w:val="24"/>
        </w:rPr>
        <w:t>e redoviti desetosatni program te troje školskih obveznika koji</w:t>
      </w:r>
      <w:r w:rsidR="00FC037C" w:rsidRPr="0073172C">
        <w:rPr>
          <w:rFonts w:ascii="Times New Roman" w:eastAsia="Times New Roman" w:hAnsi="Times New Roman" w:cs="Times New Roman"/>
          <w:sz w:val="24"/>
          <w:szCs w:val="24"/>
        </w:rPr>
        <w:t xml:space="preserve"> koji polaze program predškole izvan redovitog programa.</w:t>
      </w:r>
    </w:p>
    <w:p w14:paraId="52B54BFD" w14:textId="34F05F05" w:rsidR="00A61CB3" w:rsidRPr="0073172C" w:rsidRDefault="0073172C" w:rsidP="00A61CB3">
      <w:pPr>
        <w:spacing w:after="0" w:line="360" w:lineRule="auto"/>
        <w:ind w:right="74" w:firstLine="708"/>
        <w:jc w:val="both"/>
        <w:rPr>
          <w:rFonts w:ascii="Times New Roman" w:eastAsia="Times New Roman" w:hAnsi="Times New Roman" w:cs="Times New Roman"/>
          <w:sz w:val="24"/>
          <w:szCs w:val="24"/>
        </w:rPr>
      </w:pPr>
      <w:r w:rsidRPr="0073172C">
        <w:rPr>
          <w:rFonts w:ascii="Times New Roman" w:eastAsia="Times New Roman" w:hAnsi="Times New Roman" w:cs="Times New Roman"/>
          <w:sz w:val="24"/>
          <w:szCs w:val="24"/>
        </w:rPr>
        <w:t xml:space="preserve">U Program predškole izvan </w:t>
      </w:r>
      <w:r w:rsidR="00A61CB3" w:rsidRPr="0073172C">
        <w:rPr>
          <w:rFonts w:ascii="Times New Roman" w:eastAsia="Times New Roman" w:hAnsi="Times New Roman" w:cs="Times New Roman"/>
          <w:sz w:val="24"/>
          <w:szCs w:val="24"/>
        </w:rPr>
        <w:t xml:space="preserve">redovitog programa bilo je uključeno </w:t>
      </w:r>
      <w:r w:rsidRPr="0073172C">
        <w:rPr>
          <w:rFonts w:ascii="Times New Roman" w:eastAsia="Times New Roman" w:hAnsi="Times New Roman" w:cs="Times New Roman"/>
          <w:sz w:val="24"/>
          <w:szCs w:val="24"/>
        </w:rPr>
        <w:t>četvero djece</w:t>
      </w:r>
      <w:r w:rsidR="00A61CB3" w:rsidRPr="0073172C">
        <w:rPr>
          <w:rFonts w:ascii="Times New Roman" w:eastAsia="Times New Roman" w:hAnsi="Times New Roman" w:cs="Times New Roman"/>
          <w:sz w:val="24"/>
          <w:szCs w:val="24"/>
        </w:rPr>
        <w:t xml:space="preserve"> romske nacionalnosti.</w:t>
      </w:r>
    </w:p>
    <w:p w14:paraId="0CC436A9" w14:textId="162DD87D" w:rsidR="00895B58" w:rsidRPr="00AC2746" w:rsidRDefault="006D31BF">
      <w:pPr>
        <w:spacing w:after="0" w:line="360" w:lineRule="auto"/>
        <w:ind w:right="74"/>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t xml:space="preserve">Na području svih Općina osnivača </w:t>
      </w:r>
      <w:r w:rsidR="004806B4" w:rsidRPr="00AC2746">
        <w:rPr>
          <w:rFonts w:ascii="Times New Roman" w:eastAsia="Times New Roman" w:hAnsi="Times New Roman" w:cs="Times New Roman"/>
          <w:sz w:val="24"/>
          <w:szCs w:val="24"/>
        </w:rPr>
        <w:t>ove je godine</w:t>
      </w:r>
      <w:r w:rsidRPr="00AC2746">
        <w:rPr>
          <w:rFonts w:ascii="Times New Roman" w:eastAsia="Times New Roman" w:hAnsi="Times New Roman" w:cs="Times New Roman"/>
          <w:sz w:val="24"/>
          <w:szCs w:val="24"/>
        </w:rPr>
        <w:t xml:space="preserve"> razvijena</w:t>
      </w:r>
      <w:r w:rsidR="004806B4" w:rsidRPr="00AC2746">
        <w:rPr>
          <w:rFonts w:ascii="Times New Roman" w:eastAsia="Times New Roman" w:hAnsi="Times New Roman" w:cs="Times New Roman"/>
          <w:sz w:val="24"/>
          <w:szCs w:val="24"/>
        </w:rPr>
        <w:t xml:space="preserve"> uspješna</w:t>
      </w:r>
      <w:r w:rsidRPr="00AC2746">
        <w:rPr>
          <w:rFonts w:ascii="Times New Roman" w:eastAsia="Times New Roman" w:hAnsi="Times New Roman" w:cs="Times New Roman"/>
          <w:sz w:val="24"/>
          <w:szCs w:val="24"/>
        </w:rPr>
        <w:t xml:space="preserve"> suradnja između Vrtića i osnovne škole koja</w:t>
      </w:r>
      <w:r w:rsidR="004806B4" w:rsidRPr="00AC2746">
        <w:rPr>
          <w:rFonts w:ascii="Times New Roman" w:eastAsia="Times New Roman" w:hAnsi="Times New Roman" w:cs="Times New Roman"/>
          <w:sz w:val="24"/>
          <w:szCs w:val="24"/>
        </w:rPr>
        <w:t xml:space="preserve"> je</w:t>
      </w:r>
      <w:r w:rsidRPr="00AC2746">
        <w:rPr>
          <w:rFonts w:ascii="Times New Roman" w:eastAsia="Times New Roman" w:hAnsi="Times New Roman" w:cs="Times New Roman"/>
          <w:sz w:val="24"/>
          <w:szCs w:val="24"/>
        </w:rPr>
        <w:t xml:space="preserve"> obuhvaćala posjet učiteljic</w:t>
      </w:r>
      <w:r w:rsidR="004806B4" w:rsidRPr="00AC2746">
        <w:rPr>
          <w:rFonts w:ascii="Times New Roman" w:eastAsia="Times New Roman" w:hAnsi="Times New Roman" w:cs="Times New Roman"/>
          <w:sz w:val="24"/>
          <w:szCs w:val="24"/>
        </w:rPr>
        <w:t>a</w:t>
      </w:r>
      <w:r w:rsidRPr="00AC2746">
        <w:rPr>
          <w:rFonts w:ascii="Times New Roman" w:eastAsia="Times New Roman" w:hAnsi="Times New Roman" w:cs="Times New Roman"/>
          <w:sz w:val="24"/>
          <w:szCs w:val="24"/>
        </w:rPr>
        <w:t xml:space="preserve"> razredne nastave</w:t>
      </w:r>
      <w:r w:rsidR="00895B58" w:rsidRPr="00AC2746">
        <w:rPr>
          <w:rFonts w:ascii="Times New Roman" w:eastAsia="Times New Roman" w:hAnsi="Times New Roman" w:cs="Times New Roman"/>
          <w:sz w:val="24"/>
          <w:szCs w:val="24"/>
        </w:rPr>
        <w:t xml:space="preserve"> i pedagoginje</w:t>
      </w:r>
      <w:r w:rsidRPr="00AC2746">
        <w:rPr>
          <w:rFonts w:ascii="Times New Roman" w:eastAsia="Times New Roman" w:hAnsi="Times New Roman" w:cs="Times New Roman"/>
          <w:sz w:val="24"/>
          <w:szCs w:val="24"/>
        </w:rPr>
        <w:t xml:space="preserve"> Vrtiću</w:t>
      </w:r>
      <w:r w:rsidR="00895B58" w:rsidRPr="00AC2746">
        <w:rPr>
          <w:rFonts w:ascii="Times New Roman" w:eastAsia="Times New Roman" w:hAnsi="Times New Roman" w:cs="Times New Roman"/>
          <w:sz w:val="24"/>
          <w:szCs w:val="24"/>
        </w:rPr>
        <w:t>.</w:t>
      </w:r>
    </w:p>
    <w:p w14:paraId="2D644B0F" w14:textId="34AE5E9E" w:rsidR="00895B58" w:rsidRPr="00AC2746" w:rsidRDefault="00895B58" w:rsidP="000045CE">
      <w:pPr>
        <w:spacing w:after="0" w:line="360" w:lineRule="auto"/>
        <w:ind w:right="74"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U nekim područnim objektima o</w:t>
      </w:r>
      <w:r w:rsidR="006D31BF" w:rsidRPr="00AC2746">
        <w:rPr>
          <w:rFonts w:ascii="Times New Roman" w:eastAsia="Times New Roman" w:hAnsi="Times New Roman" w:cs="Times New Roman"/>
          <w:sz w:val="24"/>
          <w:szCs w:val="24"/>
        </w:rPr>
        <w:t>dgojiteljice i pedagoginje škola održale su informativne sastanke o djeci školskim obveznicima gdje se razgovaralo o njihovom psihofizičkom razvoju i spremnosti za upis u prvi razred.</w:t>
      </w:r>
    </w:p>
    <w:p w14:paraId="2293B596" w14:textId="779DD844" w:rsidR="00F6580A" w:rsidRPr="00AC2746" w:rsidRDefault="006D31BF" w:rsidP="00F40929">
      <w:pPr>
        <w:pStyle w:val="Naslov2"/>
        <w:spacing w:line="360" w:lineRule="auto"/>
        <w:jc w:val="both"/>
        <w:rPr>
          <w:rFonts w:ascii="Times New Roman" w:hAnsi="Times New Roman" w:cs="Times New Roman"/>
          <w:color w:val="000000" w:themeColor="text1"/>
          <w:sz w:val="24"/>
          <w:szCs w:val="24"/>
        </w:rPr>
      </w:pPr>
      <w:bookmarkStart w:id="32" w:name="_Toc237337602"/>
      <w:r w:rsidRPr="00AC2746">
        <w:rPr>
          <w:rFonts w:ascii="Times New Roman" w:hAnsi="Times New Roman" w:cs="Times New Roman"/>
          <w:color w:val="000000" w:themeColor="text1"/>
          <w:sz w:val="24"/>
          <w:szCs w:val="24"/>
        </w:rPr>
        <w:t>5.6. IZLE</w:t>
      </w:r>
      <w:r w:rsidR="00D305DE" w:rsidRPr="00AC2746">
        <w:rPr>
          <w:rFonts w:ascii="Times New Roman" w:hAnsi="Times New Roman" w:cs="Times New Roman"/>
          <w:color w:val="000000" w:themeColor="text1"/>
          <w:sz w:val="24"/>
          <w:szCs w:val="24"/>
        </w:rPr>
        <w:t>T</w:t>
      </w:r>
      <w:r w:rsidRPr="00AC2746">
        <w:rPr>
          <w:rFonts w:ascii="Times New Roman" w:hAnsi="Times New Roman" w:cs="Times New Roman"/>
          <w:color w:val="000000" w:themeColor="text1"/>
          <w:sz w:val="24"/>
          <w:szCs w:val="24"/>
        </w:rPr>
        <w:t>I</w:t>
      </w:r>
      <w:bookmarkEnd w:id="32"/>
    </w:p>
    <w:p w14:paraId="50B6A1FE" w14:textId="16FE6E3A" w:rsidR="00E11570" w:rsidRPr="00AC2746" w:rsidRDefault="006D31BF" w:rsidP="00F6580A">
      <w:pPr>
        <w:tabs>
          <w:tab w:val="left" w:pos="0"/>
        </w:tabs>
        <w:spacing w:after="0" w:line="360" w:lineRule="auto"/>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Tablica 2</w:t>
      </w:r>
      <w:r w:rsidR="0016579E" w:rsidRPr="00AC2746">
        <w:rPr>
          <w:rFonts w:ascii="Times New Roman" w:eastAsia="Times New Roman" w:hAnsi="Times New Roman" w:cs="Times New Roman"/>
          <w:color w:val="000000" w:themeColor="text1"/>
          <w:sz w:val="24"/>
          <w:szCs w:val="24"/>
        </w:rPr>
        <w:t>3</w:t>
      </w:r>
      <w:r w:rsidR="00F6580A" w:rsidRPr="00AC2746">
        <w:rPr>
          <w:rFonts w:ascii="Times New Roman" w:eastAsia="Times New Roman" w:hAnsi="Times New Roman" w:cs="Times New Roman"/>
          <w:color w:val="000000" w:themeColor="text1"/>
          <w:sz w:val="24"/>
          <w:szCs w:val="24"/>
        </w:rPr>
        <w:t xml:space="preserve">. </w:t>
      </w:r>
      <w:r w:rsidRPr="00AC2746">
        <w:rPr>
          <w:rFonts w:ascii="Times New Roman" w:eastAsia="Times New Roman" w:hAnsi="Times New Roman" w:cs="Times New Roman"/>
          <w:color w:val="000000" w:themeColor="text1"/>
          <w:sz w:val="24"/>
          <w:szCs w:val="24"/>
        </w:rPr>
        <w:t xml:space="preserve">Realizirani izleti u pedagoškoj godini </w:t>
      </w:r>
      <w:r w:rsidR="009A6CEC" w:rsidRPr="00AC2746">
        <w:rPr>
          <w:rFonts w:ascii="Times New Roman" w:eastAsia="Times New Roman" w:hAnsi="Times New Roman" w:cs="Times New Roman"/>
          <w:color w:val="000000" w:themeColor="text1"/>
          <w:sz w:val="24"/>
          <w:szCs w:val="24"/>
        </w:rPr>
        <w:t>2025</w:t>
      </w:r>
      <w:r w:rsidRPr="00AC2746">
        <w:rPr>
          <w:rFonts w:ascii="Times New Roman" w:eastAsia="Times New Roman" w:hAnsi="Times New Roman" w:cs="Times New Roman"/>
          <w:color w:val="000000" w:themeColor="text1"/>
          <w:sz w:val="24"/>
          <w:szCs w:val="24"/>
        </w:rPr>
        <w:t>./</w:t>
      </w:r>
      <w:r w:rsidR="009A6CEC" w:rsidRPr="00AC2746">
        <w:rPr>
          <w:rFonts w:ascii="Times New Roman" w:eastAsia="Times New Roman" w:hAnsi="Times New Roman" w:cs="Times New Roman"/>
          <w:color w:val="000000" w:themeColor="text1"/>
          <w:sz w:val="24"/>
          <w:szCs w:val="24"/>
        </w:rPr>
        <w:t>2026</w:t>
      </w:r>
      <w:r w:rsidRPr="00AC2746">
        <w:rPr>
          <w:rFonts w:ascii="Times New Roman" w:eastAsia="Times New Roman" w:hAnsi="Times New Roman" w:cs="Times New Roman"/>
          <w:color w:val="000000" w:themeColor="text1"/>
          <w:sz w:val="24"/>
          <w:szCs w:val="24"/>
        </w:rPr>
        <w:t>.</w:t>
      </w:r>
    </w:p>
    <w:tbl>
      <w:tblPr>
        <w:tblStyle w:val="11"/>
        <w:tblW w:w="92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3"/>
        <w:gridCol w:w="1533"/>
        <w:gridCol w:w="1559"/>
        <w:gridCol w:w="1672"/>
        <w:gridCol w:w="2801"/>
      </w:tblGrid>
      <w:tr w:rsidR="00E24361" w:rsidRPr="00AC2746" w14:paraId="48FF59D9" w14:textId="77777777" w:rsidTr="0022032E">
        <w:trPr>
          <w:jc w:val="center"/>
        </w:trPr>
        <w:tc>
          <w:tcPr>
            <w:tcW w:w="1723" w:type="dxa"/>
            <w:vAlign w:val="center"/>
          </w:tcPr>
          <w:p w14:paraId="097164B8" w14:textId="77777777" w:rsidR="00E11570" w:rsidRPr="00AC2746" w:rsidRDefault="006D31BF" w:rsidP="0022032E">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SKUPINA</w:t>
            </w:r>
          </w:p>
        </w:tc>
        <w:tc>
          <w:tcPr>
            <w:tcW w:w="1533" w:type="dxa"/>
            <w:vAlign w:val="center"/>
          </w:tcPr>
          <w:p w14:paraId="5E319958" w14:textId="77777777" w:rsidR="00E11570" w:rsidRPr="00AC2746" w:rsidRDefault="006D31BF" w:rsidP="0022032E">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DATUM</w:t>
            </w:r>
          </w:p>
        </w:tc>
        <w:tc>
          <w:tcPr>
            <w:tcW w:w="1559" w:type="dxa"/>
            <w:vAlign w:val="center"/>
          </w:tcPr>
          <w:p w14:paraId="2FD4AF25" w14:textId="77777777" w:rsidR="00E11570" w:rsidRPr="00AC2746" w:rsidRDefault="006D31BF" w:rsidP="0022032E">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ODREDIŠTE</w:t>
            </w:r>
          </w:p>
        </w:tc>
        <w:tc>
          <w:tcPr>
            <w:tcW w:w="1672" w:type="dxa"/>
            <w:vAlign w:val="center"/>
          </w:tcPr>
          <w:p w14:paraId="0D4FE0AE" w14:textId="77777777" w:rsidR="00E11570" w:rsidRPr="00AC2746" w:rsidRDefault="006D31BF" w:rsidP="0022032E">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VRSTA IZLETA (poludnevni, cjelodnevni)</w:t>
            </w:r>
          </w:p>
        </w:tc>
        <w:tc>
          <w:tcPr>
            <w:tcW w:w="2801" w:type="dxa"/>
            <w:vAlign w:val="center"/>
          </w:tcPr>
          <w:p w14:paraId="4C6B3C91" w14:textId="77777777" w:rsidR="00E11570" w:rsidRPr="00AC2746" w:rsidRDefault="006D31BF" w:rsidP="0022032E">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REALIZIRANI SADRŽAJI</w:t>
            </w:r>
          </w:p>
        </w:tc>
      </w:tr>
      <w:tr w:rsidR="00E24361" w:rsidRPr="00AC2746" w14:paraId="43D25148" w14:textId="77777777" w:rsidTr="0022032E">
        <w:trPr>
          <w:jc w:val="center"/>
        </w:trPr>
        <w:tc>
          <w:tcPr>
            <w:tcW w:w="1723" w:type="dxa"/>
            <w:vMerge w:val="restart"/>
            <w:vAlign w:val="center"/>
          </w:tcPr>
          <w:p w14:paraId="34AB5F66" w14:textId="77777777" w:rsidR="002E504D" w:rsidRPr="00AC2746" w:rsidRDefault="002E504D" w:rsidP="0022032E">
            <w:pPr>
              <w:spacing w:after="0" w:line="240" w:lineRule="auto"/>
              <w:jc w:val="center"/>
              <w:rPr>
                <w:rFonts w:ascii="Times New Roman" w:eastAsia="Times New Roman" w:hAnsi="Times New Roman" w:cs="Times New Roman"/>
                <w:color w:val="000000" w:themeColor="text1"/>
              </w:rPr>
            </w:pPr>
          </w:p>
          <w:p w14:paraId="3036D622" w14:textId="77777777" w:rsidR="002E504D" w:rsidRPr="00AC2746" w:rsidRDefault="002E504D" w:rsidP="0022032E">
            <w:pPr>
              <w:spacing w:after="0" w:line="240" w:lineRule="auto"/>
              <w:jc w:val="center"/>
              <w:rPr>
                <w:rFonts w:ascii="Times New Roman" w:eastAsia="Times New Roman" w:hAnsi="Times New Roman" w:cs="Times New Roman"/>
                <w:color w:val="000000" w:themeColor="text1"/>
              </w:rPr>
            </w:pPr>
          </w:p>
          <w:p w14:paraId="0726A524" w14:textId="1FCDAB71" w:rsidR="002E504D" w:rsidRPr="00AC2746" w:rsidRDefault="002E504D" w:rsidP="0022032E">
            <w:pPr>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„Bambi“ Ždala</w:t>
            </w:r>
          </w:p>
        </w:tc>
        <w:tc>
          <w:tcPr>
            <w:tcW w:w="1533" w:type="dxa"/>
            <w:vAlign w:val="center"/>
          </w:tcPr>
          <w:p w14:paraId="7099F83E" w14:textId="27BDFBA5" w:rsidR="002E504D" w:rsidRPr="00AC2746" w:rsidRDefault="002E504D"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29.9.2025.</w:t>
            </w:r>
          </w:p>
        </w:tc>
        <w:tc>
          <w:tcPr>
            <w:tcW w:w="1559" w:type="dxa"/>
            <w:vAlign w:val="center"/>
          </w:tcPr>
          <w:p w14:paraId="5DD55C21" w14:textId="1B08BF72" w:rsidR="002E504D" w:rsidRPr="00AC2746" w:rsidRDefault="002E504D"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Rođendaonica i igraonica ''Veseli napuhanci'' Koprivnica</w:t>
            </w:r>
          </w:p>
        </w:tc>
        <w:tc>
          <w:tcPr>
            <w:tcW w:w="1672" w:type="dxa"/>
            <w:vAlign w:val="center"/>
          </w:tcPr>
          <w:p w14:paraId="5D3C56B2" w14:textId="3AC083C1" w:rsidR="002E504D" w:rsidRPr="00AC2746" w:rsidRDefault="002E504D"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poludnevni</w:t>
            </w:r>
          </w:p>
        </w:tc>
        <w:tc>
          <w:tcPr>
            <w:tcW w:w="2801" w:type="dxa"/>
            <w:vAlign w:val="center"/>
          </w:tcPr>
          <w:p w14:paraId="6ED6DC67" w14:textId="2CB04059" w:rsidR="002E504D" w:rsidRPr="00AC2746" w:rsidRDefault="002E504D"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Slobodna igra djece pripremljenim poticajima – napuhanac, penjalice i ljuljačke, figurice, kutić liječnika i kuhinja...</w:t>
            </w:r>
          </w:p>
        </w:tc>
      </w:tr>
      <w:tr w:rsidR="00E24361" w:rsidRPr="00AC2746" w14:paraId="72A0D85D" w14:textId="77777777" w:rsidTr="0022032E">
        <w:trPr>
          <w:jc w:val="center"/>
        </w:trPr>
        <w:tc>
          <w:tcPr>
            <w:tcW w:w="1723" w:type="dxa"/>
            <w:vMerge/>
            <w:vAlign w:val="center"/>
          </w:tcPr>
          <w:p w14:paraId="7685065A" w14:textId="77777777" w:rsidR="002E504D" w:rsidRPr="00AC2746" w:rsidRDefault="002E504D" w:rsidP="0022032E">
            <w:pPr>
              <w:spacing w:after="0" w:line="240" w:lineRule="auto"/>
              <w:jc w:val="center"/>
              <w:rPr>
                <w:rFonts w:ascii="Times New Roman" w:eastAsia="Times New Roman" w:hAnsi="Times New Roman" w:cs="Times New Roman"/>
                <w:color w:val="000000" w:themeColor="text1"/>
              </w:rPr>
            </w:pPr>
          </w:p>
        </w:tc>
        <w:tc>
          <w:tcPr>
            <w:tcW w:w="1533" w:type="dxa"/>
            <w:vAlign w:val="center"/>
          </w:tcPr>
          <w:p w14:paraId="6851AAAC" w14:textId="48D28244" w:rsidR="002E504D" w:rsidRPr="00AC2746" w:rsidRDefault="002E504D"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28.1.2026.</w:t>
            </w:r>
          </w:p>
        </w:tc>
        <w:tc>
          <w:tcPr>
            <w:tcW w:w="1559" w:type="dxa"/>
            <w:vAlign w:val="center"/>
          </w:tcPr>
          <w:p w14:paraId="200D6B9E" w14:textId="45F2098C" w:rsidR="002E504D" w:rsidRPr="00AC2746" w:rsidRDefault="002E504D"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Rođendaonica i igraonica ''Veseli napuhanci'' Koprivnica</w:t>
            </w:r>
          </w:p>
        </w:tc>
        <w:tc>
          <w:tcPr>
            <w:tcW w:w="1672" w:type="dxa"/>
            <w:vAlign w:val="center"/>
          </w:tcPr>
          <w:p w14:paraId="3DE64BCA" w14:textId="05C0568B" w:rsidR="002E504D" w:rsidRPr="00AC2746" w:rsidRDefault="002E504D"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poludevni</w:t>
            </w:r>
          </w:p>
        </w:tc>
        <w:tc>
          <w:tcPr>
            <w:tcW w:w="2801" w:type="dxa"/>
            <w:vAlign w:val="center"/>
          </w:tcPr>
          <w:p w14:paraId="46F6517C" w14:textId="1C3F6667" w:rsidR="002E504D" w:rsidRPr="00AC2746" w:rsidRDefault="002E504D"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Slobodna igra djece pripremljenim poticajima – napuhanac, penjalice i ljuljačke, figurice, kutić liječnika i kuhinja...</w:t>
            </w:r>
          </w:p>
        </w:tc>
      </w:tr>
      <w:tr w:rsidR="00E24361" w:rsidRPr="00AC2746" w14:paraId="1EF18187" w14:textId="77777777" w:rsidTr="0022032E">
        <w:trPr>
          <w:trHeight w:val="343"/>
          <w:jc w:val="center"/>
        </w:trPr>
        <w:tc>
          <w:tcPr>
            <w:tcW w:w="1723" w:type="dxa"/>
            <w:vMerge/>
            <w:vAlign w:val="center"/>
          </w:tcPr>
          <w:p w14:paraId="1F994B38" w14:textId="77777777" w:rsidR="002E504D" w:rsidRPr="00AC2746" w:rsidRDefault="002E504D" w:rsidP="0022032E">
            <w:pPr>
              <w:spacing w:after="0" w:line="240" w:lineRule="auto"/>
              <w:jc w:val="center"/>
              <w:rPr>
                <w:rFonts w:ascii="Times New Roman" w:eastAsia="Times New Roman" w:hAnsi="Times New Roman" w:cs="Times New Roman"/>
                <w:color w:val="000000" w:themeColor="text1"/>
              </w:rPr>
            </w:pPr>
          </w:p>
        </w:tc>
        <w:tc>
          <w:tcPr>
            <w:tcW w:w="1533" w:type="dxa"/>
            <w:vAlign w:val="center"/>
          </w:tcPr>
          <w:p w14:paraId="56E75851" w14:textId="377FF341" w:rsidR="002E504D" w:rsidRPr="00AC2746" w:rsidRDefault="002E504D"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6.3.2026.</w:t>
            </w:r>
          </w:p>
        </w:tc>
        <w:tc>
          <w:tcPr>
            <w:tcW w:w="1559" w:type="dxa"/>
            <w:vAlign w:val="center"/>
          </w:tcPr>
          <w:p w14:paraId="04340561" w14:textId="1FA32777" w:rsidR="002E504D" w:rsidRPr="00AC2746" w:rsidRDefault="002E504D"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Značajni krajobraz ''Čambina''</w:t>
            </w:r>
          </w:p>
        </w:tc>
        <w:tc>
          <w:tcPr>
            <w:tcW w:w="1672" w:type="dxa"/>
            <w:vAlign w:val="center"/>
          </w:tcPr>
          <w:p w14:paraId="5ABF0792" w14:textId="668C9C4A" w:rsidR="002E504D" w:rsidRPr="00AC2746" w:rsidRDefault="002E504D"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poludnevni</w:t>
            </w:r>
          </w:p>
        </w:tc>
        <w:tc>
          <w:tcPr>
            <w:tcW w:w="2801" w:type="dxa"/>
            <w:vAlign w:val="center"/>
          </w:tcPr>
          <w:p w14:paraId="6D9241C1" w14:textId="3843D46C" w:rsidR="002E504D" w:rsidRPr="00AC2746" w:rsidRDefault="002E504D"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Piknik i boravak u prirodi uz uočavanje promjena – godišnje doba proljeće; natjecateljske igre</w:t>
            </w:r>
          </w:p>
        </w:tc>
      </w:tr>
      <w:tr w:rsidR="00E24361" w:rsidRPr="00AC2746" w14:paraId="1C087400" w14:textId="77777777" w:rsidTr="0022032E">
        <w:trPr>
          <w:jc w:val="center"/>
        </w:trPr>
        <w:tc>
          <w:tcPr>
            <w:tcW w:w="1723" w:type="dxa"/>
            <w:vMerge/>
            <w:vAlign w:val="center"/>
          </w:tcPr>
          <w:p w14:paraId="3202C7A0" w14:textId="77777777" w:rsidR="002E504D" w:rsidRPr="00AC2746" w:rsidRDefault="002E504D" w:rsidP="0022032E">
            <w:pPr>
              <w:spacing w:after="0" w:line="240" w:lineRule="auto"/>
              <w:jc w:val="center"/>
              <w:rPr>
                <w:rFonts w:ascii="Times New Roman" w:eastAsia="Times New Roman" w:hAnsi="Times New Roman" w:cs="Times New Roman"/>
                <w:color w:val="000000" w:themeColor="text1"/>
              </w:rPr>
            </w:pPr>
          </w:p>
        </w:tc>
        <w:tc>
          <w:tcPr>
            <w:tcW w:w="1533" w:type="dxa"/>
            <w:vAlign w:val="center"/>
          </w:tcPr>
          <w:p w14:paraId="2FB105B7" w14:textId="3069C711" w:rsidR="002E504D" w:rsidRPr="00AC2746" w:rsidRDefault="002E504D"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24.4.2026.</w:t>
            </w:r>
          </w:p>
        </w:tc>
        <w:tc>
          <w:tcPr>
            <w:tcW w:w="1559" w:type="dxa"/>
            <w:vAlign w:val="center"/>
          </w:tcPr>
          <w:p w14:paraId="353506FC" w14:textId="4C1DDF7F" w:rsidR="002E504D" w:rsidRPr="00AC2746" w:rsidRDefault="002E504D"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Šoderica</w:t>
            </w:r>
          </w:p>
        </w:tc>
        <w:tc>
          <w:tcPr>
            <w:tcW w:w="1672" w:type="dxa"/>
            <w:vAlign w:val="center"/>
          </w:tcPr>
          <w:p w14:paraId="4E59D2A7" w14:textId="63E7F51E" w:rsidR="002E504D" w:rsidRPr="00AC2746" w:rsidRDefault="002E504D"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poludnevni</w:t>
            </w:r>
          </w:p>
        </w:tc>
        <w:tc>
          <w:tcPr>
            <w:tcW w:w="2801" w:type="dxa"/>
            <w:vAlign w:val="center"/>
          </w:tcPr>
          <w:p w14:paraId="66F33A17" w14:textId="14299051" w:rsidR="002E504D" w:rsidRPr="00AC2746" w:rsidRDefault="002E504D"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Realizacija završne faze projekta : ribolov</w:t>
            </w:r>
          </w:p>
        </w:tc>
      </w:tr>
      <w:tr w:rsidR="00E24361" w:rsidRPr="00AC2746" w14:paraId="19465D37" w14:textId="77777777" w:rsidTr="0022032E">
        <w:trPr>
          <w:jc w:val="center"/>
        </w:trPr>
        <w:tc>
          <w:tcPr>
            <w:tcW w:w="1723" w:type="dxa"/>
            <w:vMerge/>
            <w:vAlign w:val="center"/>
          </w:tcPr>
          <w:p w14:paraId="0102E633" w14:textId="77777777" w:rsidR="002E504D" w:rsidRPr="00AC2746" w:rsidRDefault="002E504D" w:rsidP="0022032E">
            <w:pPr>
              <w:spacing w:after="0" w:line="240" w:lineRule="auto"/>
              <w:jc w:val="center"/>
              <w:rPr>
                <w:rFonts w:ascii="Times New Roman" w:eastAsia="Times New Roman" w:hAnsi="Times New Roman" w:cs="Times New Roman"/>
                <w:color w:val="000000" w:themeColor="text1"/>
              </w:rPr>
            </w:pPr>
          </w:p>
        </w:tc>
        <w:tc>
          <w:tcPr>
            <w:tcW w:w="1533" w:type="dxa"/>
            <w:vAlign w:val="center"/>
          </w:tcPr>
          <w:p w14:paraId="6745E661" w14:textId="239F6E1E" w:rsidR="002E504D" w:rsidRPr="00AC2746" w:rsidRDefault="002E504D"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22.5.2026.</w:t>
            </w:r>
          </w:p>
        </w:tc>
        <w:tc>
          <w:tcPr>
            <w:tcW w:w="1559" w:type="dxa"/>
            <w:vAlign w:val="center"/>
          </w:tcPr>
          <w:p w14:paraId="7FA3FC62" w14:textId="532482B1" w:rsidR="002E504D" w:rsidRPr="00AC2746" w:rsidRDefault="002E504D"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Kaszo, Mađarska</w:t>
            </w:r>
          </w:p>
        </w:tc>
        <w:tc>
          <w:tcPr>
            <w:tcW w:w="1672" w:type="dxa"/>
            <w:vAlign w:val="center"/>
          </w:tcPr>
          <w:p w14:paraId="511630F0" w14:textId="2CF819D9" w:rsidR="002E504D" w:rsidRPr="00AC2746" w:rsidRDefault="002E504D"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cjelodnevni</w:t>
            </w:r>
          </w:p>
        </w:tc>
        <w:tc>
          <w:tcPr>
            <w:tcW w:w="2801" w:type="dxa"/>
            <w:vAlign w:val="center"/>
          </w:tcPr>
          <w:p w14:paraId="5B605269" w14:textId="52333491" w:rsidR="002E504D" w:rsidRPr="00AC2746" w:rsidRDefault="002E504D"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 xml:space="preserve">Razgledavanje okolice i korištenje dječjeg igrališta sa spravama, šetnja šumom (vidikovac), demonstrativno hranjenje životinja, vožnja </w:t>
            </w:r>
            <w:r w:rsidRPr="00AC2746">
              <w:rPr>
                <w:rFonts w:ascii="Times New Roman" w:hAnsi="Times New Roman" w:cs="Times New Roman"/>
                <w:color w:val="000000" w:themeColor="text1"/>
              </w:rPr>
              <w:lastRenderedPageBreak/>
              <w:t>vlakićem</w:t>
            </w:r>
          </w:p>
        </w:tc>
      </w:tr>
      <w:tr w:rsidR="00E24361" w:rsidRPr="00AC2746" w14:paraId="0F7ABBBF" w14:textId="77777777" w:rsidTr="0022032E">
        <w:trPr>
          <w:jc w:val="center"/>
        </w:trPr>
        <w:tc>
          <w:tcPr>
            <w:tcW w:w="1723" w:type="dxa"/>
            <w:vAlign w:val="center"/>
          </w:tcPr>
          <w:p w14:paraId="2985C614" w14:textId="71CC785F" w:rsidR="00A20396" w:rsidRPr="00AC2746" w:rsidRDefault="00A20396" w:rsidP="0022032E">
            <w:pPr>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lastRenderedPageBreak/>
              <w:t>„Zvončica“ Gola, skupina Pčelice</w:t>
            </w:r>
            <w:r w:rsidR="006112E4" w:rsidRPr="00AC2746">
              <w:rPr>
                <w:rFonts w:ascii="Times New Roman" w:eastAsia="Times New Roman" w:hAnsi="Times New Roman" w:cs="Times New Roman"/>
                <w:color w:val="000000" w:themeColor="text1"/>
              </w:rPr>
              <w:t>, Vesele rode, Sovice</w:t>
            </w:r>
          </w:p>
        </w:tc>
        <w:tc>
          <w:tcPr>
            <w:tcW w:w="1533" w:type="dxa"/>
            <w:vAlign w:val="center"/>
          </w:tcPr>
          <w:p w14:paraId="0C0CB2CD" w14:textId="66E6096A" w:rsidR="00A20396" w:rsidRPr="00AC2746" w:rsidRDefault="00A20396"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14.05.2026.</w:t>
            </w:r>
          </w:p>
        </w:tc>
        <w:tc>
          <w:tcPr>
            <w:tcW w:w="1559" w:type="dxa"/>
            <w:vAlign w:val="center"/>
          </w:tcPr>
          <w:p w14:paraId="5E342B87" w14:textId="41FB2091" w:rsidR="00A20396" w:rsidRPr="00AC2746" w:rsidRDefault="00A20396"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OPG Požgaj, Veliki Bukovac</w:t>
            </w:r>
          </w:p>
        </w:tc>
        <w:tc>
          <w:tcPr>
            <w:tcW w:w="1672" w:type="dxa"/>
            <w:vAlign w:val="center"/>
          </w:tcPr>
          <w:p w14:paraId="1276B7B5" w14:textId="1CACB3C8" w:rsidR="00A20396" w:rsidRPr="00AC2746" w:rsidRDefault="00A20396"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poludnevni</w:t>
            </w:r>
          </w:p>
        </w:tc>
        <w:tc>
          <w:tcPr>
            <w:tcW w:w="2801" w:type="dxa"/>
            <w:vAlign w:val="center"/>
          </w:tcPr>
          <w:p w14:paraId="6F72502D" w14:textId="62043824" w:rsidR="00A20396" w:rsidRPr="00AC2746" w:rsidRDefault="00A20396" w:rsidP="0022032E">
            <w:pPr>
              <w:spacing w:after="0"/>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razgledavanje imanja, upoznavanje i hranjenje životinja, slobodna igra, ručak</w:t>
            </w:r>
          </w:p>
        </w:tc>
      </w:tr>
      <w:tr w:rsidR="00E24361" w:rsidRPr="00AC2746" w14:paraId="7B24FDB9" w14:textId="77777777" w:rsidTr="0022032E">
        <w:trPr>
          <w:jc w:val="center"/>
        </w:trPr>
        <w:tc>
          <w:tcPr>
            <w:tcW w:w="1723" w:type="dxa"/>
            <w:vMerge w:val="restart"/>
            <w:vAlign w:val="center"/>
          </w:tcPr>
          <w:p w14:paraId="7281495A" w14:textId="73011AB3" w:rsidR="006112E4" w:rsidRPr="00AC2746" w:rsidRDefault="006112E4" w:rsidP="0022032E">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„Zvončić“ Gola, skupina Zvjezdice</w:t>
            </w:r>
            <w:r w:rsidR="009E1165" w:rsidRPr="00AC2746">
              <w:rPr>
                <w:rFonts w:ascii="Times New Roman" w:eastAsia="Times New Roman" w:hAnsi="Times New Roman" w:cs="Times New Roman"/>
                <w:color w:val="000000" w:themeColor="text1"/>
              </w:rPr>
              <w:t xml:space="preserve"> i Zvončić</w:t>
            </w:r>
          </w:p>
        </w:tc>
        <w:tc>
          <w:tcPr>
            <w:tcW w:w="1533" w:type="dxa"/>
            <w:vAlign w:val="center"/>
          </w:tcPr>
          <w:p w14:paraId="64E80006" w14:textId="47B51CEC" w:rsidR="006112E4" w:rsidRPr="00AC2746" w:rsidRDefault="006112E4"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22.10.2025</w:t>
            </w:r>
          </w:p>
        </w:tc>
        <w:tc>
          <w:tcPr>
            <w:tcW w:w="1559" w:type="dxa"/>
            <w:vAlign w:val="center"/>
          </w:tcPr>
          <w:p w14:paraId="3355C99C" w14:textId="19921F90" w:rsidR="006112E4" w:rsidRPr="00AC2746" w:rsidRDefault="006112E4"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Kino Velebit</w:t>
            </w:r>
          </w:p>
        </w:tc>
        <w:tc>
          <w:tcPr>
            <w:tcW w:w="1672" w:type="dxa"/>
            <w:vAlign w:val="center"/>
          </w:tcPr>
          <w:p w14:paraId="7D2440EE" w14:textId="7F1EEAC2" w:rsidR="006112E4" w:rsidRPr="00AC2746" w:rsidRDefault="006112E4"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poludnevni</w:t>
            </w:r>
          </w:p>
        </w:tc>
        <w:tc>
          <w:tcPr>
            <w:tcW w:w="2801" w:type="dxa"/>
            <w:vAlign w:val="center"/>
          </w:tcPr>
          <w:p w14:paraId="72DBF3CD" w14:textId="15D18A44" w:rsidR="006112E4" w:rsidRPr="00AC2746" w:rsidRDefault="006112E4"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Crtani film</w:t>
            </w:r>
          </w:p>
        </w:tc>
      </w:tr>
      <w:tr w:rsidR="00E24361" w:rsidRPr="00AC2746" w14:paraId="41F92666" w14:textId="77777777" w:rsidTr="0022032E">
        <w:trPr>
          <w:jc w:val="center"/>
        </w:trPr>
        <w:tc>
          <w:tcPr>
            <w:tcW w:w="1723" w:type="dxa"/>
            <w:vMerge/>
            <w:vAlign w:val="center"/>
          </w:tcPr>
          <w:p w14:paraId="5526A4F5" w14:textId="77777777" w:rsidR="006112E4" w:rsidRPr="00AC2746" w:rsidRDefault="006112E4" w:rsidP="0022032E">
            <w:pPr>
              <w:tabs>
                <w:tab w:val="left" w:pos="0"/>
              </w:tabs>
              <w:spacing w:after="0" w:line="240" w:lineRule="auto"/>
              <w:jc w:val="center"/>
              <w:rPr>
                <w:rFonts w:ascii="Times New Roman" w:eastAsia="Times New Roman" w:hAnsi="Times New Roman" w:cs="Times New Roman"/>
                <w:color w:val="000000" w:themeColor="text1"/>
              </w:rPr>
            </w:pPr>
          </w:p>
        </w:tc>
        <w:tc>
          <w:tcPr>
            <w:tcW w:w="1533" w:type="dxa"/>
            <w:vAlign w:val="center"/>
          </w:tcPr>
          <w:p w14:paraId="4693237F" w14:textId="387FA28A" w:rsidR="006112E4" w:rsidRPr="00AC2746" w:rsidRDefault="006112E4" w:rsidP="0022032E">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27.5.2026.</w:t>
            </w:r>
          </w:p>
        </w:tc>
        <w:tc>
          <w:tcPr>
            <w:tcW w:w="1559" w:type="dxa"/>
            <w:vAlign w:val="center"/>
          </w:tcPr>
          <w:p w14:paraId="15C58679" w14:textId="66C9ED27" w:rsidR="006112E4" w:rsidRPr="00AC2746" w:rsidRDefault="006112E4" w:rsidP="0022032E">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Kazalište Trešnja i muzej putovanja</w:t>
            </w:r>
          </w:p>
        </w:tc>
        <w:tc>
          <w:tcPr>
            <w:tcW w:w="1672" w:type="dxa"/>
            <w:vAlign w:val="center"/>
          </w:tcPr>
          <w:p w14:paraId="55C4806F" w14:textId="531B39A6" w:rsidR="006112E4" w:rsidRPr="00AC2746" w:rsidRDefault="006112E4" w:rsidP="0022032E">
            <w:pPr>
              <w:spacing w:after="0" w:line="240" w:lineRule="auto"/>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cjelodnevni</w:t>
            </w:r>
          </w:p>
        </w:tc>
        <w:tc>
          <w:tcPr>
            <w:tcW w:w="2801" w:type="dxa"/>
            <w:vAlign w:val="center"/>
          </w:tcPr>
          <w:p w14:paraId="6E80102B" w14:textId="711FB863" w:rsidR="006112E4" w:rsidRPr="00AC2746" w:rsidRDefault="006112E4" w:rsidP="0022032E">
            <w:pPr>
              <w:spacing w:after="0" w:line="240" w:lineRule="auto"/>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Predstava za djecu, izložbeni materijal muzeja</w:t>
            </w:r>
          </w:p>
        </w:tc>
      </w:tr>
      <w:tr w:rsidR="00E24361" w:rsidRPr="00AC2746" w14:paraId="5726A8B7" w14:textId="77777777" w:rsidTr="0022032E">
        <w:trPr>
          <w:jc w:val="center"/>
        </w:trPr>
        <w:tc>
          <w:tcPr>
            <w:tcW w:w="1723" w:type="dxa"/>
            <w:vMerge w:val="restart"/>
            <w:vAlign w:val="center"/>
          </w:tcPr>
          <w:p w14:paraId="1BB5AF1A" w14:textId="1124DAF0" w:rsidR="006112E4" w:rsidRPr="00AC2746" w:rsidRDefault="006112E4" w:rsidP="0022032E">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„Zvončić“ Gola, skupina Zvončić</w:t>
            </w:r>
          </w:p>
        </w:tc>
        <w:tc>
          <w:tcPr>
            <w:tcW w:w="1533" w:type="dxa"/>
            <w:tcBorders>
              <w:bottom w:val="single" w:sz="4" w:space="0" w:color="auto"/>
            </w:tcBorders>
            <w:vAlign w:val="center"/>
          </w:tcPr>
          <w:p w14:paraId="79C78BC2" w14:textId="77777777" w:rsidR="006112E4" w:rsidRPr="00AC2746" w:rsidRDefault="006112E4" w:rsidP="0022032E">
            <w:pPr>
              <w:tabs>
                <w:tab w:val="left" w:pos="0"/>
              </w:tabs>
              <w:spacing w:line="36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22.10.2025</w:t>
            </w:r>
          </w:p>
          <w:p w14:paraId="240B2F72" w14:textId="076CF389" w:rsidR="006112E4" w:rsidRPr="00AC2746" w:rsidRDefault="006112E4" w:rsidP="0022032E">
            <w:pPr>
              <w:tabs>
                <w:tab w:val="left" w:pos="0"/>
              </w:tabs>
              <w:spacing w:after="0" w:line="240" w:lineRule="auto"/>
              <w:jc w:val="center"/>
              <w:rPr>
                <w:rFonts w:ascii="Times New Roman" w:eastAsia="Arial Narrow" w:hAnsi="Times New Roman" w:cs="Times New Roman"/>
                <w:color w:val="000000" w:themeColor="text1"/>
              </w:rPr>
            </w:pPr>
          </w:p>
        </w:tc>
        <w:tc>
          <w:tcPr>
            <w:tcW w:w="1559" w:type="dxa"/>
            <w:tcBorders>
              <w:bottom w:val="single" w:sz="4" w:space="0" w:color="auto"/>
            </w:tcBorders>
            <w:vAlign w:val="center"/>
          </w:tcPr>
          <w:p w14:paraId="5C27E854" w14:textId="44E84FB7" w:rsidR="006112E4" w:rsidRPr="00AC2746" w:rsidRDefault="009E1165" w:rsidP="0022032E">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Kino Velebit</w:t>
            </w:r>
          </w:p>
        </w:tc>
        <w:tc>
          <w:tcPr>
            <w:tcW w:w="1672" w:type="dxa"/>
            <w:tcBorders>
              <w:bottom w:val="single" w:sz="4" w:space="0" w:color="auto"/>
            </w:tcBorders>
            <w:vAlign w:val="center"/>
          </w:tcPr>
          <w:p w14:paraId="0208B609" w14:textId="59111EC1" w:rsidR="006112E4" w:rsidRPr="00AC2746" w:rsidRDefault="006112E4" w:rsidP="0022032E">
            <w:pPr>
              <w:spacing w:after="0"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poludnevni</w:t>
            </w:r>
          </w:p>
        </w:tc>
        <w:tc>
          <w:tcPr>
            <w:tcW w:w="2801" w:type="dxa"/>
            <w:tcBorders>
              <w:bottom w:val="single" w:sz="4" w:space="0" w:color="auto"/>
            </w:tcBorders>
            <w:vAlign w:val="center"/>
          </w:tcPr>
          <w:p w14:paraId="233C30BE" w14:textId="0BDDDDEB" w:rsidR="006112E4" w:rsidRPr="00AC2746" w:rsidRDefault="009E1165" w:rsidP="0022032E">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crtani film „Šape u akciji“</w:t>
            </w:r>
          </w:p>
        </w:tc>
      </w:tr>
      <w:tr w:rsidR="00E24361" w:rsidRPr="00AC2746" w14:paraId="0462E4B9" w14:textId="77777777" w:rsidTr="0022032E">
        <w:trPr>
          <w:jc w:val="center"/>
        </w:trPr>
        <w:tc>
          <w:tcPr>
            <w:tcW w:w="1723" w:type="dxa"/>
            <w:vMerge/>
            <w:vAlign w:val="center"/>
          </w:tcPr>
          <w:p w14:paraId="79D49AFF" w14:textId="77777777" w:rsidR="006112E4" w:rsidRPr="00AC2746" w:rsidRDefault="006112E4" w:rsidP="0022032E">
            <w:pPr>
              <w:tabs>
                <w:tab w:val="left" w:pos="0"/>
              </w:tabs>
              <w:spacing w:after="0" w:line="240" w:lineRule="auto"/>
              <w:jc w:val="center"/>
              <w:rPr>
                <w:rFonts w:ascii="Times New Roman" w:eastAsia="Times New Roman" w:hAnsi="Times New Roman" w:cs="Times New Roman"/>
                <w:color w:val="000000" w:themeColor="text1"/>
              </w:rPr>
            </w:pPr>
          </w:p>
        </w:tc>
        <w:tc>
          <w:tcPr>
            <w:tcW w:w="1533" w:type="dxa"/>
            <w:tcBorders>
              <w:top w:val="single" w:sz="4" w:space="0" w:color="auto"/>
              <w:bottom w:val="single" w:sz="4" w:space="0" w:color="auto"/>
            </w:tcBorders>
            <w:vAlign w:val="center"/>
          </w:tcPr>
          <w:p w14:paraId="6C4B1940" w14:textId="7ABB6F0A" w:rsidR="006112E4" w:rsidRPr="00AC2746" w:rsidRDefault="006112E4" w:rsidP="0022032E">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17.2.2026.</w:t>
            </w:r>
          </w:p>
        </w:tc>
        <w:tc>
          <w:tcPr>
            <w:tcW w:w="1559" w:type="dxa"/>
            <w:tcBorders>
              <w:top w:val="single" w:sz="4" w:space="0" w:color="auto"/>
              <w:bottom w:val="single" w:sz="4" w:space="0" w:color="auto"/>
            </w:tcBorders>
            <w:vAlign w:val="center"/>
          </w:tcPr>
          <w:p w14:paraId="1814ACC1" w14:textId="7857156B" w:rsidR="006112E4" w:rsidRPr="00AC2746" w:rsidRDefault="00CC2B6A" w:rsidP="0022032E">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dvorana Domoljub, Koprivnica</w:t>
            </w:r>
          </w:p>
        </w:tc>
        <w:tc>
          <w:tcPr>
            <w:tcW w:w="1672" w:type="dxa"/>
            <w:tcBorders>
              <w:top w:val="single" w:sz="4" w:space="0" w:color="auto"/>
              <w:bottom w:val="single" w:sz="4" w:space="0" w:color="auto"/>
            </w:tcBorders>
            <w:vAlign w:val="center"/>
          </w:tcPr>
          <w:p w14:paraId="6C342F5E" w14:textId="2EC0E9FF" w:rsidR="006112E4" w:rsidRPr="00AC2746" w:rsidRDefault="006112E4" w:rsidP="0022032E">
            <w:pPr>
              <w:spacing w:after="0" w:line="240" w:lineRule="auto"/>
              <w:jc w:val="center"/>
              <w:rPr>
                <w:rFonts w:ascii="Times New Roman" w:hAnsi="Times New Roman" w:cs="Times New Roman"/>
                <w:iCs/>
                <w:color w:val="000000" w:themeColor="text1"/>
              </w:rPr>
            </w:pPr>
            <w:r w:rsidRPr="00AC2746">
              <w:rPr>
                <w:rFonts w:ascii="Times New Roman" w:eastAsia="Arial Narrow" w:hAnsi="Times New Roman" w:cs="Times New Roman"/>
                <w:color w:val="000000" w:themeColor="text1"/>
              </w:rPr>
              <w:t>poludnevni</w:t>
            </w:r>
          </w:p>
        </w:tc>
        <w:tc>
          <w:tcPr>
            <w:tcW w:w="2801" w:type="dxa"/>
            <w:tcBorders>
              <w:top w:val="single" w:sz="4" w:space="0" w:color="auto"/>
              <w:bottom w:val="single" w:sz="4" w:space="0" w:color="auto"/>
            </w:tcBorders>
            <w:vAlign w:val="center"/>
          </w:tcPr>
          <w:p w14:paraId="290A1F63" w14:textId="13D8BAC5" w:rsidR="006112E4" w:rsidRPr="00AC2746" w:rsidRDefault="009E1165" w:rsidP="0022032E">
            <w:pPr>
              <w:jc w:val="center"/>
              <w:rPr>
                <w:rFonts w:ascii="Times New Roman" w:hAnsi="Times New Roman" w:cs="Times New Roman"/>
                <w:iCs/>
                <w:color w:val="000000" w:themeColor="text1"/>
              </w:rPr>
            </w:pPr>
            <w:r w:rsidRPr="00AC2746">
              <w:rPr>
                <w:rFonts w:ascii="Times New Roman" w:eastAsia="Arial Narrow" w:hAnsi="Times New Roman" w:cs="Times New Roman"/>
                <w:color w:val="000000" w:themeColor="text1"/>
              </w:rPr>
              <w:t>predstava „Vuk i sedam kozlića“</w:t>
            </w:r>
          </w:p>
        </w:tc>
      </w:tr>
      <w:tr w:rsidR="00E24361" w:rsidRPr="00AC2746" w14:paraId="7F259D79" w14:textId="77777777" w:rsidTr="0022032E">
        <w:trPr>
          <w:jc w:val="center"/>
        </w:trPr>
        <w:tc>
          <w:tcPr>
            <w:tcW w:w="1723" w:type="dxa"/>
            <w:vMerge/>
            <w:vAlign w:val="center"/>
          </w:tcPr>
          <w:p w14:paraId="688D0153" w14:textId="77777777" w:rsidR="006112E4" w:rsidRPr="00AC2746" w:rsidRDefault="006112E4" w:rsidP="0022032E">
            <w:pPr>
              <w:tabs>
                <w:tab w:val="left" w:pos="0"/>
              </w:tabs>
              <w:spacing w:after="0" w:line="240" w:lineRule="auto"/>
              <w:jc w:val="center"/>
              <w:rPr>
                <w:rFonts w:ascii="Times New Roman" w:eastAsia="Times New Roman" w:hAnsi="Times New Roman" w:cs="Times New Roman"/>
                <w:color w:val="000000" w:themeColor="text1"/>
              </w:rPr>
            </w:pPr>
          </w:p>
        </w:tc>
        <w:tc>
          <w:tcPr>
            <w:tcW w:w="1533" w:type="dxa"/>
            <w:tcBorders>
              <w:top w:val="single" w:sz="4" w:space="0" w:color="auto"/>
              <w:bottom w:val="single" w:sz="4" w:space="0" w:color="auto"/>
            </w:tcBorders>
            <w:vAlign w:val="center"/>
          </w:tcPr>
          <w:p w14:paraId="0478ACC4" w14:textId="55D01491" w:rsidR="006112E4" w:rsidRPr="00AC2746" w:rsidRDefault="006112E4" w:rsidP="0022032E">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20.3.2026.</w:t>
            </w:r>
          </w:p>
        </w:tc>
        <w:tc>
          <w:tcPr>
            <w:tcW w:w="1559" w:type="dxa"/>
            <w:tcBorders>
              <w:top w:val="single" w:sz="4" w:space="0" w:color="auto"/>
              <w:bottom w:val="single" w:sz="4" w:space="0" w:color="auto"/>
            </w:tcBorders>
            <w:vAlign w:val="center"/>
          </w:tcPr>
          <w:p w14:paraId="248885FD" w14:textId="069211AF" w:rsidR="006112E4" w:rsidRPr="00AC2746" w:rsidRDefault="006112E4" w:rsidP="0022032E">
            <w:pPr>
              <w:tabs>
                <w:tab w:val="left" w:pos="0"/>
              </w:tabs>
              <w:spacing w:after="0" w:line="240" w:lineRule="auto"/>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Varaždin</w:t>
            </w:r>
          </w:p>
        </w:tc>
        <w:tc>
          <w:tcPr>
            <w:tcW w:w="1672" w:type="dxa"/>
            <w:tcBorders>
              <w:top w:val="single" w:sz="4" w:space="0" w:color="auto"/>
              <w:bottom w:val="single" w:sz="4" w:space="0" w:color="auto"/>
            </w:tcBorders>
            <w:vAlign w:val="center"/>
          </w:tcPr>
          <w:p w14:paraId="248909E3" w14:textId="68C7F56B" w:rsidR="006112E4" w:rsidRPr="00AC2746" w:rsidRDefault="00E24361" w:rsidP="0022032E">
            <w:pPr>
              <w:spacing w:after="0"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c</w:t>
            </w:r>
            <w:r w:rsidR="006112E4" w:rsidRPr="00AC2746">
              <w:rPr>
                <w:rFonts w:ascii="Times New Roman" w:hAnsi="Times New Roman" w:cs="Times New Roman"/>
                <w:iCs/>
                <w:color w:val="000000" w:themeColor="text1"/>
              </w:rPr>
              <w:t>jelodnevni</w:t>
            </w:r>
          </w:p>
        </w:tc>
        <w:tc>
          <w:tcPr>
            <w:tcW w:w="2801" w:type="dxa"/>
            <w:tcBorders>
              <w:top w:val="single" w:sz="4" w:space="0" w:color="auto"/>
              <w:bottom w:val="single" w:sz="4" w:space="0" w:color="auto"/>
            </w:tcBorders>
            <w:vAlign w:val="center"/>
          </w:tcPr>
          <w:p w14:paraId="384D0E2D" w14:textId="126EBDCB" w:rsidR="006112E4" w:rsidRPr="00AC2746" w:rsidRDefault="006112E4" w:rsidP="0022032E">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Kinoprojekcija, Twister igraonica</w:t>
            </w:r>
          </w:p>
        </w:tc>
      </w:tr>
      <w:tr w:rsidR="00E24361" w:rsidRPr="00AC2746" w14:paraId="51AD4189" w14:textId="77777777" w:rsidTr="0022032E">
        <w:trPr>
          <w:jc w:val="center"/>
        </w:trPr>
        <w:tc>
          <w:tcPr>
            <w:tcW w:w="1723" w:type="dxa"/>
            <w:vMerge/>
            <w:vAlign w:val="center"/>
          </w:tcPr>
          <w:p w14:paraId="58AAF140" w14:textId="77777777" w:rsidR="009E1165" w:rsidRPr="00AC2746" w:rsidRDefault="009E1165" w:rsidP="0022032E">
            <w:pPr>
              <w:tabs>
                <w:tab w:val="left" w:pos="0"/>
              </w:tabs>
              <w:spacing w:after="0" w:line="240" w:lineRule="auto"/>
              <w:jc w:val="center"/>
              <w:rPr>
                <w:rFonts w:ascii="Times New Roman" w:eastAsia="Times New Roman" w:hAnsi="Times New Roman" w:cs="Times New Roman"/>
                <w:color w:val="000000" w:themeColor="text1"/>
              </w:rPr>
            </w:pPr>
          </w:p>
        </w:tc>
        <w:tc>
          <w:tcPr>
            <w:tcW w:w="1533" w:type="dxa"/>
            <w:tcBorders>
              <w:top w:val="single" w:sz="4" w:space="0" w:color="auto"/>
            </w:tcBorders>
            <w:vAlign w:val="center"/>
          </w:tcPr>
          <w:p w14:paraId="30F5FEEA" w14:textId="6B045805" w:rsidR="009E1165" w:rsidRPr="00AC2746" w:rsidRDefault="009E1165" w:rsidP="0022032E">
            <w:pPr>
              <w:tabs>
                <w:tab w:val="left" w:pos="0"/>
              </w:tabs>
              <w:spacing w:after="0"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27.5.2025.</w:t>
            </w:r>
          </w:p>
        </w:tc>
        <w:tc>
          <w:tcPr>
            <w:tcW w:w="1559" w:type="dxa"/>
            <w:tcBorders>
              <w:top w:val="single" w:sz="4" w:space="0" w:color="auto"/>
            </w:tcBorders>
            <w:vAlign w:val="center"/>
          </w:tcPr>
          <w:p w14:paraId="6841289A" w14:textId="2B26AD8C" w:rsidR="009E1165" w:rsidRPr="00AC2746" w:rsidRDefault="009E1165" w:rsidP="0022032E">
            <w:pPr>
              <w:tabs>
                <w:tab w:val="left" w:pos="0"/>
              </w:tabs>
              <w:spacing w:after="0"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Kazalište Trešnja i muzej putovanja</w:t>
            </w:r>
          </w:p>
        </w:tc>
        <w:tc>
          <w:tcPr>
            <w:tcW w:w="1672" w:type="dxa"/>
            <w:tcBorders>
              <w:top w:val="single" w:sz="4" w:space="0" w:color="auto"/>
            </w:tcBorders>
            <w:vAlign w:val="center"/>
          </w:tcPr>
          <w:p w14:paraId="26BF94BB" w14:textId="7E177CA9" w:rsidR="009E1165" w:rsidRPr="00AC2746" w:rsidRDefault="009E1165" w:rsidP="0022032E">
            <w:pPr>
              <w:spacing w:after="0"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cjelodnevni</w:t>
            </w:r>
          </w:p>
        </w:tc>
        <w:tc>
          <w:tcPr>
            <w:tcW w:w="2801" w:type="dxa"/>
            <w:tcBorders>
              <w:top w:val="single" w:sz="4" w:space="0" w:color="auto"/>
            </w:tcBorders>
            <w:vAlign w:val="center"/>
          </w:tcPr>
          <w:p w14:paraId="1EB99C48" w14:textId="041BF9CC" w:rsidR="009E1165" w:rsidRPr="00AC2746" w:rsidRDefault="009E1165" w:rsidP="0022032E">
            <w:pPr>
              <w:spacing w:after="0" w:line="240" w:lineRule="auto"/>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Predstava za djecu, izložbeni materijal muzeja</w:t>
            </w:r>
          </w:p>
        </w:tc>
      </w:tr>
      <w:tr w:rsidR="00E24361" w:rsidRPr="00AC2746" w14:paraId="27144A9A" w14:textId="77777777" w:rsidTr="0022032E">
        <w:trPr>
          <w:jc w:val="center"/>
        </w:trPr>
        <w:tc>
          <w:tcPr>
            <w:tcW w:w="1723" w:type="dxa"/>
            <w:vAlign w:val="center"/>
          </w:tcPr>
          <w:p w14:paraId="4ADC8DF4" w14:textId="00E76281" w:rsidR="009511CD" w:rsidRPr="00AC2746" w:rsidRDefault="009511CD" w:rsidP="0022032E">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„Potočić“ Koprivnički Bregi, skupina Lavići</w:t>
            </w:r>
          </w:p>
        </w:tc>
        <w:tc>
          <w:tcPr>
            <w:tcW w:w="1533" w:type="dxa"/>
            <w:vAlign w:val="center"/>
          </w:tcPr>
          <w:p w14:paraId="0A3E9732" w14:textId="6AFE2725" w:rsidR="009511CD" w:rsidRPr="00AC2746" w:rsidRDefault="009511CD"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2.6.2026.</w:t>
            </w:r>
          </w:p>
        </w:tc>
        <w:tc>
          <w:tcPr>
            <w:tcW w:w="1559" w:type="dxa"/>
            <w:vAlign w:val="center"/>
          </w:tcPr>
          <w:p w14:paraId="1E3B0C91" w14:textId="3146DB7C" w:rsidR="009511CD" w:rsidRPr="00AC2746" w:rsidRDefault="009511CD" w:rsidP="0022032E">
            <w:pPr>
              <w:tabs>
                <w:tab w:val="left" w:pos="0"/>
              </w:tabs>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Lovački dom „Zec“</w:t>
            </w:r>
          </w:p>
        </w:tc>
        <w:tc>
          <w:tcPr>
            <w:tcW w:w="1672" w:type="dxa"/>
            <w:vAlign w:val="center"/>
          </w:tcPr>
          <w:p w14:paraId="5A5DE161" w14:textId="18688586" w:rsidR="009511CD" w:rsidRPr="00AC2746" w:rsidRDefault="00E24361"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c</w:t>
            </w:r>
            <w:r w:rsidR="009511CD" w:rsidRPr="00AC2746">
              <w:rPr>
                <w:rFonts w:ascii="Times New Roman" w:hAnsi="Times New Roman" w:cs="Times New Roman"/>
                <w:color w:val="000000" w:themeColor="text1"/>
              </w:rPr>
              <w:t>jelodnevni</w:t>
            </w:r>
          </w:p>
        </w:tc>
        <w:tc>
          <w:tcPr>
            <w:tcW w:w="2801" w:type="dxa"/>
            <w:vAlign w:val="center"/>
          </w:tcPr>
          <w:p w14:paraId="5E9C23BF" w14:textId="0DEDC905" w:rsidR="009511CD" w:rsidRPr="00AC2746" w:rsidRDefault="009511CD" w:rsidP="0022032E">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Slikanje na platnu, maskota medvjedića, kampiranje, razne igre</w:t>
            </w:r>
          </w:p>
        </w:tc>
      </w:tr>
      <w:tr w:rsidR="00E24361" w:rsidRPr="00AC2746" w14:paraId="0F6919CC" w14:textId="77777777" w:rsidTr="0022032E">
        <w:trPr>
          <w:jc w:val="center"/>
        </w:trPr>
        <w:tc>
          <w:tcPr>
            <w:tcW w:w="1723" w:type="dxa"/>
            <w:vMerge w:val="restart"/>
            <w:vAlign w:val="center"/>
          </w:tcPr>
          <w:p w14:paraId="32CAAC6E" w14:textId="28A54E04" w:rsidR="009511CD" w:rsidRPr="00AC2746" w:rsidRDefault="009511CD" w:rsidP="0022032E">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„Potočić“ Koprivnički Bregi, skupina Leptirići</w:t>
            </w:r>
          </w:p>
        </w:tc>
        <w:tc>
          <w:tcPr>
            <w:tcW w:w="1533" w:type="dxa"/>
            <w:vAlign w:val="center"/>
          </w:tcPr>
          <w:p w14:paraId="2445CA3C" w14:textId="2B71D033" w:rsidR="009511CD" w:rsidRPr="00AC2746" w:rsidRDefault="009511CD" w:rsidP="0022032E">
            <w:pPr>
              <w:tabs>
                <w:tab w:val="left" w:pos="0"/>
              </w:tabs>
              <w:spacing w:after="0"/>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23.9.2025.</w:t>
            </w:r>
          </w:p>
        </w:tc>
        <w:tc>
          <w:tcPr>
            <w:tcW w:w="1559" w:type="dxa"/>
            <w:vAlign w:val="center"/>
          </w:tcPr>
          <w:p w14:paraId="246C2435" w14:textId="187FAD05" w:rsidR="009511CD" w:rsidRPr="00AC2746" w:rsidRDefault="009511CD" w:rsidP="0022032E">
            <w:pPr>
              <w:tabs>
                <w:tab w:val="left" w:pos="0"/>
              </w:tabs>
              <w:spacing w:after="0"/>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Lovački dom</w:t>
            </w:r>
          </w:p>
        </w:tc>
        <w:tc>
          <w:tcPr>
            <w:tcW w:w="1672" w:type="dxa"/>
            <w:vAlign w:val="center"/>
          </w:tcPr>
          <w:p w14:paraId="63B5D8DF" w14:textId="7F5DF26A" w:rsidR="009511CD" w:rsidRPr="00AC2746" w:rsidRDefault="009511CD" w:rsidP="0022032E">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cjelodnevni</w:t>
            </w:r>
          </w:p>
        </w:tc>
        <w:tc>
          <w:tcPr>
            <w:tcW w:w="2801" w:type="dxa"/>
            <w:vAlign w:val="center"/>
          </w:tcPr>
          <w:p w14:paraId="524DD820" w14:textId="29E12562" w:rsidR="009511CD" w:rsidRPr="00AC2746" w:rsidRDefault="009511CD" w:rsidP="0022032E">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Sportske igre, slobodne aktivnosti, kampiranje u šatorima</w:t>
            </w:r>
          </w:p>
        </w:tc>
      </w:tr>
      <w:tr w:rsidR="00E24361" w:rsidRPr="00AC2746" w14:paraId="36558C52" w14:textId="77777777" w:rsidTr="0022032E">
        <w:trPr>
          <w:jc w:val="center"/>
        </w:trPr>
        <w:tc>
          <w:tcPr>
            <w:tcW w:w="1723" w:type="dxa"/>
            <w:vMerge/>
            <w:vAlign w:val="center"/>
          </w:tcPr>
          <w:p w14:paraId="5673F020" w14:textId="77777777" w:rsidR="009511CD" w:rsidRPr="00AC2746" w:rsidRDefault="009511CD" w:rsidP="0022032E">
            <w:pPr>
              <w:tabs>
                <w:tab w:val="left" w:pos="0"/>
              </w:tabs>
              <w:spacing w:after="0" w:line="240" w:lineRule="auto"/>
              <w:jc w:val="center"/>
              <w:rPr>
                <w:rFonts w:ascii="Times New Roman" w:eastAsia="Times New Roman" w:hAnsi="Times New Roman" w:cs="Times New Roman"/>
                <w:color w:val="000000" w:themeColor="text1"/>
              </w:rPr>
            </w:pPr>
          </w:p>
        </w:tc>
        <w:tc>
          <w:tcPr>
            <w:tcW w:w="1533" w:type="dxa"/>
            <w:vAlign w:val="center"/>
          </w:tcPr>
          <w:p w14:paraId="38CFCD8F" w14:textId="70FACB82" w:rsidR="009511CD" w:rsidRPr="00AC2746" w:rsidRDefault="009511CD" w:rsidP="0022032E">
            <w:pPr>
              <w:tabs>
                <w:tab w:val="left" w:pos="0"/>
              </w:tabs>
              <w:spacing w:after="0"/>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1.12.2025.</w:t>
            </w:r>
          </w:p>
        </w:tc>
        <w:tc>
          <w:tcPr>
            <w:tcW w:w="1559" w:type="dxa"/>
            <w:vAlign w:val="center"/>
          </w:tcPr>
          <w:p w14:paraId="170DC583" w14:textId="2D763E63" w:rsidR="009511CD" w:rsidRPr="00AC2746" w:rsidRDefault="009511CD" w:rsidP="0022032E">
            <w:pPr>
              <w:tabs>
                <w:tab w:val="left" w:pos="0"/>
              </w:tabs>
              <w:spacing w:after="0"/>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Koprivnica</w:t>
            </w:r>
          </w:p>
        </w:tc>
        <w:tc>
          <w:tcPr>
            <w:tcW w:w="1672" w:type="dxa"/>
            <w:vAlign w:val="center"/>
          </w:tcPr>
          <w:p w14:paraId="065EEEE9" w14:textId="507D69BF" w:rsidR="009511CD" w:rsidRPr="00AC2746" w:rsidRDefault="009511CD" w:rsidP="0022032E">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cjelodnevni</w:t>
            </w:r>
          </w:p>
        </w:tc>
        <w:tc>
          <w:tcPr>
            <w:tcW w:w="2801" w:type="dxa"/>
            <w:vAlign w:val="center"/>
          </w:tcPr>
          <w:p w14:paraId="03001C97" w14:textId="443804CA" w:rsidR="009511CD" w:rsidRPr="00AC2746" w:rsidRDefault="009511CD" w:rsidP="0022032E">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Posjet Knjižnici i čitaonici Fran Galović, kino Velebit, Božićna bajka i Mcdonalds</w:t>
            </w:r>
          </w:p>
        </w:tc>
      </w:tr>
      <w:tr w:rsidR="00E24361" w:rsidRPr="00AC2746" w14:paraId="6C316744" w14:textId="77777777" w:rsidTr="0022032E">
        <w:trPr>
          <w:jc w:val="center"/>
        </w:trPr>
        <w:tc>
          <w:tcPr>
            <w:tcW w:w="1723" w:type="dxa"/>
            <w:vMerge/>
            <w:vAlign w:val="center"/>
          </w:tcPr>
          <w:p w14:paraId="2E8EC52D" w14:textId="77777777" w:rsidR="009511CD" w:rsidRPr="00AC2746" w:rsidRDefault="009511CD" w:rsidP="0022032E">
            <w:pPr>
              <w:tabs>
                <w:tab w:val="left" w:pos="0"/>
              </w:tabs>
              <w:spacing w:after="0" w:line="240" w:lineRule="auto"/>
              <w:jc w:val="center"/>
              <w:rPr>
                <w:rFonts w:ascii="Times New Roman" w:eastAsia="Times New Roman" w:hAnsi="Times New Roman" w:cs="Times New Roman"/>
                <w:color w:val="000000" w:themeColor="text1"/>
              </w:rPr>
            </w:pPr>
          </w:p>
        </w:tc>
        <w:tc>
          <w:tcPr>
            <w:tcW w:w="1533" w:type="dxa"/>
            <w:vAlign w:val="center"/>
          </w:tcPr>
          <w:p w14:paraId="362F2464" w14:textId="0AC61C5E" w:rsidR="009511CD" w:rsidRPr="00AC2746" w:rsidRDefault="009511CD" w:rsidP="0022032E">
            <w:pPr>
              <w:tabs>
                <w:tab w:val="left" w:pos="0"/>
              </w:tabs>
              <w:spacing w:after="0"/>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15.12.2025.</w:t>
            </w:r>
          </w:p>
        </w:tc>
        <w:tc>
          <w:tcPr>
            <w:tcW w:w="1559" w:type="dxa"/>
            <w:vAlign w:val="center"/>
          </w:tcPr>
          <w:p w14:paraId="4993F063" w14:textId="04CFB0B2" w:rsidR="009511CD" w:rsidRPr="00AC2746" w:rsidRDefault="009511CD" w:rsidP="0022032E">
            <w:pPr>
              <w:tabs>
                <w:tab w:val="left" w:pos="0"/>
              </w:tabs>
              <w:spacing w:after="0"/>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Zagreb</w:t>
            </w:r>
          </w:p>
        </w:tc>
        <w:tc>
          <w:tcPr>
            <w:tcW w:w="1672" w:type="dxa"/>
            <w:vAlign w:val="center"/>
          </w:tcPr>
          <w:p w14:paraId="4B79DA8F" w14:textId="3B3CD6C9" w:rsidR="009511CD" w:rsidRPr="00AC2746" w:rsidRDefault="009511CD" w:rsidP="0022032E">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cjelodnevni</w:t>
            </w:r>
          </w:p>
        </w:tc>
        <w:tc>
          <w:tcPr>
            <w:tcW w:w="2801" w:type="dxa"/>
            <w:vAlign w:val="center"/>
          </w:tcPr>
          <w:p w14:paraId="1CC27C90" w14:textId="73221328" w:rsidR="009511CD" w:rsidRPr="00AC2746" w:rsidRDefault="009511CD" w:rsidP="0022032E">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Minipolis</w:t>
            </w:r>
          </w:p>
        </w:tc>
      </w:tr>
      <w:tr w:rsidR="00E24361" w:rsidRPr="00AC2746" w14:paraId="25F159E7" w14:textId="77777777" w:rsidTr="0022032E">
        <w:trPr>
          <w:jc w:val="center"/>
        </w:trPr>
        <w:tc>
          <w:tcPr>
            <w:tcW w:w="1723" w:type="dxa"/>
            <w:vMerge/>
            <w:vAlign w:val="center"/>
          </w:tcPr>
          <w:p w14:paraId="11928E0B" w14:textId="77777777" w:rsidR="009511CD" w:rsidRPr="00AC2746" w:rsidRDefault="009511CD" w:rsidP="0022032E">
            <w:pPr>
              <w:tabs>
                <w:tab w:val="left" w:pos="0"/>
              </w:tabs>
              <w:spacing w:after="0" w:line="240" w:lineRule="auto"/>
              <w:jc w:val="center"/>
              <w:rPr>
                <w:rFonts w:ascii="Times New Roman" w:eastAsia="Times New Roman" w:hAnsi="Times New Roman" w:cs="Times New Roman"/>
                <w:color w:val="000000" w:themeColor="text1"/>
              </w:rPr>
            </w:pPr>
          </w:p>
        </w:tc>
        <w:tc>
          <w:tcPr>
            <w:tcW w:w="1533" w:type="dxa"/>
            <w:vAlign w:val="center"/>
          </w:tcPr>
          <w:p w14:paraId="3E5FF6AA" w14:textId="3AEDE402" w:rsidR="009511CD" w:rsidRPr="00AC2746" w:rsidRDefault="009511CD" w:rsidP="0022032E">
            <w:pPr>
              <w:tabs>
                <w:tab w:val="left" w:pos="0"/>
              </w:tabs>
              <w:spacing w:after="0"/>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17.2.2026.</w:t>
            </w:r>
          </w:p>
        </w:tc>
        <w:tc>
          <w:tcPr>
            <w:tcW w:w="1559" w:type="dxa"/>
            <w:vAlign w:val="center"/>
          </w:tcPr>
          <w:p w14:paraId="0286BA38" w14:textId="16A563BC" w:rsidR="009511CD" w:rsidRPr="00AC2746" w:rsidRDefault="009511CD" w:rsidP="0022032E">
            <w:pPr>
              <w:tabs>
                <w:tab w:val="left" w:pos="0"/>
              </w:tabs>
              <w:spacing w:after="0"/>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Koprivnica</w:t>
            </w:r>
          </w:p>
        </w:tc>
        <w:tc>
          <w:tcPr>
            <w:tcW w:w="1672" w:type="dxa"/>
            <w:vAlign w:val="center"/>
          </w:tcPr>
          <w:p w14:paraId="05A29D63" w14:textId="48F55CC4" w:rsidR="009511CD" w:rsidRPr="00AC2746" w:rsidRDefault="009511CD" w:rsidP="0022032E">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poludnevni</w:t>
            </w:r>
          </w:p>
        </w:tc>
        <w:tc>
          <w:tcPr>
            <w:tcW w:w="2801" w:type="dxa"/>
            <w:vAlign w:val="center"/>
          </w:tcPr>
          <w:p w14:paraId="4A7C846E" w14:textId="4F2A4BA4" w:rsidR="009511CD" w:rsidRPr="00AC2746" w:rsidRDefault="009511CD" w:rsidP="0022032E">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Posjet PU Koprivničko-križevačka i predstava u Domoljubu</w:t>
            </w:r>
          </w:p>
        </w:tc>
      </w:tr>
      <w:tr w:rsidR="00E24361" w:rsidRPr="00AC2746" w14:paraId="089F06BA" w14:textId="77777777" w:rsidTr="0022032E">
        <w:trPr>
          <w:jc w:val="center"/>
        </w:trPr>
        <w:tc>
          <w:tcPr>
            <w:tcW w:w="1723" w:type="dxa"/>
            <w:vMerge/>
            <w:vAlign w:val="center"/>
          </w:tcPr>
          <w:p w14:paraId="48FB9A68" w14:textId="77777777" w:rsidR="009511CD" w:rsidRPr="00AC2746" w:rsidRDefault="009511CD" w:rsidP="0022032E">
            <w:pPr>
              <w:tabs>
                <w:tab w:val="left" w:pos="0"/>
              </w:tabs>
              <w:spacing w:after="0" w:line="240" w:lineRule="auto"/>
              <w:jc w:val="center"/>
              <w:rPr>
                <w:rFonts w:ascii="Times New Roman" w:eastAsia="Times New Roman" w:hAnsi="Times New Roman" w:cs="Times New Roman"/>
                <w:color w:val="000000" w:themeColor="text1"/>
              </w:rPr>
            </w:pPr>
          </w:p>
        </w:tc>
        <w:tc>
          <w:tcPr>
            <w:tcW w:w="1533" w:type="dxa"/>
            <w:vAlign w:val="center"/>
          </w:tcPr>
          <w:p w14:paraId="775F6211" w14:textId="066AF4D8" w:rsidR="009511CD" w:rsidRPr="00AC2746" w:rsidRDefault="009511CD" w:rsidP="0022032E">
            <w:pPr>
              <w:tabs>
                <w:tab w:val="left" w:pos="0"/>
              </w:tabs>
              <w:spacing w:after="0"/>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27.4.2026.</w:t>
            </w:r>
          </w:p>
        </w:tc>
        <w:tc>
          <w:tcPr>
            <w:tcW w:w="1559" w:type="dxa"/>
            <w:vAlign w:val="center"/>
          </w:tcPr>
          <w:p w14:paraId="214221A9" w14:textId="5B56D157" w:rsidR="009511CD" w:rsidRPr="00AC2746" w:rsidRDefault="009511CD" w:rsidP="0022032E">
            <w:pPr>
              <w:tabs>
                <w:tab w:val="left" w:pos="0"/>
              </w:tabs>
              <w:spacing w:after="0"/>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Zagreb</w:t>
            </w:r>
          </w:p>
        </w:tc>
        <w:tc>
          <w:tcPr>
            <w:tcW w:w="1672" w:type="dxa"/>
            <w:vAlign w:val="center"/>
          </w:tcPr>
          <w:p w14:paraId="01121110" w14:textId="0A079315" w:rsidR="009511CD" w:rsidRPr="00AC2746" w:rsidRDefault="009511CD" w:rsidP="0022032E">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cjelodnevni</w:t>
            </w:r>
          </w:p>
        </w:tc>
        <w:tc>
          <w:tcPr>
            <w:tcW w:w="2801" w:type="dxa"/>
            <w:vAlign w:val="center"/>
          </w:tcPr>
          <w:p w14:paraId="2D253CEC" w14:textId="6C8B141C" w:rsidR="009511CD" w:rsidRPr="00AC2746" w:rsidRDefault="009511CD" w:rsidP="0022032E">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Posjet Zračnoj luci Franjo Tuđman i igraonica Plavi svijet</w:t>
            </w:r>
          </w:p>
        </w:tc>
      </w:tr>
      <w:tr w:rsidR="00E24361" w:rsidRPr="00AC2746" w14:paraId="7FCB4B1B" w14:textId="77777777" w:rsidTr="0022032E">
        <w:trPr>
          <w:jc w:val="center"/>
        </w:trPr>
        <w:tc>
          <w:tcPr>
            <w:tcW w:w="1723" w:type="dxa"/>
            <w:vMerge/>
            <w:vAlign w:val="center"/>
          </w:tcPr>
          <w:p w14:paraId="2AE01193" w14:textId="77777777" w:rsidR="009511CD" w:rsidRPr="00AC2746" w:rsidRDefault="009511CD" w:rsidP="0022032E">
            <w:pPr>
              <w:tabs>
                <w:tab w:val="left" w:pos="0"/>
              </w:tabs>
              <w:spacing w:after="0" w:line="240" w:lineRule="auto"/>
              <w:jc w:val="center"/>
              <w:rPr>
                <w:rFonts w:ascii="Times New Roman" w:eastAsia="Times New Roman" w:hAnsi="Times New Roman" w:cs="Times New Roman"/>
                <w:color w:val="000000" w:themeColor="text1"/>
              </w:rPr>
            </w:pPr>
          </w:p>
        </w:tc>
        <w:tc>
          <w:tcPr>
            <w:tcW w:w="1533" w:type="dxa"/>
            <w:vAlign w:val="center"/>
          </w:tcPr>
          <w:p w14:paraId="710F0985" w14:textId="7C182390" w:rsidR="009511CD" w:rsidRPr="00AC2746" w:rsidRDefault="009511CD" w:rsidP="0022032E">
            <w:pPr>
              <w:tabs>
                <w:tab w:val="left" w:pos="0"/>
              </w:tabs>
              <w:spacing w:after="0"/>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19.5.2026.</w:t>
            </w:r>
          </w:p>
        </w:tc>
        <w:tc>
          <w:tcPr>
            <w:tcW w:w="1559" w:type="dxa"/>
            <w:vAlign w:val="center"/>
          </w:tcPr>
          <w:p w14:paraId="68ED1A57" w14:textId="59A43927" w:rsidR="009511CD" w:rsidRPr="00AC2746" w:rsidRDefault="009511CD" w:rsidP="0022032E">
            <w:pPr>
              <w:tabs>
                <w:tab w:val="left" w:pos="0"/>
              </w:tabs>
              <w:spacing w:after="0"/>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Križnica</w:t>
            </w:r>
          </w:p>
        </w:tc>
        <w:tc>
          <w:tcPr>
            <w:tcW w:w="1672" w:type="dxa"/>
            <w:vAlign w:val="center"/>
          </w:tcPr>
          <w:p w14:paraId="6B187284" w14:textId="62123DD0" w:rsidR="009511CD" w:rsidRPr="00AC2746" w:rsidRDefault="009511CD" w:rsidP="0022032E">
            <w:pPr>
              <w:spacing w:after="0"/>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cjelodnevni</w:t>
            </w:r>
          </w:p>
        </w:tc>
        <w:tc>
          <w:tcPr>
            <w:tcW w:w="2801" w:type="dxa"/>
            <w:vAlign w:val="center"/>
          </w:tcPr>
          <w:p w14:paraId="23EE15E9" w14:textId="6682F4A7" w:rsidR="009511CD" w:rsidRPr="00AC2746" w:rsidRDefault="009511CD" w:rsidP="0022032E">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Razgledavanje posjetiteljskog centra Križnica, ručak u Dravskoj hiži</w:t>
            </w:r>
          </w:p>
        </w:tc>
      </w:tr>
      <w:tr w:rsidR="00E24361" w:rsidRPr="00AC2746" w14:paraId="1776E618" w14:textId="77777777" w:rsidTr="0022032E">
        <w:trPr>
          <w:jc w:val="center"/>
        </w:trPr>
        <w:tc>
          <w:tcPr>
            <w:tcW w:w="1723" w:type="dxa"/>
            <w:vAlign w:val="center"/>
          </w:tcPr>
          <w:p w14:paraId="6F19BCBD" w14:textId="25FA148B" w:rsidR="005B72D2" w:rsidRPr="00AC2746" w:rsidRDefault="005B72D2" w:rsidP="0022032E">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 xml:space="preserve">„Ivančica“ </w:t>
            </w:r>
            <w:r w:rsidRPr="00AC2746">
              <w:rPr>
                <w:rFonts w:ascii="Times New Roman" w:eastAsia="Times New Roman" w:hAnsi="Times New Roman" w:cs="Times New Roman"/>
                <w:color w:val="000000" w:themeColor="text1"/>
              </w:rPr>
              <w:lastRenderedPageBreak/>
              <w:t>Koprivnički Ivanec, skupina Leptirići</w:t>
            </w:r>
          </w:p>
        </w:tc>
        <w:tc>
          <w:tcPr>
            <w:tcW w:w="1533" w:type="dxa"/>
            <w:vAlign w:val="center"/>
          </w:tcPr>
          <w:p w14:paraId="496AA096" w14:textId="57A0CEE6" w:rsidR="005B72D2" w:rsidRPr="00AC2746" w:rsidRDefault="005B72D2"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lastRenderedPageBreak/>
              <w:t>28.4.2026.</w:t>
            </w:r>
          </w:p>
        </w:tc>
        <w:tc>
          <w:tcPr>
            <w:tcW w:w="1559" w:type="dxa"/>
            <w:vAlign w:val="center"/>
          </w:tcPr>
          <w:p w14:paraId="1A9F7323" w14:textId="7C2EF56B" w:rsidR="005B72D2" w:rsidRPr="00AC2746" w:rsidRDefault="005B72D2"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 xml:space="preserve">„Veseli </w:t>
            </w:r>
            <w:r w:rsidRPr="00AC2746">
              <w:rPr>
                <w:rFonts w:ascii="Times New Roman" w:hAnsi="Times New Roman" w:cs="Times New Roman"/>
                <w:iCs/>
                <w:color w:val="000000" w:themeColor="text1"/>
              </w:rPr>
              <w:lastRenderedPageBreak/>
              <w:t>Napuhanci“</w:t>
            </w:r>
          </w:p>
        </w:tc>
        <w:tc>
          <w:tcPr>
            <w:tcW w:w="1672" w:type="dxa"/>
            <w:vAlign w:val="center"/>
          </w:tcPr>
          <w:p w14:paraId="7210B49E" w14:textId="15A53110" w:rsidR="005B72D2" w:rsidRPr="00AC2746" w:rsidRDefault="00E24361"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lastRenderedPageBreak/>
              <w:t>p</w:t>
            </w:r>
            <w:r w:rsidR="005B72D2" w:rsidRPr="00AC2746">
              <w:rPr>
                <w:rFonts w:ascii="Times New Roman" w:hAnsi="Times New Roman" w:cs="Times New Roman"/>
                <w:iCs/>
                <w:color w:val="000000" w:themeColor="text1"/>
              </w:rPr>
              <w:t>oludnevni</w:t>
            </w:r>
          </w:p>
        </w:tc>
        <w:tc>
          <w:tcPr>
            <w:tcW w:w="2801" w:type="dxa"/>
            <w:vAlign w:val="center"/>
          </w:tcPr>
          <w:p w14:paraId="05EE065E" w14:textId="2C60AABB" w:rsidR="005B72D2" w:rsidRPr="00AC2746" w:rsidRDefault="005B72D2"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iCs/>
                <w:color w:val="000000" w:themeColor="text1"/>
              </w:rPr>
              <w:t>Odlazak u igraonicu</w:t>
            </w:r>
          </w:p>
        </w:tc>
      </w:tr>
      <w:tr w:rsidR="00E24361" w:rsidRPr="00AC2746" w14:paraId="420518C4" w14:textId="77777777" w:rsidTr="0022032E">
        <w:trPr>
          <w:jc w:val="center"/>
        </w:trPr>
        <w:tc>
          <w:tcPr>
            <w:tcW w:w="1723" w:type="dxa"/>
            <w:vAlign w:val="center"/>
          </w:tcPr>
          <w:p w14:paraId="55D14170" w14:textId="211AFDA9" w:rsidR="005B72D2" w:rsidRPr="00AC2746" w:rsidRDefault="005B72D2" w:rsidP="0022032E">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„Ivančica“ Koprivnički Ivanec, skupina Makići</w:t>
            </w:r>
          </w:p>
        </w:tc>
        <w:tc>
          <w:tcPr>
            <w:tcW w:w="1533" w:type="dxa"/>
            <w:vAlign w:val="center"/>
          </w:tcPr>
          <w:p w14:paraId="57C859AD" w14:textId="1E6D3228" w:rsidR="005B72D2" w:rsidRPr="00AC2746" w:rsidRDefault="005B72D2" w:rsidP="0022032E">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19.5.2026.</w:t>
            </w:r>
          </w:p>
        </w:tc>
        <w:tc>
          <w:tcPr>
            <w:tcW w:w="1559" w:type="dxa"/>
            <w:vAlign w:val="center"/>
          </w:tcPr>
          <w:p w14:paraId="3C252295" w14:textId="22B219F6" w:rsidR="005B72D2" w:rsidRPr="00AC2746" w:rsidRDefault="005B72D2" w:rsidP="0022032E">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MiniPolis, interaktivni grad za djecu, Zagreb</w:t>
            </w:r>
          </w:p>
        </w:tc>
        <w:tc>
          <w:tcPr>
            <w:tcW w:w="1672" w:type="dxa"/>
            <w:vAlign w:val="center"/>
          </w:tcPr>
          <w:p w14:paraId="77AC74B5" w14:textId="259AC23E" w:rsidR="005B72D2" w:rsidRPr="00AC2746" w:rsidRDefault="00E24361" w:rsidP="0022032E">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p</w:t>
            </w:r>
            <w:r w:rsidR="005B72D2" w:rsidRPr="00AC2746">
              <w:rPr>
                <w:rFonts w:ascii="Times New Roman" w:eastAsia="Times New Roman" w:hAnsi="Times New Roman" w:cs="Times New Roman"/>
                <w:color w:val="000000" w:themeColor="text1"/>
              </w:rPr>
              <w:t>oludnevni</w:t>
            </w:r>
          </w:p>
        </w:tc>
        <w:tc>
          <w:tcPr>
            <w:tcW w:w="2801" w:type="dxa"/>
            <w:vAlign w:val="center"/>
          </w:tcPr>
          <w:p w14:paraId="2E064801" w14:textId="3D1A9020" w:rsidR="005B72D2" w:rsidRPr="00AC2746" w:rsidRDefault="005B72D2" w:rsidP="0022032E">
            <w:pPr>
              <w:spacing w:after="0"/>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Simbolička igra + zrakoplovna radionica u tematskoj igraonici – zanimanja odraslih</w:t>
            </w:r>
          </w:p>
        </w:tc>
      </w:tr>
      <w:tr w:rsidR="00E24361" w:rsidRPr="00AC2746" w14:paraId="0E72A8A2" w14:textId="77777777" w:rsidTr="0022032E">
        <w:trPr>
          <w:jc w:val="center"/>
        </w:trPr>
        <w:tc>
          <w:tcPr>
            <w:tcW w:w="1723" w:type="dxa"/>
            <w:vAlign w:val="center"/>
          </w:tcPr>
          <w:p w14:paraId="04FEAAC1" w14:textId="3E9732D8" w:rsidR="005B72D2" w:rsidRPr="00AC2746" w:rsidRDefault="005B72D2" w:rsidP="0022032E">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„Ivančica“ Koprivnički Ivanec, skupina Pčelice</w:t>
            </w:r>
          </w:p>
        </w:tc>
        <w:tc>
          <w:tcPr>
            <w:tcW w:w="1533" w:type="dxa"/>
            <w:vAlign w:val="center"/>
          </w:tcPr>
          <w:p w14:paraId="38E96B7B" w14:textId="4489B9D8" w:rsidR="005B72D2" w:rsidRPr="00AC2746" w:rsidRDefault="005B72D2"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3.6.2026.</w:t>
            </w:r>
          </w:p>
        </w:tc>
        <w:tc>
          <w:tcPr>
            <w:tcW w:w="1559" w:type="dxa"/>
            <w:vAlign w:val="center"/>
          </w:tcPr>
          <w:p w14:paraId="6DCD1E74" w14:textId="451F2317" w:rsidR="005B72D2" w:rsidRPr="00AC2746" w:rsidRDefault="005B72D2"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Lužan Biškupovečki „Svijet prirode“</w:t>
            </w:r>
          </w:p>
        </w:tc>
        <w:tc>
          <w:tcPr>
            <w:tcW w:w="1672" w:type="dxa"/>
            <w:vAlign w:val="center"/>
          </w:tcPr>
          <w:p w14:paraId="711640FF" w14:textId="5691F269" w:rsidR="005B72D2" w:rsidRPr="00AC2746" w:rsidRDefault="005B72D2"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cjelodnevni</w:t>
            </w:r>
          </w:p>
        </w:tc>
        <w:tc>
          <w:tcPr>
            <w:tcW w:w="2801" w:type="dxa"/>
            <w:vAlign w:val="center"/>
          </w:tcPr>
          <w:p w14:paraId="7DC87663" w14:textId="380D83CE" w:rsidR="005B72D2" w:rsidRPr="00AC2746" w:rsidRDefault="005B72D2" w:rsidP="0022032E">
            <w:pPr>
              <w:spacing w:after="0"/>
              <w:jc w:val="center"/>
              <w:rPr>
                <w:rFonts w:ascii="Times New Roman" w:eastAsia="Times New Roman" w:hAnsi="Times New Roman" w:cs="Times New Roman"/>
                <w:color w:val="000000" w:themeColor="text1"/>
              </w:rPr>
            </w:pPr>
            <w:r w:rsidRPr="00AC2746">
              <w:rPr>
                <w:rFonts w:ascii="Times New Roman" w:hAnsi="Times New Roman" w:cs="Times New Roman"/>
                <w:color w:val="000000" w:themeColor="text1"/>
              </w:rPr>
              <w:t>Sadnja stabla javora, radionica o pčelama i degustacija nekoliko vrsta meda, obilazak i zanimljivosti o autohtonim domaćim životinjama, sportske natjecateljske igre</w:t>
            </w:r>
          </w:p>
        </w:tc>
      </w:tr>
      <w:tr w:rsidR="00E24361" w:rsidRPr="00AC2746" w14:paraId="45CB969C" w14:textId="77777777" w:rsidTr="0022032E">
        <w:trPr>
          <w:jc w:val="center"/>
        </w:trPr>
        <w:tc>
          <w:tcPr>
            <w:tcW w:w="1723" w:type="dxa"/>
            <w:vMerge w:val="restart"/>
            <w:vAlign w:val="center"/>
          </w:tcPr>
          <w:p w14:paraId="6A41E40D" w14:textId="2304BE46" w:rsidR="004F2398" w:rsidRPr="00AC2746" w:rsidRDefault="004F2398" w:rsidP="0022032E">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„Iskrica“ Đelekovec, skupina Iskrica</w:t>
            </w:r>
          </w:p>
        </w:tc>
        <w:tc>
          <w:tcPr>
            <w:tcW w:w="1533" w:type="dxa"/>
            <w:vAlign w:val="center"/>
          </w:tcPr>
          <w:p w14:paraId="7CD6AE0C" w14:textId="3F180007" w:rsidR="004F2398" w:rsidRPr="00AC2746" w:rsidRDefault="004F2398" w:rsidP="0022032E">
            <w:pPr>
              <w:spacing w:after="0"/>
              <w:jc w:val="center"/>
              <w:rPr>
                <w:rFonts w:ascii="Times New Roman" w:eastAsia="Arial Narrow" w:hAnsi="Times New Roman" w:cs="Times New Roman"/>
                <w:color w:val="000000" w:themeColor="text1"/>
              </w:rPr>
            </w:pPr>
            <w:r w:rsidRPr="00AC2746">
              <w:rPr>
                <w:rFonts w:ascii="Times New Roman" w:eastAsia="Times New Roman" w:hAnsi="Times New Roman" w:cs="Times New Roman"/>
                <w:color w:val="000000" w:themeColor="text1"/>
              </w:rPr>
              <w:t>5.11.2025.</w:t>
            </w:r>
          </w:p>
        </w:tc>
        <w:tc>
          <w:tcPr>
            <w:tcW w:w="1559" w:type="dxa"/>
            <w:vAlign w:val="center"/>
          </w:tcPr>
          <w:p w14:paraId="52DFEEB4" w14:textId="16C5F5AC" w:rsidR="004F2398" w:rsidRPr="00AC2746" w:rsidRDefault="004F2398" w:rsidP="0022032E">
            <w:pPr>
              <w:spacing w:after="0"/>
              <w:jc w:val="center"/>
              <w:rPr>
                <w:rFonts w:ascii="Times New Roman" w:eastAsia="Arial Narrow" w:hAnsi="Times New Roman" w:cs="Times New Roman"/>
                <w:color w:val="000000" w:themeColor="text1"/>
              </w:rPr>
            </w:pPr>
            <w:r w:rsidRPr="00AC2746">
              <w:rPr>
                <w:rFonts w:ascii="Times New Roman" w:eastAsia="Times New Roman" w:hAnsi="Times New Roman" w:cs="Times New Roman"/>
                <w:color w:val="000000" w:themeColor="text1"/>
              </w:rPr>
              <w:t>Varaždin</w:t>
            </w:r>
          </w:p>
        </w:tc>
        <w:tc>
          <w:tcPr>
            <w:tcW w:w="1672" w:type="dxa"/>
            <w:vAlign w:val="center"/>
          </w:tcPr>
          <w:p w14:paraId="73D56267" w14:textId="436E74E4" w:rsidR="004F2398" w:rsidRPr="00AC2746" w:rsidRDefault="00E24361" w:rsidP="0022032E">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p</w:t>
            </w:r>
            <w:r w:rsidR="004F2398" w:rsidRPr="00AC2746">
              <w:rPr>
                <w:rFonts w:ascii="Times New Roman" w:eastAsia="Times New Roman" w:hAnsi="Times New Roman" w:cs="Times New Roman"/>
                <w:color w:val="000000" w:themeColor="text1"/>
              </w:rPr>
              <w:t>oludnevni</w:t>
            </w:r>
          </w:p>
        </w:tc>
        <w:tc>
          <w:tcPr>
            <w:tcW w:w="2801" w:type="dxa"/>
            <w:vAlign w:val="center"/>
          </w:tcPr>
          <w:p w14:paraId="7680EA82" w14:textId="77777777" w:rsidR="004F2398" w:rsidRPr="00AC2746" w:rsidRDefault="004F2398" w:rsidP="0022032E">
            <w:pPr>
              <w:spacing w:after="0" w:line="0" w:lineRule="atLeast"/>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Posjet muzeju vatrogastva</w:t>
            </w:r>
          </w:p>
          <w:p w14:paraId="4AB173D6" w14:textId="77777777" w:rsidR="004F2398" w:rsidRPr="00AC2746" w:rsidRDefault="004F2398" w:rsidP="0022032E">
            <w:pPr>
              <w:spacing w:after="0" w:line="0" w:lineRule="atLeast"/>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Igraonica Twister</w:t>
            </w:r>
          </w:p>
          <w:p w14:paraId="5C2D02A7" w14:textId="7F872B83" w:rsidR="004F2398" w:rsidRPr="00AC2746" w:rsidRDefault="004F2398" w:rsidP="0022032E">
            <w:pPr>
              <w:spacing w:after="0"/>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Mc Donlads</w:t>
            </w:r>
          </w:p>
        </w:tc>
      </w:tr>
      <w:tr w:rsidR="00E24361" w:rsidRPr="00AC2746" w14:paraId="0C4C5B81" w14:textId="77777777" w:rsidTr="0022032E">
        <w:trPr>
          <w:jc w:val="center"/>
        </w:trPr>
        <w:tc>
          <w:tcPr>
            <w:tcW w:w="1723" w:type="dxa"/>
            <w:vMerge/>
            <w:vAlign w:val="center"/>
          </w:tcPr>
          <w:p w14:paraId="552CFDBA" w14:textId="77777777" w:rsidR="004F2398" w:rsidRPr="00AC2746" w:rsidRDefault="004F2398" w:rsidP="0022032E">
            <w:pPr>
              <w:tabs>
                <w:tab w:val="left" w:pos="0"/>
              </w:tabs>
              <w:spacing w:after="0" w:line="240" w:lineRule="auto"/>
              <w:jc w:val="center"/>
              <w:rPr>
                <w:rFonts w:ascii="Times New Roman" w:eastAsia="Times New Roman" w:hAnsi="Times New Roman" w:cs="Times New Roman"/>
                <w:color w:val="000000" w:themeColor="text1"/>
              </w:rPr>
            </w:pPr>
          </w:p>
        </w:tc>
        <w:tc>
          <w:tcPr>
            <w:tcW w:w="1533" w:type="dxa"/>
            <w:vAlign w:val="center"/>
          </w:tcPr>
          <w:p w14:paraId="3A0EBA63" w14:textId="7F9D34E0" w:rsidR="004F2398" w:rsidRPr="00AC2746" w:rsidRDefault="004F2398" w:rsidP="0022032E">
            <w:pPr>
              <w:spacing w:after="0"/>
              <w:jc w:val="center"/>
              <w:rPr>
                <w:rFonts w:ascii="Times New Roman" w:hAnsi="Times New Roman" w:cs="Times New Roman"/>
                <w:color w:val="000000" w:themeColor="text1"/>
              </w:rPr>
            </w:pPr>
            <w:r w:rsidRPr="00AC2746">
              <w:rPr>
                <w:rFonts w:ascii="Times New Roman" w:eastAsia="Times New Roman" w:hAnsi="Times New Roman" w:cs="Times New Roman"/>
                <w:color w:val="000000" w:themeColor="text1"/>
              </w:rPr>
              <w:t>2.6.2026.</w:t>
            </w:r>
          </w:p>
        </w:tc>
        <w:tc>
          <w:tcPr>
            <w:tcW w:w="1559" w:type="dxa"/>
            <w:vAlign w:val="center"/>
          </w:tcPr>
          <w:p w14:paraId="62113E6E" w14:textId="4D0271FB" w:rsidR="004F2398" w:rsidRPr="00AC2746" w:rsidRDefault="004F2398" w:rsidP="0022032E">
            <w:pPr>
              <w:spacing w:after="0"/>
              <w:jc w:val="center"/>
              <w:rPr>
                <w:rFonts w:ascii="Times New Roman" w:hAnsi="Times New Roman" w:cs="Times New Roman"/>
                <w:color w:val="000000" w:themeColor="text1"/>
              </w:rPr>
            </w:pPr>
            <w:r w:rsidRPr="00AC2746">
              <w:rPr>
                <w:rFonts w:ascii="Times New Roman" w:eastAsia="Times New Roman" w:hAnsi="Times New Roman" w:cs="Times New Roman"/>
                <w:color w:val="000000" w:themeColor="text1"/>
              </w:rPr>
              <w:t>Zagreb</w:t>
            </w:r>
          </w:p>
        </w:tc>
        <w:tc>
          <w:tcPr>
            <w:tcW w:w="1672" w:type="dxa"/>
            <w:vAlign w:val="center"/>
          </w:tcPr>
          <w:p w14:paraId="4A94F354" w14:textId="71DB86B8" w:rsidR="004F2398" w:rsidRPr="00AC2746" w:rsidRDefault="00E24361" w:rsidP="0022032E">
            <w:pPr>
              <w:spacing w:after="0"/>
              <w:jc w:val="center"/>
              <w:rPr>
                <w:rFonts w:ascii="Times New Roman" w:hAnsi="Times New Roman" w:cs="Times New Roman"/>
                <w:color w:val="000000" w:themeColor="text1"/>
              </w:rPr>
            </w:pPr>
            <w:r w:rsidRPr="00AC2746">
              <w:rPr>
                <w:rFonts w:ascii="Times New Roman" w:eastAsia="Times New Roman" w:hAnsi="Times New Roman" w:cs="Times New Roman"/>
                <w:color w:val="000000" w:themeColor="text1"/>
              </w:rPr>
              <w:t>c</w:t>
            </w:r>
            <w:r w:rsidR="004F2398" w:rsidRPr="00AC2746">
              <w:rPr>
                <w:rFonts w:ascii="Times New Roman" w:eastAsia="Times New Roman" w:hAnsi="Times New Roman" w:cs="Times New Roman"/>
                <w:color w:val="000000" w:themeColor="text1"/>
              </w:rPr>
              <w:t>jelodnevni</w:t>
            </w:r>
          </w:p>
        </w:tc>
        <w:tc>
          <w:tcPr>
            <w:tcW w:w="2801" w:type="dxa"/>
            <w:vAlign w:val="center"/>
          </w:tcPr>
          <w:p w14:paraId="5E0D3F2F" w14:textId="77777777" w:rsidR="004F2398" w:rsidRPr="00AC2746" w:rsidRDefault="004F2398" w:rsidP="0022032E">
            <w:pPr>
              <w:spacing w:after="0" w:line="0" w:lineRule="atLeast"/>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Posjet Muzeju putovanja</w:t>
            </w:r>
          </w:p>
          <w:p w14:paraId="3D3DD733" w14:textId="77777777" w:rsidR="004F2398" w:rsidRPr="00AC2746" w:rsidRDefault="004F2398" w:rsidP="0022032E">
            <w:pPr>
              <w:spacing w:after="0" w:line="0" w:lineRule="atLeast"/>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Igraonica „Family park“</w:t>
            </w:r>
          </w:p>
          <w:p w14:paraId="4F47B089" w14:textId="77777777" w:rsidR="004F2398" w:rsidRPr="00AC2746" w:rsidRDefault="004F2398" w:rsidP="0022032E">
            <w:pPr>
              <w:spacing w:after="0"/>
              <w:jc w:val="center"/>
              <w:rPr>
                <w:rFonts w:ascii="Times New Roman" w:eastAsia="Arial Narrow" w:hAnsi="Times New Roman" w:cs="Times New Roman"/>
                <w:color w:val="000000" w:themeColor="text1"/>
              </w:rPr>
            </w:pPr>
          </w:p>
        </w:tc>
      </w:tr>
      <w:tr w:rsidR="00E24361" w:rsidRPr="00AC2746" w14:paraId="430F5093" w14:textId="77777777" w:rsidTr="0022032E">
        <w:trPr>
          <w:trHeight w:val="859"/>
          <w:jc w:val="center"/>
        </w:trPr>
        <w:tc>
          <w:tcPr>
            <w:tcW w:w="1723" w:type="dxa"/>
            <w:vMerge w:val="restart"/>
            <w:vAlign w:val="center"/>
          </w:tcPr>
          <w:p w14:paraId="509F9A95" w14:textId="0DCC2733" w:rsidR="00E24361" w:rsidRPr="00AC2746" w:rsidRDefault="00E24361" w:rsidP="0022032E">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Leptirići</w:t>
            </w:r>
          </w:p>
        </w:tc>
        <w:tc>
          <w:tcPr>
            <w:tcW w:w="1533" w:type="dxa"/>
            <w:vAlign w:val="center"/>
          </w:tcPr>
          <w:p w14:paraId="41C11DDD" w14:textId="1D3A884B" w:rsidR="00E24361" w:rsidRPr="00AC2746" w:rsidRDefault="00E24361" w:rsidP="0022032E">
            <w:pPr>
              <w:tabs>
                <w:tab w:val="left" w:pos="0"/>
              </w:tabs>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9.6.2026.</w:t>
            </w:r>
          </w:p>
          <w:p w14:paraId="15FA1E06" w14:textId="1E6DDEFD" w:rsidR="00E24361" w:rsidRPr="00AC2746" w:rsidRDefault="00E24361" w:rsidP="0022032E">
            <w:pPr>
              <w:spacing w:after="0"/>
              <w:jc w:val="center"/>
              <w:rPr>
                <w:rFonts w:ascii="Times New Roman" w:hAnsi="Times New Roman" w:cs="Times New Roman"/>
                <w:iCs/>
                <w:color w:val="000000" w:themeColor="text1"/>
              </w:rPr>
            </w:pPr>
          </w:p>
        </w:tc>
        <w:tc>
          <w:tcPr>
            <w:tcW w:w="1559" w:type="dxa"/>
            <w:vAlign w:val="center"/>
          </w:tcPr>
          <w:p w14:paraId="375E8221" w14:textId="3E00D823" w:rsidR="00E24361" w:rsidRPr="00AC2746" w:rsidRDefault="00E24361" w:rsidP="0022032E">
            <w:pPr>
              <w:tabs>
                <w:tab w:val="left" w:pos="0"/>
              </w:tabs>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Imanje Zlatni Klas Otrovanec</w:t>
            </w:r>
          </w:p>
        </w:tc>
        <w:tc>
          <w:tcPr>
            <w:tcW w:w="1672" w:type="dxa"/>
            <w:vAlign w:val="center"/>
          </w:tcPr>
          <w:p w14:paraId="3FB2FD70" w14:textId="6D07AD4B" w:rsidR="00E24361" w:rsidRPr="00AC2746" w:rsidRDefault="00E24361" w:rsidP="0022032E">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cjelodnevni</w:t>
            </w:r>
          </w:p>
        </w:tc>
        <w:tc>
          <w:tcPr>
            <w:tcW w:w="2801" w:type="dxa"/>
            <w:vAlign w:val="center"/>
          </w:tcPr>
          <w:p w14:paraId="50B1762C" w14:textId="2FADC1DB" w:rsidR="00E24361" w:rsidRPr="00AC2746" w:rsidRDefault="00E24361" w:rsidP="0022032E">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Posjet imanju</w:t>
            </w:r>
          </w:p>
        </w:tc>
      </w:tr>
      <w:tr w:rsidR="00E24361" w:rsidRPr="00AC2746" w14:paraId="6745A2BD" w14:textId="77777777" w:rsidTr="0022032E">
        <w:trPr>
          <w:jc w:val="center"/>
        </w:trPr>
        <w:tc>
          <w:tcPr>
            <w:tcW w:w="1723" w:type="dxa"/>
            <w:vMerge/>
            <w:vAlign w:val="center"/>
          </w:tcPr>
          <w:p w14:paraId="2FC05626" w14:textId="260B9ADB" w:rsidR="00E24361" w:rsidRPr="00AC2746" w:rsidRDefault="00E24361" w:rsidP="0022032E">
            <w:pPr>
              <w:tabs>
                <w:tab w:val="left" w:pos="0"/>
              </w:tabs>
              <w:spacing w:after="0" w:line="240" w:lineRule="auto"/>
              <w:jc w:val="center"/>
              <w:rPr>
                <w:rFonts w:ascii="Times New Roman" w:eastAsia="Times New Roman" w:hAnsi="Times New Roman" w:cs="Times New Roman"/>
                <w:color w:val="000000" w:themeColor="text1"/>
              </w:rPr>
            </w:pPr>
          </w:p>
        </w:tc>
        <w:tc>
          <w:tcPr>
            <w:tcW w:w="1533" w:type="dxa"/>
            <w:vAlign w:val="center"/>
          </w:tcPr>
          <w:p w14:paraId="00B5B6FE" w14:textId="332308B6" w:rsidR="00E24361" w:rsidRPr="00AC2746" w:rsidRDefault="00E24361" w:rsidP="0022032E">
            <w:pPr>
              <w:tabs>
                <w:tab w:val="left" w:pos="0"/>
              </w:tabs>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11.6.2026.</w:t>
            </w:r>
          </w:p>
        </w:tc>
        <w:tc>
          <w:tcPr>
            <w:tcW w:w="1559" w:type="dxa"/>
            <w:vAlign w:val="center"/>
          </w:tcPr>
          <w:p w14:paraId="35822D17" w14:textId="1E8AA751" w:rsidR="00E24361" w:rsidRPr="00AC2746" w:rsidRDefault="00E24361" w:rsidP="0022032E">
            <w:pPr>
              <w:tabs>
                <w:tab w:val="left" w:pos="0"/>
              </w:tabs>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Jezero Šoderica</w:t>
            </w:r>
          </w:p>
        </w:tc>
        <w:tc>
          <w:tcPr>
            <w:tcW w:w="1672" w:type="dxa"/>
            <w:vAlign w:val="center"/>
          </w:tcPr>
          <w:p w14:paraId="030CB1A8" w14:textId="35802F56" w:rsidR="00E24361" w:rsidRPr="00AC2746" w:rsidRDefault="00E24361" w:rsidP="0022032E">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poludnevni</w:t>
            </w:r>
          </w:p>
        </w:tc>
        <w:tc>
          <w:tcPr>
            <w:tcW w:w="2801" w:type="dxa"/>
            <w:vAlign w:val="center"/>
          </w:tcPr>
          <w:p w14:paraId="19081CCD" w14:textId="75894E3C" w:rsidR="00E24361" w:rsidRPr="00AC2746" w:rsidRDefault="00E24361" w:rsidP="0022032E">
            <w:pPr>
              <w:jc w:val="center"/>
              <w:rPr>
                <w:rFonts w:ascii="Times New Roman" w:hAnsi="Times New Roman" w:cs="Times New Roman"/>
                <w:iCs/>
                <w:color w:val="000000" w:themeColor="text1"/>
              </w:rPr>
            </w:pPr>
            <w:r w:rsidRPr="00AC2746">
              <w:rPr>
                <w:rFonts w:ascii="Times New Roman" w:hAnsi="Times New Roman" w:cs="Times New Roman"/>
                <w:iCs/>
                <w:color w:val="000000" w:themeColor="text1"/>
              </w:rPr>
              <w:t>Piknik</w:t>
            </w:r>
          </w:p>
        </w:tc>
      </w:tr>
      <w:tr w:rsidR="00E24361" w:rsidRPr="00AC2746" w14:paraId="33070927" w14:textId="77777777" w:rsidTr="0022032E">
        <w:trPr>
          <w:jc w:val="center"/>
        </w:trPr>
        <w:tc>
          <w:tcPr>
            <w:tcW w:w="1723" w:type="dxa"/>
            <w:vMerge w:val="restart"/>
            <w:vAlign w:val="center"/>
          </w:tcPr>
          <w:p w14:paraId="4559DA80" w14:textId="1070CC38" w:rsidR="00E24361" w:rsidRPr="00AC2746" w:rsidRDefault="00E24361" w:rsidP="0022032E">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Pčelice</w:t>
            </w:r>
          </w:p>
        </w:tc>
        <w:tc>
          <w:tcPr>
            <w:tcW w:w="1533" w:type="dxa"/>
            <w:vAlign w:val="center"/>
          </w:tcPr>
          <w:p w14:paraId="23203B3E" w14:textId="4BD88BFC" w:rsidR="00E24361" w:rsidRPr="00AC2746" w:rsidRDefault="00E24361" w:rsidP="0022032E">
            <w:pPr>
              <w:tabs>
                <w:tab w:val="left" w:pos="0"/>
              </w:tabs>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listopad</w:t>
            </w:r>
          </w:p>
        </w:tc>
        <w:tc>
          <w:tcPr>
            <w:tcW w:w="1559" w:type="dxa"/>
            <w:tcBorders>
              <w:top w:val="single" w:sz="4" w:space="0" w:color="000000"/>
              <w:left w:val="single" w:sz="4" w:space="0" w:color="000000"/>
              <w:bottom w:val="single" w:sz="4" w:space="0" w:color="000000"/>
              <w:right w:val="single" w:sz="4" w:space="0" w:color="000000"/>
            </w:tcBorders>
            <w:vAlign w:val="center"/>
          </w:tcPr>
          <w:p w14:paraId="268D6BBA" w14:textId="6578190B" w:rsidR="00E24361" w:rsidRPr="00AC2746" w:rsidRDefault="00E24361" w:rsidP="0022032E">
            <w:pPr>
              <w:tabs>
                <w:tab w:val="left" w:pos="0"/>
              </w:tabs>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Varaždin</w:t>
            </w:r>
          </w:p>
        </w:tc>
        <w:tc>
          <w:tcPr>
            <w:tcW w:w="1672" w:type="dxa"/>
            <w:tcBorders>
              <w:top w:val="single" w:sz="4" w:space="0" w:color="000000"/>
              <w:left w:val="single" w:sz="4" w:space="0" w:color="000000"/>
              <w:bottom w:val="single" w:sz="4" w:space="0" w:color="000000"/>
              <w:right w:val="single" w:sz="4" w:space="0" w:color="000000"/>
            </w:tcBorders>
            <w:vAlign w:val="center"/>
          </w:tcPr>
          <w:p w14:paraId="1A6A8CDF" w14:textId="13FD1C8E" w:rsidR="00E24361" w:rsidRPr="00AC2746" w:rsidRDefault="00E24361" w:rsidP="0022032E">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cjelodnevni</w:t>
            </w:r>
          </w:p>
        </w:tc>
        <w:tc>
          <w:tcPr>
            <w:tcW w:w="2801" w:type="dxa"/>
            <w:tcBorders>
              <w:top w:val="single" w:sz="4" w:space="0" w:color="000000"/>
              <w:left w:val="single" w:sz="4" w:space="0" w:color="000000"/>
              <w:bottom w:val="single" w:sz="4" w:space="0" w:color="000000"/>
              <w:right w:val="single" w:sz="4" w:space="0" w:color="000000"/>
            </w:tcBorders>
            <w:vAlign w:val="center"/>
          </w:tcPr>
          <w:p w14:paraId="04AB19BD" w14:textId="321C900A" w:rsidR="00E24361" w:rsidRPr="00AC2746" w:rsidRDefault="00E24361" w:rsidP="0022032E">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Posjet Vatrogasnom društvu Varaždin, ručak u McDonaldsu i igra u Lumini igraonici</w:t>
            </w:r>
          </w:p>
        </w:tc>
      </w:tr>
      <w:tr w:rsidR="00E24361" w:rsidRPr="00AC2746" w14:paraId="5AA1BCB0" w14:textId="77777777" w:rsidTr="0022032E">
        <w:trPr>
          <w:jc w:val="center"/>
        </w:trPr>
        <w:tc>
          <w:tcPr>
            <w:tcW w:w="1723" w:type="dxa"/>
            <w:vMerge/>
            <w:vAlign w:val="center"/>
          </w:tcPr>
          <w:p w14:paraId="77D5C168" w14:textId="77777777" w:rsidR="00E24361" w:rsidRPr="00AC2746" w:rsidRDefault="00E24361" w:rsidP="0022032E">
            <w:pPr>
              <w:tabs>
                <w:tab w:val="left" w:pos="0"/>
              </w:tabs>
              <w:spacing w:after="0" w:line="240" w:lineRule="auto"/>
              <w:jc w:val="center"/>
              <w:rPr>
                <w:rFonts w:ascii="Times New Roman" w:eastAsia="Times New Roman" w:hAnsi="Times New Roman" w:cs="Times New Roman"/>
                <w:color w:val="000000" w:themeColor="text1"/>
              </w:rPr>
            </w:pPr>
          </w:p>
        </w:tc>
        <w:tc>
          <w:tcPr>
            <w:tcW w:w="1533" w:type="dxa"/>
            <w:tcBorders>
              <w:top w:val="single" w:sz="4" w:space="0" w:color="000000"/>
              <w:left w:val="single" w:sz="4" w:space="0" w:color="000000"/>
              <w:bottom w:val="single" w:sz="4" w:space="0" w:color="000000"/>
              <w:right w:val="single" w:sz="4" w:space="0" w:color="000000"/>
            </w:tcBorders>
            <w:vAlign w:val="center"/>
          </w:tcPr>
          <w:p w14:paraId="5E69AC17" w14:textId="44AC25AC" w:rsidR="00E24361" w:rsidRPr="00AC2746" w:rsidRDefault="00E24361" w:rsidP="0022032E">
            <w:pPr>
              <w:tabs>
                <w:tab w:val="left" w:pos="0"/>
              </w:tabs>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lipanj</w:t>
            </w:r>
          </w:p>
        </w:tc>
        <w:tc>
          <w:tcPr>
            <w:tcW w:w="1559" w:type="dxa"/>
            <w:tcBorders>
              <w:top w:val="single" w:sz="4" w:space="0" w:color="000000"/>
              <w:left w:val="single" w:sz="4" w:space="0" w:color="000000"/>
              <w:bottom w:val="single" w:sz="4" w:space="0" w:color="000000"/>
              <w:right w:val="single" w:sz="4" w:space="0" w:color="000000"/>
            </w:tcBorders>
            <w:vAlign w:val="center"/>
          </w:tcPr>
          <w:p w14:paraId="16FBCB32" w14:textId="229E9465" w:rsidR="00E24361" w:rsidRPr="00AC2746" w:rsidRDefault="00E24361" w:rsidP="0022032E">
            <w:pPr>
              <w:tabs>
                <w:tab w:val="left" w:pos="0"/>
              </w:tabs>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Zagreb</w:t>
            </w:r>
          </w:p>
        </w:tc>
        <w:tc>
          <w:tcPr>
            <w:tcW w:w="1672" w:type="dxa"/>
            <w:tcBorders>
              <w:top w:val="single" w:sz="4" w:space="0" w:color="000000"/>
              <w:left w:val="single" w:sz="4" w:space="0" w:color="000000"/>
              <w:bottom w:val="single" w:sz="4" w:space="0" w:color="000000"/>
              <w:right w:val="single" w:sz="4" w:space="0" w:color="000000"/>
            </w:tcBorders>
            <w:vAlign w:val="center"/>
          </w:tcPr>
          <w:p w14:paraId="54AEF2A9" w14:textId="45890079" w:rsidR="00E24361" w:rsidRPr="00AC2746" w:rsidRDefault="00E24361" w:rsidP="0022032E">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cjelodnevni</w:t>
            </w:r>
          </w:p>
        </w:tc>
        <w:tc>
          <w:tcPr>
            <w:tcW w:w="2801" w:type="dxa"/>
            <w:tcBorders>
              <w:top w:val="single" w:sz="4" w:space="0" w:color="000000"/>
              <w:left w:val="single" w:sz="4" w:space="0" w:color="000000"/>
              <w:bottom w:val="single" w:sz="4" w:space="0" w:color="000000"/>
              <w:right w:val="single" w:sz="4" w:space="0" w:color="000000"/>
            </w:tcBorders>
            <w:vAlign w:val="center"/>
          </w:tcPr>
          <w:p w14:paraId="56A031C2" w14:textId="4A7C4716" w:rsidR="00E24361" w:rsidRPr="00AC2746" w:rsidRDefault="00E24361" w:rsidP="0022032E">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Posjet Muzeju putovanja, obilazak centra grada Zagreba te igraonica West gate</w:t>
            </w:r>
          </w:p>
        </w:tc>
      </w:tr>
      <w:tr w:rsidR="00E24361" w:rsidRPr="00AC2746" w14:paraId="621BB680" w14:textId="77777777" w:rsidTr="0022032E">
        <w:trPr>
          <w:jc w:val="center"/>
        </w:trPr>
        <w:tc>
          <w:tcPr>
            <w:tcW w:w="1723" w:type="dxa"/>
            <w:vAlign w:val="center"/>
          </w:tcPr>
          <w:p w14:paraId="3FFD1362" w14:textId="3FE04FE2" w:rsidR="00E24361" w:rsidRPr="00AC2746" w:rsidRDefault="00E24361" w:rsidP="0022032E">
            <w:pPr>
              <w:tabs>
                <w:tab w:val="left" w:pos="0"/>
              </w:tabs>
              <w:spacing w:after="0" w:line="240" w:lineRule="auto"/>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Pčelice</w:t>
            </w:r>
          </w:p>
        </w:tc>
        <w:tc>
          <w:tcPr>
            <w:tcW w:w="1533" w:type="dxa"/>
            <w:tcBorders>
              <w:top w:val="single" w:sz="4" w:space="0" w:color="000000"/>
              <w:left w:val="single" w:sz="4" w:space="0" w:color="000000"/>
              <w:bottom w:val="single" w:sz="4" w:space="0" w:color="000000"/>
              <w:right w:val="single" w:sz="4" w:space="0" w:color="000000"/>
            </w:tcBorders>
            <w:vAlign w:val="center"/>
          </w:tcPr>
          <w:p w14:paraId="6ADD66D9" w14:textId="2E5925D5" w:rsidR="00E24361" w:rsidRPr="00AC2746" w:rsidRDefault="00E24361" w:rsidP="0022032E">
            <w:pPr>
              <w:tabs>
                <w:tab w:val="left" w:pos="0"/>
              </w:tabs>
              <w:jc w:val="center"/>
              <w:rPr>
                <w:rFonts w:ascii="Times New Roman" w:hAnsi="Times New Roman" w:cs="Times New Roman"/>
                <w:color w:val="000000" w:themeColor="text1"/>
              </w:rPr>
            </w:pPr>
            <w:r w:rsidRPr="00AC2746">
              <w:rPr>
                <w:rFonts w:ascii="Times New Roman" w:hAnsi="Times New Roman" w:cs="Times New Roman"/>
              </w:rPr>
              <w:t>11.6.2026.</w:t>
            </w:r>
          </w:p>
        </w:tc>
        <w:tc>
          <w:tcPr>
            <w:tcW w:w="1559" w:type="dxa"/>
            <w:tcBorders>
              <w:top w:val="single" w:sz="4" w:space="0" w:color="000000"/>
              <w:left w:val="single" w:sz="4" w:space="0" w:color="000000"/>
              <w:bottom w:val="single" w:sz="4" w:space="0" w:color="000000"/>
              <w:right w:val="single" w:sz="4" w:space="0" w:color="000000"/>
            </w:tcBorders>
            <w:vAlign w:val="center"/>
          </w:tcPr>
          <w:p w14:paraId="4ABF8147" w14:textId="2D0D16C0" w:rsidR="00E24361" w:rsidRPr="00AC2746" w:rsidRDefault="00E24361" w:rsidP="0022032E">
            <w:pPr>
              <w:tabs>
                <w:tab w:val="left" w:pos="0"/>
              </w:tabs>
              <w:jc w:val="center"/>
              <w:rPr>
                <w:rFonts w:ascii="Times New Roman" w:hAnsi="Times New Roman" w:cs="Times New Roman"/>
                <w:color w:val="000000" w:themeColor="text1"/>
              </w:rPr>
            </w:pPr>
            <w:r w:rsidRPr="00AC2746">
              <w:rPr>
                <w:rFonts w:ascii="Times New Roman" w:hAnsi="Times New Roman" w:cs="Times New Roman"/>
              </w:rPr>
              <w:t>Šoderica</w:t>
            </w:r>
          </w:p>
        </w:tc>
        <w:tc>
          <w:tcPr>
            <w:tcW w:w="1672" w:type="dxa"/>
            <w:tcBorders>
              <w:top w:val="single" w:sz="4" w:space="0" w:color="000000"/>
              <w:left w:val="single" w:sz="4" w:space="0" w:color="000000"/>
              <w:bottom w:val="single" w:sz="4" w:space="0" w:color="000000"/>
              <w:right w:val="single" w:sz="4" w:space="0" w:color="000000"/>
            </w:tcBorders>
            <w:vAlign w:val="center"/>
          </w:tcPr>
          <w:p w14:paraId="2FCF50BE" w14:textId="1D0F7E7E" w:rsidR="00E24361" w:rsidRPr="00AC2746" w:rsidRDefault="00E24361" w:rsidP="0022032E">
            <w:pPr>
              <w:jc w:val="center"/>
              <w:rPr>
                <w:rFonts w:ascii="Times New Roman" w:hAnsi="Times New Roman" w:cs="Times New Roman"/>
                <w:color w:val="000000" w:themeColor="text1"/>
              </w:rPr>
            </w:pPr>
            <w:r w:rsidRPr="00AC2746">
              <w:rPr>
                <w:rFonts w:ascii="Times New Roman" w:hAnsi="Times New Roman" w:cs="Times New Roman"/>
              </w:rPr>
              <w:t>poludnevni</w:t>
            </w:r>
          </w:p>
        </w:tc>
        <w:tc>
          <w:tcPr>
            <w:tcW w:w="2801" w:type="dxa"/>
            <w:tcBorders>
              <w:top w:val="single" w:sz="4" w:space="0" w:color="000000"/>
              <w:left w:val="single" w:sz="4" w:space="0" w:color="000000"/>
              <w:bottom w:val="single" w:sz="4" w:space="0" w:color="000000"/>
              <w:right w:val="single" w:sz="4" w:space="0" w:color="000000"/>
            </w:tcBorders>
            <w:vAlign w:val="center"/>
          </w:tcPr>
          <w:p w14:paraId="3F595B98" w14:textId="6C0887CC" w:rsidR="00E24361" w:rsidRPr="00AC2746" w:rsidRDefault="00E24361" w:rsidP="0022032E">
            <w:pPr>
              <w:ind w:left="2" w:hanging="2"/>
              <w:jc w:val="center"/>
              <w:rPr>
                <w:rFonts w:ascii="Times New Roman" w:hAnsi="Times New Roman" w:cs="Times New Roman"/>
              </w:rPr>
            </w:pPr>
            <w:r w:rsidRPr="00AC2746">
              <w:rPr>
                <w:rFonts w:ascii="Times New Roman" w:hAnsi="Times New Roman" w:cs="Times New Roman"/>
              </w:rPr>
              <w:t>edukativna radionica Javne ustanove za upravljanjem zaštićenim dijelovima Koprivničko križevačke županije, edukativna šetnja Šodericom, igra na igralištu</w:t>
            </w:r>
          </w:p>
        </w:tc>
      </w:tr>
    </w:tbl>
    <w:p w14:paraId="62486B68" w14:textId="77777777" w:rsidR="00D661A9" w:rsidRPr="00AC2746" w:rsidRDefault="00D661A9">
      <w:pPr>
        <w:rPr>
          <w:rFonts w:ascii="Times New Roman" w:eastAsia="Times New Roman" w:hAnsi="Times New Roman" w:cs="Times New Roman"/>
          <w:b/>
          <w:color w:val="FF0000"/>
          <w:sz w:val="24"/>
          <w:szCs w:val="24"/>
        </w:rPr>
      </w:pPr>
    </w:p>
    <w:p w14:paraId="79A8951F" w14:textId="77777777" w:rsidR="00E11570" w:rsidRPr="00AC2746" w:rsidRDefault="006D31BF" w:rsidP="00F40929">
      <w:pPr>
        <w:pStyle w:val="Naslov2"/>
        <w:spacing w:line="360" w:lineRule="auto"/>
        <w:jc w:val="both"/>
        <w:rPr>
          <w:rFonts w:ascii="Times New Roman" w:hAnsi="Times New Roman" w:cs="Times New Roman"/>
          <w:color w:val="000000" w:themeColor="text1"/>
          <w:sz w:val="24"/>
          <w:szCs w:val="24"/>
        </w:rPr>
      </w:pPr>
      <w:bookmarkStart w:id="33" w:name="_Toc237337603"/>
      <w:r w:rsidRPr="00AC2746">
        <w:rPr>
          <w:rFonts w:ascii="Times New Roman" w:hAnsi="Times New Roman" w:cs="Times New Roman"/>
          <w:color w:val="000000" w:themeColor="text1"/>
          <w:sz w:val="24"/>
          <w:szCs w:val="24"/>
        </w:rPr>
        <w:lastRenderedPageBreak/>
        <w:t>5.7. PROJEKTI</w:t>
      </w:r>
      <w:bookmarkEnd w:id="33"/>
    </w:p>
    <w:p w14:paraId="33202AE8" w14:textId="308F0969" w:rsidR="00997951" w:rsidRPr="00AC2746" w:rsidRDefault="00D25279" w:rsidP="00AC668F">
      <w:pPr>
        <w:tabs>
          <w:tab w:val="left" w:pos="0"/>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A7AAD" w:rsidRPr="00AC2746">
        <w:rPr>
          <w:rFonts w:ascii="Times New Roman" w:eastAsia="Times New Roman" w:hAnsi="Times New Roman" w:cs="Times New Roman"/>
          <w:sz w:val="24"/>
          <w:szCs w:val="24"/>
        </w:rPr>
        <w:t xml:space="preserve">U pedagoškoj godini </w:t>
      </w:r>
      <w:r w:rsidR="009A6CEC" w:rsidRPr="00AC2746">
        <w:rPr>
          <w:rFonts w:ascii="Times New Roman" w:eastAsia="Times New Roman" w:hAnsi="Times New Roman" w:cs="Times New Roman"/>
          <w:sz w:val="24"/>
          <w:szCs w:val="24"/>
        </w:rPr>
        <w:t>2025</w:t>
      </w:r>
      <w:r w:rsidR="005A7AAD"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005A7AAD" w:rsidRPr="00AC2746">
        <w:rPr>
          <w:rFonts w:ascii="Times New Roman" w:eastAsia="Times New Roman" w:hAnsi="Times New Roman" w:cs="Times New Roman"/>
          <w:sz w:val="24"/>
          <w:szCs w:val="24"/>
        </w:rPr>
        <w:t>. osmišljeni su i realizirani raznovrsni projekti po skupinama</w:t>
      </w:r>
      <w:r w:rsidR="00997951" w:rsidRPr="00AC2746">
        <w:rPr>
          <w:rFonts w:ascii="Times New Roman" w:eastAsia="Times New Roman" w:hAnsi="Times New Roman" w:cs="Times New Roman"/>
          <w:sz w:val="24"/>
          <w:szCs w:val="24"/>
        </w:rPr>
        <w:t xml:space="preserve">, </w:t>
      </w:r>
      <w:r w:rsidR="005A7AAD" w:rsidRPr="00AC2746">
        <w:rPr>
          <w:rFonts w:ascii="Times New Roman" w:eastAsia="Times New Roman" w:hAnsi="Times New Roman" w:cs="Times New Roman"/>
          <w:sz w:val="24"/>
          <w:szCs w:val="24"/>
        </w:rPr>
        <w:t xml:space="preserve">vođeni </w:t>
      </w:r>
      <w:r w:rsidR="00997951" w:rsidRPr="00AC2746">
        <w:rPr>
          <w:rFonts w:ascii="Times New Roman" w:eastAsia="Times New Roman" w:hAnsi="Times New Roman" w:cs="Times New Roman"/>
          <w:sz w:val="24"/>
          <w:szCs w:val="24"/>
        </w:rPr>
        <w:t>interesima i mogućnostima djece. U nastavku rada dan je pregled prov</w:t>
      </w:r>
      <w:r w:rsidR="00AC668F" w:rsidRPr="00AC2746">
        <w:rPr>
          <w:rFonts w:ascii="Times New Roman" w:eastAsia="Times New Roman" w:hAnsi="Times New Roman" w:cs="Times New Roman"/>
          <w:sz w:val="24"/>
          <w:szCs w:val="24"/>
        </w:rPr>
        <w:t xml:space="preserve">edenih projekata po skupinama i kratki opis. </w:t>
      </w:r>
    </w:p>
    <w:p w14:paraId="7F51DE2F" w14:textId="6C244707" w:rsidR="00AC668F" w:rsidRPr="00AC2746" w:rsidRDefault="00AC668F" w:rsidP="00AC668F">
      <w:pPr>
        <w:tabs>
          <w:tab w:val="left" w:pos="0"/>
        </w:tabs>
        <w:spacing w:after="0" w:line="360" w:lineRule="auto"/>
        <w:jc w:val="both"/>
        <w:rPr>
          <w:rFonts w:ascii="Times New Roman" w:eastAsia="Times New Roman" w:hAnsi="Times New Roman" w:cs="Times New Roman"/>
          <w:color w:val="FF0000"/>
          <w:sz w:val="24"/>
          <w:szCs w:val="24"/>
        </w:rPr>
      </w:pPr>
    </w:p>
    <w:p w14:paraId="6D46E841" w14:textId="2E3AF04C" w:rsidR="00AC668F" w:rsidRPr="00AC2746" w:rsidRDefault="00AC668F" w:rsidP="00AC668F">
      <w:pPr>
        <w:tabs>
          <w:tab w:val="left" w:pos="0"/>
        </w:tabs>
        <w:spacing w:after="0" w:line="360" w:lineRule="auto"/>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 xml:space="preserve">Tablica 24. </w:t>
      </w:r>
      <w:r w:rsidR="003518FF" w:rsidRPr="00AC2746">
        <w:rPr>
          <w:rFonts w:ascii="Times New Roman" w:eastAsia="Times New Roman" w:hAnsi="Times New Roman" w:cs="Times New Roman"/>
          <w:color w:val="000000" w:themeColor="text1"/>
          <w:sz w:val="24"/>
          <w:szCs w:val="24"/>
        </w:rPr>
        <w:t>Provedeni projekti po</w:t>
      </w:r>
      <w:r w:rsidRPr="00AC2746">
        <w:rPr>
          <w:rFonts w:ascii="Times New Roman" w:eastAsia="Times New Roman" w:hAnsi="Times New Roman" w:cs="Times New Roman"/>
          <w:color w:val="000000" w:themeColor="text1"/>
          <w:sz w:val="24"/>
          <w:szCs w:val="24"/>
        </w:rPr>
        <w:t xml:space="preserve"> sk</w:t>
      </w:r>
      <w:r w:rsidR="003518FF" w:rsidRPr="00AC2746">
        <w:rPr>
          <w:rFonts w:ascii="Times New Roman" w:eastAsia="Times New Roman" w:hAnsi="Times New Roman" w:cs="Times New Roman"/>
          <w:color w:val="000000" w:themeColor="text1"/>
          <w:sz w:val="24"/>
          <w:szCs w:val="24"/>
        </w:rPr>
        <w:t xml:space="preserve">upinama u ped. god. </w:t>
      </w:r>
      <w:r w:rsidR="009A6CEC" w:rsidRPr="00AC2746">
        <w:rPr>
          <w:rFonts w:ascii="Times New Roman" w:eastAsia="Times New Roman" w:hAnsi="Times New Roman" w:cs="Times New Roman"/>
          <w:color w:val="000000" w:themeColor="text1"/>
          <w:sz w:val="24"/>
          <w:szCs w:val="24"/>
        </w:rPr>
        <w:t>2025</w:t>
      </w:r>
      <w:r w:rsidR="003518FF" w:rsidRPr="00AC2746">
        <w:rPr>
          <w:rFonts w:ascii="Times New Roman" w:eastAsia="Times New Roman" w:hAnsi="Times New Roman" w:cs="Times New Roman"/>
          <w:color w:val="000000" w:themeColor="text1"/>
          <w:sz w:val="24"/>
          <w:szCs w:val="24"/>
        </w:rPr>
        <w:t>./</w:t>
      </w:r>
      <w:r w:rsidR="009A6CEC" w:rsidRPr="00AC2746">
        <w:rPr>
          <w:rFonts w:ascii="Times New Roman" w:eastAsia="Times New Roman" w:hAnsi="Times New Roman" w:cs="Times New Roman"/>
          <w:color w:val="000000" w:themeColor="text1"/>
          <w:sz w:val="24"/>
          <w:szCs w:val="24"/>
        </w:rPr>
        <w:t>2026</w:t>
      </w:r>
      <w:r w:rsidR="003518FF" w:rsidRPr="00AC2746">
        <w:rPr>
          <w:rFonts w:ascii="Times New Roman" w:eastAsia="Times New Roman" w:hAnsi="Times New Roman" w:cs="Times New Roman"/>
          <w:color w:val="000000" w:themeColor="text1"/>
          <w:sz w:val="24"/>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16"/>
        <w:gridCol w:w="1414"/>
        <w:gridCol w:w="1744"/>
        <w:gridCol w:w="4814"/>
      </w:tblGrid>
      <w:tr w:rsidR="009A6CEC" w:rsidRPr="00AC2746" w14:paraId="0AC5D885" w14:textId="77777777" w:rsidTr="00903B89">
        <w:tc>
          <w:tcPr>
            <w:tcW w:w="1316" w:type="dxa"/>
          </w:tcPr>
          <w:p w14:paraId="15B68A38" w14:textId="77777777" w:rsidR="00AC668F" w:rsidRPr="00AC2746" w:rsidRDefault="00AC668F" w:rsidP="00D100ED">
            <w:pPr>
              <w:tabs>
                <w:tab w:val="left" w:pos="0"/>
              </w:tabs>
              <w:jc w:val="center"/>
              <w:rPr>
                <w:rFonts w:ascii="Times New Roman" w:eastAsia="Arial Narrow" w:hAnsi="Times New Roman" w:cs="Times New Roman"/>
                <w:b/>
                <w:color w:val="000000" w:themeColor="text1"/>
              </w:rPr>
            </w:pPr>
            <w:r w:rsidRPr="00AC2746">
              <w:rPr>
                <w:rFonts w:ascii="Times New Roman" w:eastAsia="Arial Narrow" w:hAnsi="Times New Roman" w:cs="Times New Roman"/>
                <w:b/>
                <w:color w:val="000000" w:themeColor="text1"/>
              </w:rPr>
              <w:t>SKUPINA</w:t>
            </w:r>
          </w:p>
        </w:tc>
        <w:tc>
          <w:tcPr>
            <w:tcW w:w="1414" w:type="dxa"/>
          </w:tcPr>
          <w:p w14:paraId="16E14FED" w14:textId="77777777" w:rsidR="00AC668F" w:rsidRPr="00AC2746" w:rsidRDefault="00AC668F" w:rsidP="00D100ED">
            <w:pPr>
              <w:tabs>
                <w:tab w:val="left" w:pos="0"/>
              </w:tabs>
              <w:jc w:val="center"/>
              <w:rPr>
                <w:rFonts w:ascii="Times New Roman" w:eastAsia="Arial Narrow" w:hAnsi="Times New Roman" w:cs="Times New Roman"/>
                <w:b/>
                <w:color w:val="000000" w:themeColor="text1"/>
              </w:rPr>
            </w:pPr>
            <w:r w:rsidRPr="00AC2746">
              <w:rPr>
                <w:rFonts w:ascii="Times New Roman" w:eastAsia="Arial Narrow" w:hAnsi="Times New Roman" w:cs="Times New Roman"/>
                <w:b/>
                <w:color w:val="000000" w:themeColor="text1"/>
              </w:rPr>
              <w:t>NAZIV PROJEKTA</w:t>
            </w:r>
          </w:p>
        </w:tc>
        <w:tc>
          <w:tcPr>
            <w:tcW w:w="1744" w:type="dxa"/>
          </w:tcPr>
          <w:p w14:paraId="5CC3F8CF" w14:textId="75335F29" w:rsidR="00AC668F" w:rsidRPr="00AC2746" w:rsidRDefault="00E24361" w:rsidP="00D100ED">
            <w:pPr>
              <w:tabs>
                <w:tab w:val="left" w:pos="0"/>
              </w:tabs>
              <w:jc w:val="center"/>
              <w:rPr>
                <w:rFonts w:ascii="Times New Roman" w:eastAsia="Arial Narrow" w:hAnsi="Times New Roman" w:cs="Times New Roman"/>
                <w:b/>
                <w:color w:val="000000" w:themeColor="text1"/>
              </w:rPr>
            </w:pPr>
            <w:r w:rsidRPr="00AC2746">
              <w:rPr>
                <w:rFonts w:ascii="Times New Roman" w:eastAsia="Arial Narrow" w:hAnsi="Times New Roman" w:cs="Times New Roman"/>
                <w:b/>
                <w:color w:val="000000" w:themeColor="text1"/>
              </w:rPr>
              <w:t>RAZDOBLJE PROVOĐENJA</w:t>
            </w:r>
          </w:p>
        </w:tc>
        <w:tc>
          <w:tcPr>
            <w:tcW w:w="4814" w:type="dxa"/>
          </w:tcPr>
          <w:p w14:paraId="652D0280" w14:textId="77777777" w:rsidR="00AC668F" w:rsidRPr="00AC2746" w:rsidRDefault="00AC668F" w:rsidP="00D100ED">
            <w:pPr>
              <w:tabs>
                <w:tab w:val="left" w:pos="0"/>
              </w:tabs>
              <w:jc w:val="center"/>
              <w:rPr>
                <w:rFonts w:ascii="Times New Roman" w:eastAsia="Arial Narrow" w:hAnsi="Times New Roman" w:cs="Times New Roman"/>
                <w:b/>
                <w:color w:val="000000" w:themeColor="text1"/>
              </w:rPr>
            </w:pPr>
            <w:r w:rsidRPr="00AC2746">
              <w:rPr>
                <w:rFonts w:ascii="Times New Roman" w:eastAsia="Arial Narrow" w:hAnsi="Times New Roman" w:cs="Times New Roman"/>
                <w:b/>
                <w:color w:val="000000" w:themeColor="text1"/>
              </w:rPr>
              <w:t>KRATAK OPIS PROJEKTA</w:t>
            </w:r>
          </w:p>
        </w:tc>
      </w:tr>
      <w:tr w:rsidR="00854032" w:rsidRPr="00AC2746" w14:paraId="27C1E8DC" w14:textId="77777777" w:rsidTr="00903B89">
        <w:tc>
          <w:tcPr>
            <w:tcW w:w="1316" w:type="dxa"/>
            <w:vMerge w:val="restart"/>
          </w:tcPr>
          <w:p w14:paraId="63102EFF" w14:textId="282F127F" w:rsidR="00854032" w:rsidRPr="00AC2746" w:rsidRDefault="00854032" w:rsidP="002E504D">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„Bambi“ ždala</w:t>
            </w:r>
          </w:p>
        </w:tc>
        <w:tc>
          <w:tcPr>
            <w:tcW w:w="1414" w:type="dxa"/>
          </w:tcPr>
          <w:p w14:paraId="7EE7CDD1" w14:textId="24FA567E" w:rsidR="00854032" w:rsidRPr="00AC2746" w:rsidRDefault="00854032" w:rsidP="002E504D">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„Ribe“</w:t>
            </w:r>
          </w:p>
        </w:tc>
        <w:tc>
          <w:tcPr>
            <w:tcW w:w="1744" w:type="dxa"/>
          </w:tcPr>
          <w:p w14:paraId="1DCFBB52" w14:textId="7C1F7538" w:rsidR="00854032" w:rsidRPr="00AC2746" w:rsidRDefault="00E24361" w:rsidP="002E504D">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rujan 2025.- lipanj 2026.</w:t>
            </w:r>
          </w:p>
        </w:tc>
        <w:tc>
          <w:tcPr>
            <w:tcW w:w="4814" w:type="dxa"/>
          </w:tcPr>
          <w:p w14:paraId="023AE077" w14:textId="44B6754B" w:rsidR="00854032" w:rsidRPr="00AC2746" w:rsidRDefault="00854032" w:rsidP="002E504D">
            <w:pPr>
              <w:jc w:val="both"/>
              <w:rPr>
                <w:rFonts w:ascii="Times New Roman" w:hAnsi="Times New Roman" w:cs="Times New Roman"/>
                <w:iCs/>
                <w:color w:val="000000" w:themeColor="text1"/>
              </w:rPr>
            </w:pPr>
            <w:r w:rsidRPr="00AC2746">
              <w:rPr>
                <w:rFonts w:ascii="Times New Roman" w:hAnsi="Times New Roman" w:cs="Times New Roman"/>
                <w:color w:val="000000" w:themeColor="text1"/>
              </w:rPr>
              <w:t>Projekt „Ribe“ bio je usmjeren na upoznavanje djece sa slatkovodnim ribama koje žive u našoj blizini (rijeka Drava, Čambina, Šoderica). Kroz istraživanje, poticajne razgovore, likovne i praktične aktivnosti te slikovnice, enciklopedije i priče djeca su upoznala izgled, način života, staništa riba te razvijala svijest o važnosti očuvanja prirode i voda koje nas okružuju.</w:t>
            </w:r>
          </w:p>
        </w:tc>
      </w:tr>
      <w:tr w:rsidR="00854032" w:rsidRPr="00AC2746" w14:paraId="70A4726B" w14:textId="77777777" w:rsidTr="00903B89">
        <w:tc>
          <w:tcPr>
            <w:tcW w:w="1316" w:type="dxa"/>
            <w:vMerge/>
          </w:tcPr>
          <w:p w14:paraId="61D79D91" w14:textId="77777777" w:rsidR="00854032" w:rsidRPr="00AC2746" w:rsidRDefault="00854032" w:rsidP="00854032">
            <w:pPr>
              <w:jc w:val="center"/>
              <w:rPr>
                <w:rFonts w:ascii="Times New Roman" w:eastAsia="Arial Narrow" w:hAnsi="Times New Roman" w:cs="Times New Roman"/>
                <w:color w:val="000000" w:themeColor="text1"/>
              </w:rPr>
            </w:pPr>
          </w:p>
        </w:tc>
        <w:tc>
          <w:tcPr>
            <w:tcW w:w="1414" w:type="dxa"/>
          </w:tcPr>
          <w:p w14:paraId="27C49EB7" w14:textId="48BEAAC4" w:rsidR="00854032" w:rsidRPr="00AC2746" w:rsidRDefault="00854032" w:rsidP="00854032">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„Naš vrt - od sjemenke do ploda“</w:t>
            </w:r>
          </w:p>
        </w:tc>
        <w:tc>
          <w:tcPr>
            <w:tcW w:w="1744" w:type="dxa"/>
          </w:tcPr>
          <w:p w14:paraId="3D09A08E" w14:textId="7CF5E658" w:rsidR="00854032" w:rsidRPr="00AC2746" w:rsidRDefault="00E24361" w:rsidP="00854032">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tijekom cijele pedagoške godine</w:t>
            </w:r>
          </w:p>
        </w:tc>
        <w:tc>
          <w:tcPr>
            <w:tcW w:w="4814" w:type="dxa"/>
          </w:tcPr>
          <w:p w14:paraId="35614BC4" w14:textId="5BA9F3D2" w:rsidR="00854032" w:rsidRPr="00AC2746" w:rsidRDefault="00854032" w:rsidP="00854032">
            <w:pPr>
              <w:jc w:val="both"/>
              <w:rPr>
                <w:rFonts w:ascii="Times New Roman" w:hAnsi="Times New Roman" w:cs="Times New Roman"/>
                <w:color w:val="000000" w:themeColor="text1"/>
              </w:rPr>
            </w:pPr>
            <w:r w:rsidRPr="00AC2746">
              <w:rPr>
                <w:rFonts w:ascii="Times New Roman" w:hAnsi="Times New Roman" w:cs="Times New Roman"/>
                <w:color w:val="000000" w:themeColor="text1"/>
              </w:rPr>
              <w:t>Djeca su usvajala znanja o sadnji, rastu biljke, razvijala odgovornost kroz brigu o vrtu.</w:t>
            </w:r>
          </w:p>
        </w:tc>
      </w:tr>
      <w:tr w:rsidR="00734E84" w:rsidRPr="00AC2746" w14:paraId="71D92F47" w14:textId="77777777" w:rsidTr="00BE629F">
        <w:tc>
          <w:tcPr>
            <w:tcW w:w="1316" w:type="dxa"/>
          </w:tcPr>
          <w:p w14:paraId="4F9C35B6" w14:textId="371E74B5" w:rsidR="00734E84" w:rsidRPr="00AC2746" w:rsidRDefault="00734E84" w:rsidP="00734E84">
            <w:pP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„Bubamare“ Koprivnički Ivanec</w:t>
            </w:r>
          </w:p>
        </w:tc>
        <w:tc>
          <w:tcPr>
            <w:tcW w:w="1414" w:type="dxa"/>
          </w:tcPr>
          <w:p w14:paraId="36C56381" w14:textId="6A4C5439" w:rsidR="00734E84" w:rsidRPr="00AC2746" w:rsidRDefault="00734E84" w:rsidP="00734E84">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„I ja to mogu sam/a!“</w:t>
            </w:r>
          </w:p>
        </w:tc>
        <w:tc>
          <w:tcPr>
            <w:tcW w:w="1744" w:type="dxa"/>
          </w:tcPr>
          <w:p w14:paraId="4D872447" w14:textId="19B30301" w:rsidR="00734E84" w:rsidRPr="00AC2746" w:rsidRDefault="00E24361" w:rsidP="00734E84">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cijela pedagoška godina</w:t>
            </w:r>
          </w:p>
        </w:tc>
        <w:tc>
          <w:tcPr>
            <w:tcW w:w="4814" w:type="dxa"/>
          </w:tcPr>
          <w:p w14:paraId="54879E85" w14:textId="22F444A2" w:rsidR="00734E84" w:rsidRPr="00AC2746" w:rsidRDefault="00734E84" w:rsidP="00734E84">
            <w:pPr>
              <w:jc w:val="both"/>
              <w:rPr>
                <w:rFonts w:ascii="Times New Roman" w:hAnsi="Times New Roman" w:cs="Times New Roman"/>
                <w:iCs/>
                <w:color w:val="000000" w:themeColor="text1"/>
              </w:rPr>
            </w:pPr>
            <w:r w:rsidRPr="00AC2746">
              <w:rPr>
                <w:rFonts w:ascii="Times New Roman" w:hAnsi="Times New Roman" w:cs="Times New Roman"/>
                <w:color w:val="000000" w:themeColor="text1"/>
              </w:rPr>
              <w:t xml:space="preserve">Tijekom cijele pedagoške godine kod djece se poticala samostalnost u obavljanju životno-praktičnih aktivnosti (samostalno korištenje pribora za jelo, korištenje ubrusa, pospremanje pribora za jelo na kolica, bacanje salveta, obuvanje/izuvanje) te higijene (puhanje nosa, pravilno pranje ruku, pravilno pranje zubi, higijena prostora). </w:t>
            </w:r>
          </w:p>
        </w:tc>
      </w:tr>
      <w:tr w:rsidR="00734E84" w:rsidRPr="00AC2746" w14:paraId="76E1F9C9" w14:textId="77777777" w:rsidTr="00BE629F">
        <w:tc>
          <w:tcPr>
            <w:tcW w:w="1316" w:type="dxa"/>
          </w:tcPr>
          <w:p w14:paraId="5730DDB9" w14:textId="643208FD" w:rsidR="00734E84" w:rsidRPr="00AC2746" w:rsidRDefault="00734E84" w:rsidP="00734E84">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„Cvjetići“ Koprivnički Ivanec</w:t>
            </w:r>
          </w:p>
        </w:tc>
        <w:tc>
          <w:tcPr>
            <w:tcW w:w="1414" w:type="dxa"/>
          </w:tcPr>
          <w:p w14:paraId="08B6EE7B" w14:textId="489E2252" w:rsidR="00734E84" w:rsidRPr="00AC2746" w:rsidRDefault="00734E84" w:rsidP="00734E84">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„Moje tijelo“</w:t>
            </w:r>
          </w:p>
        </w:tc>
        <w:tc>
          <w:tcPr>
            <w:tcW w:w="1744" w:type="dxa"/>
          </w:tcPr>
          <w:p w14:paraId="6CE7AA37" w14:textId="42CC6078" w:rsidR="00734E84" w:rsidRPr="00AC2746" w:rsidRDefault="00E24361" w:rsidP="00734E84">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siječanj</w:t>
            </w:r>
          </w:p>
        </w:tc>
        <w:tc>
          <w:tcPr>
            <w:tcW w:w="4814" w:type="dxa"/>
          </w:tcPr>
          <w:p w14:paraId="0E79EF67" w14:textId="0FE3B6F9" w:rsidR="00734E84" w:rsidRPr="00AC2746" w:rsidRDefault="00734E84" w:rsidP="00734E84">
            <w:pPr>
              <w:jc w:val="both"/>
              <w:rPr>
                <w:rFonts w:ascii="Times New Roman" w:hAnsi="Times New Roman" w:cs="Times New Roman"/>
                <w:iCs/>
                <w:color w:val="000000" w:themeColor="text1"/>
              </w:rPr>
            </w:pPr>
            <w:r w:rsidRPr="00AC2746">
              <w:rPr>
                <w:rFonts w:ascii="Times New Roman" w:hAnsi="Times New Roman" w:cs="Times New Roman"/>
                <w:color w:val="000000" w:themeColor="text1"/>
              </w:rPr>
              <w:t>Upoznavanje ljudskog tijela, načina na koji možemo brinuti o ljudskom zdravlju, razvoj pojma o sebi</w:t>
            </w:r>
          </w:p>
        </w:tc>
      </w:tr>
      <w:tr w:rsidR="00734E84" w:rsidRPr="00AC2746" w14:paraId="7D6E5118" w14:textId="77777777" w:rsidTr="00903B89">
        <w:tc>
          <w:tcPr>
            <w:tcW w:w="1316" w:type="dxa"/>
          </w:tcPr>
          <w:p w14:paraId="275D6746" w14:textId="7767549E" w:rsidR="00734E84" w:rsidRPr="00AC2746" w:rsidRDefault="00734E84" w:rsidP="00734E84">
            <w:pPr>
              <w:rPr>
                <w:rFonts w:ascii="Times New Roman" w:eastAsia="Arial Narrow" w:hAnsi="Times New Roman" w:cs="Times New Roman"/>
                <w:color w:val="000000" w:themeColor="text1"/>
              </w:rPr>
            </w:pPr>
          </w:p>
          <w:p w14:paraId="47F30342" w14:textId="77777777" w:rsidR="00734E84" w:rsidRPr="00AC2746" w:rsidRDefault="00734E84" w:rsidP="00734E84">
            <w:pPr>
              <w:jc w:val="center"/>
              <w:rPr>
                <w:rFonts w:ascii="Times New Roman" w:eastAsia="Arial Narrow" w:hAnsi="Times New Roman" w:cs="Times New Roman"/>
                <w:color w:val="000000" w:themeColor="text1"/>
              </w:rPr>
            </w:pPr>
          </w:p>
          <w:p w14:paraId="5D8BBDAE" w14:textId="43208C1B" w:rsidR="00734E84" w:rsidRPr="00AC2746" w:rsidRDefault="00734E84" w:rsidP="00065875">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w:t>
            </w:r>
            <w:r w:rsidR="00065875" w:rsidRPr="00AC2746">
              <w:rPr>
                <w:rFonts w:ascii="Times New Roman" w:eastAsia="Arial Narrow" w:hAnsi="Times New Roman" w:cs="Times New Roman"/>
                <w:color w:val="000000" w:themeColor="text1"/>
              </w:rPr>
              <w:t>Leptirići</w:t>
            </w:r>
            <w:r w:rsidRPr="00AC2746">
              <w:rPr>
                <w:rFonts w:ascii="Times New Roman" w:eastAsia="Arial Narrow" w:hAnsi="Times New Roman" w:cs="Times New Roman"/>
                <w:color w:val="000000" w:themeColor="text1"/>
              </w:rPr>
              <w:t>“ Koprivnički Ivanec</w:t>
            </w:r>
          </w:p>
        </w:tc>
        <w:tc>
          <w:tcPr>
            <w:tcW w:w="1414" w:type="dxa"/>
            <w:vAlign w:val="center"/>
          </w:tcPr>
          <w:p w14:paraId="270864EB" w14:textId="01FA775A" w:rsidR="00734E84" w:rsidRPr="00AC2746" w:rsidRDefault="00734E84" w:rsidP="00734E84">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„Voće i povrće - zdravi vitamini, zamjena za slatkiše“</w:t>
            </w:r>
          </w:p>
          <w:p w14:paraId="54F8A782" w14:textId="141FE7B2" w:rsidR="00734E84" w:rsidRPr="00AC2746" w:rsidRDefault="00734E84" w:rsidP="00734E84">
            <w:pPr>
              <w:jc w:val="center"/>
              <w:rPr>
                <w:rFonts w:ascii="Times New Roman" w:hAnsi="Times New Roman" w:cs="Times New Roman"/>
                <w:iCs/>
                <w:color w:val="000000" w:themeColor="text1"/>
              </w:rPr>
            </w:pPr>
          </w:p>
        </w:tc>
        <w:tc>
          <w:tcPr>
            <w:tcW w:w="1744" w:type="dxa"/>
            <w:vAlign w:val="center"/>
          </w:tcPr>
          <w:p w14:paraId="623F0443" w14:textId="0E8ED25E" w:rsidR="00734E84" w:rsidRPr="00AC2746" w:rsidRDefault="00E24361" w:rsidP="00734E84">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rujan-srpanj</w:t>
            </w:r>
          </w:p>
        </w:tc>
        <w:tc>
          <w:tcPr>
            <w:tcW w:w="4814" w:type="dxa"/>
            <w:vAlign w:val="center"/>
          </w:tcPr>
          <w:p w14:paraId="2693569B" w14:textId="57680941" w:rsidR="00734E84" w:rsidRPr="00AC2746" w:rsidRDefault="00734E84" w:rsidP="00734E84">
            <w:pPr>
              <w:jc w:val="both"/>
              <w:rPr>
                <w:rFonts w:ascii="Times New Roman" w:hAnsi="Times New Roman" w:cs="Times New Roman"/>
                <w:iCs/>
                <w:color w:val="000000" w:themeColor="text1"/>
              </w:rPr>
            </w:pPr>
            <w:r w:rsidRPr="00AC2746">
              <w:rPr>
                <w:rFonts w:ascii="Times New Roman" w:hAnsi="Times New Roman" w:cs="Times New Roman"/>
                <w:iCs/>
                <w:color w:val="000000" w:themeColor="text1"/>
              </w:rPr>
              <w:t>Projekt je usmjeren na razvoj zdravih prehrambenih navika djece kroz upoznavanje sezonskog voća i povrća. Različitim istraživačkim, praktičnim, likovnim i životno-praktičnim aktivnostima djeca će razvijati spoznajne, komunikacijske i socijalne kompetencije te usvajati pozitivan odnos prema zdravoj prehrani i prir</w:t>
            </w:r>
            <w:r w:rsidR="00065875" w:rsidRPr="00AC2746">
              <w:rPr>
                <w:rFonts w:ascii="Times New Roman" w:hAnsi="Times New Roman" w:cs="Times New Roman"/>
                <w:iCs/>
                <w:color w:val="000000" w:themeColor="text1"/>
              </w:rPr>
              <w:t>odi. Projekt se provodio</w:t>
            </w:r>
            <w:r w:rsidRPr="00AC2746">
              <w:rPr>
                <w:rFonts w:ascii="Times New Roman" w:hAnsi="Times New Roman" w:cs="Times New Roman"/>
                <w:iCs/>
                <w:color w:val="000000" w:themeColor="text1"/>
              </w:rPr>
              <w:t xml:space="preserve"> u suradnji s roditeljima.</w:t>
            </w:r>
          </w:p>
        </w:tc>
      </w:tr>
      <w:tr w:rsidR="00065875" w:rsidRPr="00AC2746" w14:paraId="60C0553E" w14:textId="77777777" w:rsidTr="00BE629F">
        <w:tc>
          <w:tcPr>
            <w:tcW w:w="1316" w:type="dxa"/>
          </w:tcPr>
          <w:p w14:paraId="652AF6A7" w14:textId="0473635B" w:rsidR="00065875" w:rsidRPr="00AC2746" w:rsidRDefault="00065875" w:rsidP="00065875">
            <w:pP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„Makići“ Koprivnički Ivanec</w:t>
            </w:r>
          </w:p>
        </w:tc>
        <w:tc>
          <w:tcPr>
            <w:tcW w:w="1414" w:type="dxa"/>
          </w:tcPr>
          <w:p w14:paraId="3C455C7B" w14:textId="7A256CE2" w:rsidR="00065875" w:rsidRPr="00AC2746" w:rsidRDefault="00065875" w:rsidP="00065875">
            <w:pPr>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„Roditelj- "odgojitelj" na jedan dan</w:t>
            </w:r>
          </w:p>
        </w:tc>
        <w:tc>
          <w:tcPr>
            <w:tcW w:w="1744" w:type="dxa"/>
          </w:tcPr>
          <w:p w14:paraId="4BF99F2B" w14:textId="7D63B5F4" w:rsidR="00065875" w:rsidRPr="00AC2746" w:rsidRDefault="00E24361" w:rsidP="00065875">
            <w:pPr>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ožujak-svibanj</w:t>
            </w:r>
          </w:p>
        </w:tc>
        <w:tc>
          <w:tcPr>
            <w:tcW w:w="4814" w:type="dxa"/>
          </w:tcPr>
          <w:p w14:paraId="7DA6E60E" w14:textId="231A1E04" w:rsidR="00065875" w:rsidRPr="00AC2746" w:rsidRDefault="00065875" w:rsidP="00065875">
            <w:pPr>
              <w:spacing w:after="0" w:line="240" w:lineRule="auto"/>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Roditelji, u dogovoru s odgojiteljicama,  osmislili su te potom proveli aktivnost na određenu temu prema izboru roditelja. Roditelji se uključuju kao aktivni nosioci, uz pratnju i pomoć odgojiteljice.</w:t>
            </w:r>
          </w:p>
          <w:p w14:paraId="06D49070" w14:textId="77777777" w:rsidR="00065875" w:rsidRPr="00AC2746" w:rsidRDefault="00065875" w:rsidP="00065875">
            <w:pPr>
              <w:spacing w:after="0" w:line="240" w:lineRule="auto"/>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lastRenderedPageBreak/>
              <w:t>Osvrt nakon aktivnosti, zaključak roditelja. Knjiga utisaka roditelja.</w:t>
            </w:r>
          </w:p>
          <w:p w14:paraId="425C0F36" w14:textId="23B5DB27" w:rsidR="00065875" w:rsidRPr="00AC2746" w:rsidRDefault="00065875" w:rsidP="00065875">
            <w:pPr>
              <w:jc w:val="both"/>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Dječji doživljaji nakon aktivnosti s roditeljima.</w:t>
            </w:r>
          </w:p>
        </w:tc>
      </w:tr>
      <w:tr w:rsidR="004F2398" w:rsidRPr="00AC2746" w14:paraId="59D1DABE" w14:textId="77777777" w:rsidTr="00903B89">
        <w:tc>
          <w:tcPr>
            <w:tcW w:w="1316" w:type="dxa"/>
          </w:tcPr>
          <w:p w14:paraId="6AE2A567" w14:textId="39F2CCE7" w:rsidR="004F2398" w:rsidRPr="00AC2746" w:rsidRDefault="004F2398" w:rsidP="004F2398">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lastRenderedPageBreak/>
              <w:t>„Lavići“ Koprivnički Bregi</w:t>
            </w:r>
          </w:p>
        </w:tc>
        <w:tc>
          <w:tcPr>
            <w:tcW w:w="1414" w:type="dxa"/>
          </w:tcPr>
          <w:p w14:paraId="13F05C34" w14:textId="1F469343" w:rsidR="004F2398" w:rsidRPr="00AC2746" w:rsidRDefault="00F0204E" w:rsidP="004F2398">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„Glazbom kroz igru, govor i pokret“</w:t>
            </w:r>
          </w:p>
        </w:tc>
        <w:tc>
          <w:tcPr>
            <w:tcW w:w="1744" w:type="dxa"/>
          </w:tcPr>
          <w:p w14:paraId="070DED11" w14:textId="72A97AF0" w:rsidR="004F2398" w:rsidRPr="00AC2746" w:rsidRDefault="00E24361" w:rsidP="004F2398">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kroz cijelu godinu</w:t>
            </w:r>
          </w:p>
        </w:tc>
        <w:tc>
          <w:tcPr>
            <w:tcW w:w="4814" w:type="dxa"/>
          </w:tcPr>
          <w:p w14:paraId="3C4C652A" w14:textId="6F1F935C" w:rsidR="004F2398" w:rsidRPr="00AC2746" w:rsidRDefault="00F0204E" w:rsidP="00F0204E">
            <w:pPr>
              <w:pStyle w:val="pdq2pgselectionanchorcontainer"/>
              <w:rPr>
                <w:color w:val="000000" w:themeColor="text1"/>
                <w:sz w:val="22"/>
                <w:szCs w:val="22"/>
              </w:rPr>
            </w:pPr>
            <w:r w:rsidRPr="00AC2746">
              <w:rPr>
                <w:color w:val="000000" w:themeColor="text1"/>
                <w:sz w:val="22"/>
                <w:szCs w:val="22"/>
              </w:rPr>
              <w:t>Projekt „Glazbom kroz igru, govor i pokret“ provodio se tijekom pedagoške godine 2025./2026. u odgojno-obrazovnoj skupini Lavići s ciljem poticanja razvoja dječjih glazbenih, govornih i socijalnih kompetencija kroz svakodnevno istraživanje zvuka, ritma, melodije i pjesme. Kroz različite glazbene aktivnosti, sviranje instrumenata, pjevanje, pokret i ritmičke igre djeca su razvijala osjećaj za ritam i melodiju, obogaćivala rječnik, poticala kreativno izražavanje te jačala sigurnost u zajedničkom sudjelovanju. Tijekom projekta formiran je glazbeni kutić koji je djeci omogućio samostalno istraživanje instrumenata i zvukova, a uključivanjem roditelja u izradu glazbenih instrumenata dodatno je ostvarena suradnja obitelji i vrtića. Projekt je završio zajedničkim glazbenim nastupom djece, kroz koji su djeca pokazala usvojene glazbene vještine, sigurnost u izražavanju i zadovoljstvo zajedničkim muziciranjem.</w:t>
            </w:r>
          </w:p>
        </w:tc>
      </w:tr>
      <w:tr w:rsidR="00F0204E" w:rsidRPr="00AC2746" w14:paraId="28CBAFFD" w14:textId="77777777" w:rsidTr="00903B89">
        <w:tc>
          <w:tcPr>
            <w:tcW w:w="1316" w:type="dxa"/>
          </w:tcPr>
          <w:p w14:paraId="5C5013E0" w14:textId="7B1C0646" w:rsidR="00F0204E" w:rsidRPr="00AC2746" w:rsidRDefault="00F0204E" w:rsidP="00F0204E">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„Leptirići“ Koprivnički Bregi</w:t>
            </w:r>
          </w:p>
        </w:tc>
        <w:tc>
          <w:tcPr>
            <w:tcW w:w="1414" w:type="dxa"/>
          </w:tcPr>
          <w:p w14:paraId="07175A76" w14:textId="1FBCD30D" w:rsidR="00F0204E" w:rsidRPr="00AC2746" w:rsidRDefault="00F0204E" w:rsidP="00F0204E">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„Higijena“</w:t>
            </w:r>
          </w:p>
        </w:tc>
        <w:tc>
          <w:tcPr>
            <w:tcW w:w="1744" w:type="dxa"/>
          </w:tcPr>
          <w:p w14:paraId="25F619D1" w14:textId="6DA3C836" w:rsidR="00F0204E" w:rsidRPr="00AC2746" w:rsidRDefault="00E24361" w:rsidP="00F0204E">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siječanj-veljača</w:t>
            </w:r>
          </w:p>
        </w:tc>
        <w:tc>
          <w:tcPr>
            <w:tcW w:w="4814" w:type="dxa"/>
          </w:tcPr>
          <w:p w14:paraId="6D491C33" w14:textId="01BA8140" w:rsidR="00F0204E" w:rsidRPr="00AC2746" w:rsidRDefault="00F0204E" w:rsidP="00F0204E">
            <w:pPr>
              <w:jc w:val="both"/>
              <w:rPr>
                <w:rFonts w:ascii="Times New Roman" w:hAnsi="Times New Roman" w:cs="Times New Roman"/>
                <w:iCs/>
                <w:color w:val="000000" w:themeColor="text1"/>
              </w:rPr>
            </w:pPr>
            <w:r w:rsidRPr="00AC2746">
              <w:rPr>
                <w:rFonts w:ascii="Times New Roman" w:hAnsi="Times New Roman" w:cs="Times New Roman"/>
                <w:color w:val="000000" w:themeColor="text1"/>
              </w:rPr>
              <w:t>Projekt je usmjeren na razvoj svijesti djece o važnosti osobne higijene i usvajanju zdravih životnih navika. Kroz razgovore, priče, istraživačke i praktične aktivnosti djeca su upoznala važnost održavanja uredne i čiste kose, redovitog šišanja i održavanja čistih noktiju te pravilnog pranja ruku i zubi. Poseban naglasak stavljen je pravilnu tehniku pranja ruku, redovitu oralnu higijenu i održavanje četkice za zube čistom i ispravnom za svakodnevnu upotrebu. U sklopu projekta poticane su zdrave prehrambene navike kroz uvođenje koncepta zdravih rođendana, pri čemu se umjesto torti i slastica djeci nudilo voće i drugi nutritivno vrijedni obroci.</w:t>
            </w:r>
          </w:p>
        </w:tc>
      </w:tr>
      <w:tr w:rsidR="00F0204E" w:rsidRPr="00AC2746" w14:paraId="359BBDEC" w14:textId="77777777" w:rsidTr="00903B89">
        <w:tc>
          <w:tcPr>
            <w:tcW w:w="1316" w:type="dxa"/>
          </w:tcPr>
          <w:p w14:paraId="78D65254" w14:textId="702615E7" w:rsidR="00F0204E" w:rsidRPr="00AC2746" w:rsidRDefault="00F0204E" w:rsidP="00F0204E">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„Makići“ Đelekovec</w:t>
            </w:r>
          </w:p>
        </w:tc>
        <w:tc>
          <w:tcPr>
            <w:tcW w:w="1414" w:type="dxa"/>
          </w:tcPr>
          <w:p w14:paraId="51214E82" w14:textId="23CD57BE" w:rsidR="00F0204E" w:rsidRPr="00AC2746" w:rsidRDefault="00F0204E" w:rsidP="00F0204E">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„Vesela farma“</w:t>
            </w:r>
          </w:p>
        </w:tc>
        <w:tc>
          <w:tcPr>
            <w:tcW w:w="1744" w:type="dxa"/>
          </w:tcPr>
          <w:p w14:paraId="05CDC3F2" w14:textId="469A656C" w:rsidR="00F0204E" w:rsidRPr="00AC2746" w:rsidRDefault="00E24361" w:rsidP="00F0204E">
            <w:pPr>
              <w:jc w:val="center"/>
              <w:rPr>
                <w:rFonts w:ascii="Times New Roman" w:hAnsi="Times New Roman" w:cs="Times New Roman"/>
                <w:iCs/>
                <w:color w:val="000000" w:themeColor="text1"/>
              </w:rPr>
            </w:pPr>
            <w:r w:rsidRPr="00AC2746">
              <w:rPr>
                <w:rFonts w:ascii="Times New Roman" w:hAnsi="Times New Roman" w:cs="Times New Roman"/>
                <w:color w:val="000000" w:themeColor="text1"/>
              </w:rPr>
              <w:t>studeni-lipanj</w:t>
            </w:r>
          </w:p>
        </w:tc>
        <w:tc>
          <w:tcPr>
            <w:tcW w:w="4814" w:type="dxa"/>
          </w:tcPr>
          <w:p w14:paraId="41E2D1E9" w14:textId="289E8571" w:rsidR="00F0204E" w:rsidRPr="00AC2746" w:rsidRDefault="00F0204E" w:rsidP="00F0204E">
            <w:pPr>
              <w:jc w:val="both"/>
              <w:rPr>
                <w:rFonts w:ascii="Times New Roman" w:hAnsi="Times New Roman" w:cs="Times New Roman"/>
                <w:iCs/>
                <w:color w:val="000000" w:themeColor="text1"/>
              </w:rPr>
            </w:pPr>
            <w:r w:rsidRPr="00AC2746">
              <w:rPr>
                <w:rFonts w:ascii="Times New Roman" w:hAnsi="Times New Roman" w:cs="Times New Roman"/>
                <w:color w:val="000000" w:themeColor="text1"/>
              </w:rPr>
              <w:t>Kroz ovaj projekt djeca su stekla nova znanja o domaćim životinjama. Naučili su kako se životinje glasaju, čime se hrane, kako izgledaju.</w:t>
            </w:r>
          </w:p>
        </w:tc>
      </w:tr>
      <w:tr w:rsidR="00F0204E" w:rsidRPr="00AC2746" w14:paraId="48EF6631" w14:textId="77777777" w:rsidTr="00903B89">
        <w:tc>
          <w:tcPr>
            <w:tcW w:w="1316" w:type="dxa"/>
          </w:tcPr>
          <w:p w14:paraId="5C240343" w14:textId="099C9FFC" w:rsidR="00F0204E" w:rsidRPr="00AC2746" w:rsidRDefault="00F0204E" w:rsidP="00F0204E">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„Iskrica“ Đelekovec</w:t>
            </w:r>
          </w:p>
        </w:tc>
        <w:tc>
          <w:tcPr>
            <w:tcW w:w="1414" w:type="dxa"/>
            <w:tcBorders>
              <w:top w:val="single" w:sz="4" w:space="0" w:color="000000"/>
              <w:left w:val="single" w:sz="4" w:space="0" w:color="000000"/>
              <w:bottom w:val="single" w:sz="4" w:space="0" w:color="000000"/>
              <w:right w:val="single" w:sz="4" w:space="0" w:color="000000"/>
            </w:tcBorders>
          </w:tcPr>
          <w:p w14:paraId="6C9E0DE9" w14:textId="2FAC998C" w:rsidR="00F0204E" w:rsidRPr="00AC2746" w:rsidRDefault="00F0204E" w:rsidP="00F0204E">
            <w:pPr>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 xml:space="preserve">„Ruke koje stvaraju“ </w:t>
            </w:r>
          </w:p>
        </w:tc>
        <w:tc>
          <w:tcPr>
            <w:tcW w:w="1744" w:type="dxa"/>
            <w:tcBorders>
              <w:top w:val="single" w:sz="4" w:space="0" w:color="000000"/>
              <w:left w:val="single" w:sz="4" w:space="0" w:color="000000"/>
              <w:bottom w:val="single" w:sz="4" w:space="0" w:color="000000"/>
              <w:right w:val="single" w:sz="4" w:space="0" w:color="000000"/>
            </w:tcBorders>
          </w:tcPr>
          <w:p w14:paraId="0688850E" w14:textId="0AC4DC31" w:rsidR="00F0204E" w:rsidRPr="00AC2746" w:rsidRDefault="00E24361" w:rsidP="00F0204E">
            <w:pPr>
              <w:jc w:val="center"/>
              <w:rPr>
                <w:rFonts w:ascii="Times New Roman" w:hAnsi="Times New Roman" w:cs="Times New Roman"/>
                <w:iCs/>
                <w:color w:val="000000" w:themeColor="text1"/>
              </w:rPr>
            </w:pPr>
            <w:r w:rsidRPr="00AC2746">
              <w:rPr>
                <w:rFonts w:ascii="Times New Roman" w:eastAsia="Times New Roman" w:hAnsi="Times New Roman" w:cs="Times New Roman"/>
                <w:color w:val="000000" w:themeColor="text1"/>
              </w:rPr>
              <w:t>prosinac-svibanj</w:t>
            </w:r>
          </w:p>
        </w:tc>
        <w:tc>
          <w:tcPr>
            <w:tcW w:w="4814" w:type="dxa"/>
            <w:tcBorders>
              <w:top w:val="single" w:sz="4" w:space="0" w:color="000000"/>
              <w:left w:val="single" w:sz="4" w:space="0" w:color="000000"/>
              <w:bottom w:val="single" w:sz="4" w:space="0" w:color="000000"/>
              <w:right w:val="single" w:sz="4" w:space="0" w:color="000000"/>
            </w:tcBorders>
          </w:tcPr>
          <w:p w14:paraId="3E6522A8" w14:textId="24073083" w:rsidR="00F0204E" w:rsidRPr="00AC2746" w:rsidRDefault="00F0204E" w:rsidP="00F0204E">
            <w:pPr>
              <w:spacing w:line="360" w:lineRule="auto"/>
              <w:jc w:val="both"/>
              <w:rPr>
                <w:rFonts w:ascii="Times New Roman" w:hAnsi="Times New Roman" w:cs="Times New Roman"/>
                <w:bCs/>
                <w:color w:val="000000" w:themeColor="text1"/>
              </w:rPr>
            </w:pPr>
            <w:r w:rsidRPr="00AC2746">
              <w:rPr>
                <w:rFonts w:ascii="Times New Roman" w:hAnsi="Times New Roman" w:cs="Times New Roman"/>
                <w:bCs/>
                <w:color w:val="000000" w:themeColor="text1"/>
              </w:rPr>
              <w:t>STEM radionice za razvoj motoričkih i socijalnih vještina te mentalnog zdravlja</w:t>
            </w:r>
            <w:r w:rsidRPr="00AC2746">
              <w:rPr>
                <w:rFonts w:ascii="Times New Roman" w:hAnsi="Times New Roman" w:cs="Times New Roman"/>
                <w:b/>
                <w:color w:val="000000" w:themeColor="text1"/>
              </w:rPr>
              <w:t xml:space="preserve"> </w:t>
            </w:r>
            <w:r w:rsidRPr="00AC2746">
              <w:rPr>
                <w:rFonts w:ascii="Times New Roman" w:hAnsi="Times New Roman" w:cs="Times New Roman"/>
                <w:bCs/>
                <w:color w:val="000000" w:themeColor="text1"/>
              </w:rPr>
              <w:t xml:space="preserve">djece </w:t>
            </w:r>
            <w:r w:rsidRPr="00AC2746">
              <w:rPr>
                <w:rFonts w:ascii="Times New Roman" w:hAnsi="Times New Roman" w:cs="Times New Roman"/>
                <w:color w:val="000000" w:themeColor="text1"/>
              </w:rPr>
              <w:t xml:space="preserve">provodio se s ciljem jačanja socijalno-emocionalnih vještina, osjećaja pripadnosti i osnaživanja mentalnog zdravlja. Aktivnosti su osmišljene tako da potiču međusobnu suradnju, empatiju i izražavanje </w:t>
            </w:r>
            <w:r w:rsidRPr="00AC2746">
              <w:rPr>
                <w:rFonts w:ascii="Times New Roman" w:hAnsi="Times New Roman" w:cs="Times New Roman"/>
                <w:color w:val="000000" w:themeColor="text1"/>
              </w:rPr>
              <w:lastRenderedPageBreak/>
              <w:t>emocija kroz rad rukama.</w:t>
            </w:r>
          </w:p>
        </w:tc>
      </w:tr>
      <w:tr w:rsidR="00E24361" w:rsidRPr="00AC2746" w14:paraId="4BFC8161" w14:textId="77777777" w:rsidTr="00903B89">
        <w:tc>
          <w:tcPr>
            <w:tcW w:w="1316" w:type="dxa"/>
          </w:tcPr>
          <w:p w14:paraId="4EC35FF3" w14:textId="65374FF0" w:rsidR="00E24361" w:rsidRPr="00AC2746" w:rsidRDefault="00E24361" w:rsidP="00E24361">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lastRenderedPageBreak/>
              <w:t>„Bubamare“ Legrad</w:t>
            </w:r>
          </w:p>
        </w:tc>
        <w:tc>
          <w:tcPr>
            <w:tcW w:w="1414" w:type="dxa"/>
            <w:tcBorders>
              <w:top w:val="single" w:sz="4" w:space="0" w:color="000000"/>
              <w:left w:val="single" w:sz="4" w:space="0" w:color="000000"/>
              <w:bottom w:val="single" w:sz="4" w:space="0" w:color="000000"/>
              <w:right w:val="single" w:sz="4" w:space="0" w:color="000000"/>
            </w:tcBorders>
          </w:tcPr>
          <w:p w14:paraId="3844BC1A" w14:textId="41791DB7" w:rsidR="00E24361" w:rsidRPr="00AC2746" w:rsidRDefault="00E24361" w:rsidP="00E24361">
            <w:pPr>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„Glazba oko nas“</w:t>
            </w:r>
          </w:p>
        </w:tc>
        <w:tc>
          <w:tcPr>
            <w:tcW w:w="1744" w:type="dxa"/>
            <w:tcBorders>
              <w:top w:val="single" w:sz="4" w:space="0" w:color="000000"/>
              <w:left w:val="single" w:sz="4" w:space="0" w:color="000000"/>
              <w:bottom w:val="single" w:sz="4" w:space="0" w:color="000000"/>
              <w:right w:val="single" w:sz="4" w:space="0" w:color="000000"/>
            </w:tcBorders>
          </w:tcPr>
          <w:p w14:paraId="3FF10E95" w14:textId="5812A694" w:rsidR="00E24361" w:rsidRPr="00AC2746" w:rsidRDefault="00E24361" w:rsidP="00E24361">
            <w:pPr>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8.6.-19.6.2026.</w:t>
            </w:r>
          </w:p>
        </w:tc>
        <w:tc>
          <w:tcPr>
            <w:tcW w:w="4814" w:type="dxa"/>
            <w:tcBorders>
              <w:top w:val="single" w:sz="4" w:space="0" w:color="000000"/>
              <w:left w:val="single" w:sz="4" w:space="0" w:color="000000"/>
              <w:bottom w:val="single" w:sz="4" w:space="0" w:color="000000"/>
              <w:right w:val="single" w:sz="4" w:space="0" w:color="000000"/>
            </w:tcBorders>
          </w:tcPr>
          <w:p w14:paraId="1DC93B81" w14:textId="7321F34B" w:rsidR="00E24361" w:rsidRPr="00AC2746" w:rsidRDefault="00E24361" w:rsidP="00E24361">
            <w:pPr>
              <w:spacing w:line="360" w:lineRule="auto"/>
              <w:jc w:val="both"/>
              <w:rPr>
                <w:rFonts w:ascii="Times New Roman" w:hAnsi="Times New Roman" w:cs="Times New Roman"/>
                <w:bCs/>
                <w:color w:val="000000" w:themeColor="text1"/>
              </w:rPr>
            </w:pPr>
            <w:r w:rsidRPr="00AC2746">
              <w:rPr>
                <w:rFonts w:ascii="Times New Roman" w:hAnsi="Times New Roman" w:cs="Times New Roman"/>
                <w:iCs/>
                <w:color w:val="000000" w:themeColor="text1"/>
              </w:rPr>
              <w:t>Upoznavanje djece s glazbom, glazbenim instrumentima, izrada instrumenata, sviranje i pjevanje</w:t>
            </w:r>
          </w:p>
        </w:tc>
      </w:tr>
      <w:tr w:rsidR="00E24361" w:rsidRPr="00AC2746" w14:paraId="273DB13F" w14:textId="77777777" w:rsidTr="00903B89">
        <w:tc>
          <w:tcPr>
            <w:tcW w:w="1316" w:type="dxa"/>
          </w:tcPr>
          <w:p w14:paraId="07F60FB5" w14:textId="4667FAB5" w:rsidR="00E24361" w:rsidRPr="00AC2746" w:rsidRDefault="00E24361" w:rsidP="00E24361">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„Krijesnice“ Legrad</w:t>
            </w:r>
          </w:p>
        </w:tc>
        <w:tc>
          <w:tcPr>
            <w:tcW w:w="1414" w:type="dxa"/>
            <w:tcBorders>
              <w:top w:val="single" w:sz="4" w:space="0" w:color="000000"/>
              <w:left w:val="single" w:sz="4" w:space="0" w:color="000000"/>
              <w:bottom w:val="single" w:sz="4" w:space="0" w:color="000000"/>
              <w:right w:val="single" w:sz="4" w:space="0" w:color="000000"/>
            </w:tcBorders>
          </w:tcPr>
          <w:p w14:paraId="05C55179" w14:textId="175F578D" w:rsidR="00E24361" w:rsidRPr="00AC2746" w:rsidRDefault="00E24361" w:rsidP="00E24361">
            <w:pPr>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„Prijevozna sredstva“</w:t>
            </w:r>
          </w:p>
        </w:tc>
        <w:tc>
          <w:tcPr>
            <w:tcW w:w="1744" w:type="dxa"/>
            <w:tcBorders>
              <w:top w:val="single" w:sz="4" w:space="0" w:color="000000"/>
              <w:left w:val="single" w:sz="4" w:space="0" w:color="000000"/>
              <w:bottom w:val="single" w:sz="4" w:space="0" w:color="000000"/>
              <w:right w:val="single" w:sz="4" w:space="0" w:color="000000"/>
            </w:tcBorders>
          </w:tcPr>
          <w:p w14:paraId="7DD343B4" w14:textId="7127F550" w:rsidR="00E24361" w:rsidRPr="00AC2746" w:rsidRDefault="00E24361" w:rsidP="00E24361">
            <w:pPr>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studeni-prosinac</w:t>
            </w:r>
          </w:p>
        </w:tc>
        <w:tc>
          <w:tcPr>
            <w:tcW w:w="4814" w:type="dxa"/>
            <w:tcBorders>
              <w:top w:val="single" w:sz="4" w:space="0" w:color="000000"/>
              <w:left w:val="single" w:sz="4" w:space="0" w:color="000000"/>
              <w:bottom w:val="single" w:sz="4" w:space="0" w:color="000000"/>
              <w:right w:val="single" w:sz="4" w:space="0" w:color="000000"/>
            </w:tcBorders>
          </w:tcPr>
          <w:p w14:paraId="2CD94BCD" w14:textId="17741F9C" w:rsidR="00E24361" w:rsidRPr="00AC2746" w:rsidRDefault="00E24361" w:rsidP="00E24361">
            <w:pPr>
              <w:spacing w:line="360" w:lineRule="auto"/>
              <w:jc w:val="both"/>
              <w:rPr>
                <w:rFonts w:ascii="Times New Roman" w:hAnsi="Times New Roman" w:cs="Times New Roman"/>
                <w:bCs/>
                <w:color w:val="000000" w:themeColor="text1"/>
              </w:rPr>
            </w:pPr>
            <w:r w:rsidRPr="00AC2746">
              <w:rPr>
                <w:rFonts w:ascii="Times New Roman" w:hAnsi="Times New Roman" w:cs="Times New Roman"/>
                <w:color w:val="000000" w:themeColor="text1"/>
              </w:rPr>
              <w:t>Projekt je započet na inicijativu djece. Kroz istraživačke aktivnosti i posjete djeca su upoznala različita prijevozna sredstva.</w:t>
            </w:r>
          </w:p>
        </w:tc>
      </w:tr>
      <w:tr w:rsidR="00E24361" w:rsidRPr="00AC2746" w14:paraId="04C7BD21" w14:textId="77777777" w:rsidTr="00903B89">
        <w:tc>
          <w:tcPr>
            <w:tcW w:w="1316" w:type="dxa"/>
          </w:tcPr>
          <w:p w14:paraId="4DE159EA" w14:textId="7D1C4AB9" w:rsidR="00E24361" w:rsidRPr="00AC2746" w:rsidRDefault="00E24361" w:rsidP="00E24361">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„Pčelice“ Legrad</w:t>
            </w:r>
          </w:p>
        </w:tc>
        <w:tc>
          <w:tcPr>
            <w:tcW w:w="1414" w:type="dxa"/>
            <w:tcBorders>
              <w:top w:val="single" w:sz="4" w:space="0" w:color="000000"/>
              <w:left w:val="single" w:sz="4" w:space="0" w:color="000000"/>
              <w:bottom w:val="single" w:sz="4" w:space="0" w:color="000000"/>
              <w:right w:val="single" w:sz="4" w:space="0" w:color="000000"/>
            </w:tcBorders>
          </w:tcPr>
          <w:p w14:paraId="594331E9" w14:textId="7F01ACBE" w:rsidR="00E24361" w:rsidRPr="00AC2746" w:rsidRDefault="00E24361" w:rsidP="00E24361">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„Putujmo svijetom“</w:t>
            </w:r>
          </w:p>
        </w:tc>
        <w:tc>
          <w:tcPr>
            <w:tcW w:w="1744" w:type="dxa"/>
            <w:tcBorders>
              <w:top w:val="single" w:sz="4" w:space="0" w:color="000000"/>
              <w:left w:val="single" w:sz="4" w:space="0" w:color="000000"/>
              <w:bottom w:val="single" w:sz="4" w:space="0" w:color="000000"/>
              <w:right w:val="single" w:sz="4" w:space="0" w:color="000000"/>
            </w:tcBorders>
          </w:tcPr>
          <w:p w14:paraId="01DE9190" w14:textId="481F54BC" w:rsidR="00E24361" w:rsidRPr="00AC2746" w:rsidRDefault="00E24361" w:rsidP="00E24361">
            <w:pPr>
              <w:jc w:val="center"/>
              <w:rPr>
                <w:rFonts w:ascii="Times New Roman" w:hAnsi="Times New Roman" w:cs="Times New Roman"/>
                <w:color w:val="000000" w:themeColor="text1"/>
              </w:rPr>
            </w:pPr>
            <w:r w:rsidRPr="00AC2746">
              <w:rPr>
                <w:rFonts w:ascii="Times New Roman" w:hAnsi="Times New Roman" w:cs="Times New Roman"/>
                <w:color w:val="000000" w:themeColor="text1"/>
              </w:rPr>
              <w:t>siječanj - svibanj</w:t>
            </w:r>
          </w:p>
        </w:tc>
        <w:tc>
          <w:tcPr>
            <w:tcW w:w="4814" w:type="dxa"/>
            <w:tcBorders>
              <w:top w:val="single" w:sz="4" w:space="0" w:color="000000"/>
              <w:left w:val="single" w:sz="4" w:space="0" w:color="000000"/>
              <w:bottom w:val="single" w:sz="4" w:space="0" w:color="000000"/>
              <w:right w:val="single" w:sz="4" w:space="0" w:color="000000"/>
            </w:tcBorders>
          </w:tcPr>
          <w:p w14:paraId="5282F397" w14:textId="05D8D4CE" w:rsidR="00E24361" w:rsidRPr="00AC2746" w:rsidRDefault="00E24361" w:rsidP="00E24361">
            <w:pPr>
              <w:spacing w:line="360" w:lineRule="auto"/>
              <w:jc w:val="both"/>
              <w:rPr>
                <w:rFonts w:ascii="Times New Roman" w:hAnsi="Times New Roman" w:cs="Times New Roman"/>
                <w:color w:val="000000" w:themeColor="text1"/>
              </w:rPr>
            </w:pPr>
            <w:r w:rsidRPr="00AC2746">
              <w:rPr>
                <w:rFonts w:ascii="Times New Roman" w:hAnsi="Times New Roman" w:cs="Times New Roman"/>
                <w:color w:val="000000" w:themeColor="text1"/>
              </w:rPr>
              <w:t>Projekt je počeo na inicijativu djece. Aktivnosti su bile strukturirane po kontinentima. Projekt se nastavio kroz prikaz u maškarama i u pripremi za završnu svečanost.</w:t>
            </w:r>
          </w:p>
        </w:tc>
      </w:tr>
      <w:tr w:rsidR="009A6CEC" w:rsidRPr="00AC2746" w14:paraId="2BDB8836" w14:textId="77777777" w:rsidTr="00903B89">
        <w:tc>
          <w:tcPr>
            <w:tcW w:w="1316" w:type="dxa"/>
          </w:tcPr>
          <w:p w14:paraId="1F2B21DB" w14:textId="59223DC8" w:rsidR="003F32D2" w:rsidRPr="00AC2746" w:rsidRDefault="003F32D2" w:rsidP="00A20396">
            <w:pPr>
              <w:pStyle w:val="Bezproreda"/>
              <w:jc w:val="center"/>
              <w:rPr>
                <w:rFonts w:ascii="Times New Roman" w:eastAsia="Arial Narrow" w:hAnsi="Times New Roman"/>
                <w:color w:val="000000" w:themeColor="text1"/>
              </w:rPr>
            </w:pPr>
            <w:r w:rsidRPr="00AC2746">
              <w:rPr>
                <w:rFonts w:ascii="Times New Roman" w:eastAsia="Arial Narrow" w:hAnsi="Times New Roman"/>
                <w:color w:val="000000" w:themeColor="text1"/>
              </w:rPr>
              <w:t>„</w:t>
            </w:r>
            <w:r w:rsidR="00A20396" w:rsidRPr="00AC2746">
              <w:rPr>
                <w:rFonts w:ascii="Times New Roman" w:eastAsia="Arial Narrow" w:hAnsi="Times New Roman"/>
                <w:color w:val="000000" w:themeColor="text1"/>
              </w:rPr>
              <w:t>Pčelice</w:t>
            </w:r>
            <w:r w:rsidRPr="00AC2746">
              <w:rPr>
                <w:rFonts w:ascii="Times New Roman" w:eastAsia="Arial Narrow" w:hAnsi="Times New Roman"/>
                <w:color w:val="000000" w:themeColor="text1"/>
              </w:rPr>
              <w:t>“ Gola</w:t>
            </w:r>
          </w:p>
        </w:tc>
        <w:tc>
          <w:tcPr>
            <w:tcW w:w="1414" w:type="dxa"/>
            <w:tcBorders>
              <w:top w:val="single" w:sz="4" w:space="0" w:color="000000"/>
              <w:left w:val="single" w:sz="4" w:space="0" w:color="000000"/>
              <w:bottom w:val="single" w:sz="4" w:space="0" w:color="000000"/>
              <w:right w:val="single" w:sz="4" w:space="0" w:color="000000"/>
            </w:tcBorders>
          </w:tcPr>
          <w:p w14:paraId="54BEA374" w14:textId="095E53B6" w:rsidR="003F32D2" w:rsidRPr="00AC2746" w:rsidRDefault="00A20396" w:rsidP="00F80EB8">
            <w:pPr>
              <w:jc w:val="center"/>
              <w:rPr>
                <w:rFonts w:ascii="Times New Roman" w:eastAsia="Arial Narrow" w:hAnsi="Times New Roman" w:cs="Times New Roman"/>
                <w:color w:val="000000" w:themeColor="text1"/>
              </w:rPr>
            </w:pPr>
            <w:r w:rsidRPr="00AC2746">
              <w:rPr>
                <w:rFonts w:ascii="Times New Roman" w:hAnsi="Times New Roman" w:cs="Times New Roman"/>
                <w:color w:val="000000" w:themeColor="text1"/>
              </w:rPr>
              <w:t>„Pčelice – mali istraživači vode“</w:t>
            </w:r>
          </w:p>
        </w:tc>
        <w:tc>
          <w:tcPr>
            <w:tcW w:w="1744" w:type="dxa"/>
            <w:tcBorders>
              <w:top w:val="single" w:sz="4" w:space="0" w:color="000000"/>
              <w:left w:val="single" w:sz="4" w:space="0" w:color="000000"/>
              <w:bottom w:val="single" w:sz="4" w:space="0" w:color="000000"/>
              <w:right w:val="single" w:sz="4" w:space="0" w:color="000000"/>
            </w:tcBorders>
          </w:tcPr>
          <w:p w14:paraId="30916B43" w14:textId="01AA8500" w:rsidR="003F32D2" w:rsidRPr="00AC2746" w:rsidRDefault="00E24361" w:rsidP="00C21BBD">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 xml:space="preserve">prosinac - lipanj </w:t>
            </w:r>
          </w:p>
        </w:tc>
        <w:tc>
          <w:tcPr>
            <w:tcW w:w="4814" w:type="dxa"/>
            <w:tcBorders>
              <w:top w:val="single" w:sz="4" w:space="0" w:color="000000"/>
              <w:left w:val="single" w:sz="4" w:space="0" w:color="000000"/>
              <w:bottom w:val="single" w:sz="4" w:space="0" w:color="000000"/>
              <w:right w:val="single" w:sz="4" w:space="0" w:color="000000"/>
            </w:tcBorders>
          </w:tcPr>
          <w:p w14:paraId="55CCC62D" w14:textId="7354EC92" w:rsidR="003F32D2" w:rsidRPr="00AC2746" w:rsidRDefault="00903B89" w:rsidP="00903B89">
            <w:pPr>
              <w:pStyle w:val="StandardWeb"/>
              <w:rPr>
                <w:bCs/>
                <w:color w:val="000000" w:themeColor="text1"/>
                <w:sz w:val="22"/>
                <w:szCs w:val="22"/>
              </w:rPr>
            </w:pPr>
            <w:r w:rsidRPr="00AC2746">
              <w:rPr>
                <w:color w:val="000000" w:themeColor="text1"/>
                <w:sz w:val="22"/>
                <w:szCs w:val="22"/>
              </w:rPr>
              <w:t>Projekt „Pčelice – mali istraživači vode“ proizašao je iz spontanog interesa djece za igru vodom tijekom svakodnevnih aktivnosti u skupini, poput pranja ruku i umivanja. Polazeći od činjenice da djeca od najranije dobi upoznaju svijet putem osjetila i neposrednog iskustva, kroz projekt su istraživala vodu u različitim agregatnim stanjima – kao tekućinu, led (snijeg) i vodenu paru. Kroz igru, istraživanje, dodir i promatranje djeca su stjecala nova iskustva, razvijala istraživački duh i produbljivala razumijevanje prirodnih pojava.</w:t>
            </w:r>
          </w:p>
        </w:tc>
      </w:tr>
      <w:tr w:rsidR="009A6CEC" w:rsidRPr="00AC2746" w14:paraId="23716BA3" w14:textId="77777777" w:rsidTr="00903B89">
        <w:tc>
          <w:tcPr>
            <w:tcW w:w="1316" w:type="dxa"/>
          </w:tcPr>
          <w:p w14:paraId="09E9100A" w14:textId="61FA8833" w:rsidR="003F32D2" w:rsidRPr="00AC2746" w:rsidRDefault="003F32D2" w:rsidP="003F32D2">
            <w:pPr>
              <w:pStyle w:val="Bezproreda"/>
              <w:jc w:val="center"/>
              <w:rPr>
                <w:rFonts w:ascii="Times New Roman" w:eastAsia="Arial Narrow" w:hAnsi="Times New Roman"/>
                <w:color w:val="000000" w:themeColor="text1"/>
              </w:rPr>
            </w:pPr>
            <w:r w:rsidRPr="00AC2746">
              <w:rPr>
                <w:rFonts w:ascii="Times New Roman" w:eastAsia="Arial Narrow" w:hAnsi="Times New Roman"/>
                <w:color w:val="000000" w:themeColor="text1"/>
              </w:rPr>
              <w:t>„Vesele rode“ Gola</w:t>
            </w:r>
          </w:p>
        </w:tc>
        <w:tc>
          <w:tcPr>
            <w:tcW w:w="1414" w:type="dxa"/>
            <w:tcBorders>
              <w:top w:val="single" w:sz="4" w:space="0" w:color="000000"/>
              <w:left w:val="single" w:sz="4" w:space="0" w:color="000000"/>
              <w:bottom w:val="single" w:sz="4" w:space="0" w:color="000000"/>
              <w:right w:val="single" w:sz="4" w:space="0" w:color="000000"/>
            </w:tcBorders>
          </w:tcPr>
          <w:p w14:paraId="4D190548" w14:textId="67E7E146" w:rsidR="003F32D2" w:rsidRPr="00AC2746" w:rsidRDefault="003F32D2" w:rsidP="00F80EB8">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„Glazba uz pokret“</w:t>
            </w:r>
          </w:p>
        </w:tc>
        <w:tc>
          <w:tcPr>
            <w:tcW w:w="1744" w:type="dxa"/>
            <w:tcBorders>
              <w:top w:val="single" w:sz="4" w:space="0" w:color="000000"/>
              <w:left w:val="single" w:sz="4" w:space="0" w:color="000000"/>
              <w:bottom w:val="single" w:sz="4" w:space="0" w:color="000000"/>
              <w:right w:val="single" w:sz="4" w:space="0" w:color="000000"/>
            </w:tcBorders>
          </w:tcPr>
          <w:p w14:paraId="53EC84C0" w14:textId="000B54F4" w:rsidR="003F32D2" w:rsidRPr="00AC2746" w:rsidRDefault="00E24361" w:rsidP="00C21BBD">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 xml:space="preserve">listopad - lipanj </w:t>
            </w:r>
          </w:p>
        </w:tc>
        <w:tc>
          <w:tcPr>
            <w:tcW w:w="4814" w:type="dxa"/>
            <w:tcBorders>
              <w:top w:val="single" w:sz="4" w:space="0" w:color="000000"/>
              <w:left w:val="single" w:sz="4" w:space="0" w:color="000000"/>
              <w:bottom w:val="single" w:sz="4" w:space="0" w:color="000000"/>
              <w:right w:val="single" w:sz="4" w:space="0" w:color="000000"/>
            </w:tcBorders>
          </w:tcPr>
          <w:p w14:paraId="33AD891A" w14:textId="31B68E75" w:rsidR="003F32D2" w:rsidRPr="00AC2746" w:rsidRDefault="00903B89" w:rsidP="00BA4958">
            <w:pPr>
              <w:spacing w:line="360" w:lineRule="auto"/>
              <w:jc w:val="both"/>
              <w:rPr>
                <w:rFonts w:ascii="Times New Roman" w:hAnsi="Times New Roman" w:cs="Times New Roman"/>
                <w:bCs/>
                <w:color w:val="000000" w:themeColor="text1"/>
              </w:rPr>
            </w:pPr>
            <w:r w:rsidRPr="00AC2746">
              <w:rPr>
                <w:rFonts w:ascii="Times New Roman" w:hAnsi="Times New Roman" w:cs="Times New Roman"/>
                <w:color w:val="000000" w:themeColor="text1"/>
              </w:rPr>
              <w:t>Projekt je usmjeren na poticanje djece na spontano izražavanje pokretom koji prirodno proizlazi iz njihova tijela, uz naglasak na ritmu kao temeljnoj glazbenoj sastavnici.</w:t>
            </w:r>
          </w:p>
        </w:tc>
      </w:tr>
      <w:tr w:rsidR="009A6CEC" w:rsidRPr="00AC2746" w14:paraId="7E65E6E1" w14:textId="77777777" w:rsidTr="00903B89">
        <w:tc>
          <w:tcPr>
            <w:tcW w:w="1316" w:type="dxa"/>
          </w:tcPr>
          <w:p w14:paraId="6A733E71" w14:textId="5285F1B8" w:rsidR="00BA4958" w:rsidRPr="00AC2746" w:rsidRDefault="00BA4958" w:rsidP="003F32D2">
            <w:pPr>
              <w:pStyle w:val="Bezproreda"/>
              <w:jc w:val="center"/>
              <w:rPr>
                <w:rFonts w:ascii="Times New Roman" w:eastAsia="Arial Narrow" w:hAnsi="Times New Roman"/>
                <w:color w:val="000000" w:themeColor="text1"/>
              </w:rPr>
            </w:pPr>
            <w:r w:rsidRPr="00AC2746">
              <w:rPr>
                <w:rFonts w:ascii="Times New Roman" w:eastAsia="Arial Narrow" w:hAnsi="Times New Roman"/>
                <w:color w:val="000000" w:themeColor="text1"/>
              </w:rPr>
              <w:t>„Sovice“ Gola</w:t>
            </w:r>
          </w:p>
        </w:tc>
        <w:tc>
          <w:tcPr>
            <w:tcW w:w="1414" w:type="dxa"/>
            <w:tcBorders>
              <w:top w:val="single" w:sz="4" w:space="0" w:color="000000"/>
              <w:left w:val="single" w:sz="4" w:space="0" w:color="000000"/>
              <w:bottom w:val="single" w:sz="4" w:space="0" w:color="000000"/>
              <w:right w:val="single" w:sz="4" w:space="0" w:color="000000"/>
            </w:tcBorders>
          </w:tcPr>
          <w:p w14:paraId="622F551B" w14:textId="4CC16B58" w:rsidR="00BA4958" w:rsidRPr="00AC2746" w:rsidRDefault="00903B89" w:rsidP="00F80EB8">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„Čitaj mi“</w:t>
            </w:r>
          </w:p>
        </w:tc>
        <w:tc>
          <w:tcPr>
            <w:tcW w:w="1744" w:type="dxa"/>
            <w:tcBorders>
              <w:top w:val="single" w:sz="4" w:space="0" w:color="000000"/>
              <w:left w:val="single" w:sz="4" w:space="0" w:color="000000"/>
              <w:bottom w:val="single" w:sz="4" w:space="0" w:color="000000"/>
              <w:right w:val="single" w:sz="4" w:space="0" w:color="000000"/>
            </w:tcBorders>
          </w:tcPr>
          <w:p w14:paraId="4CE0E7C4" w14:textId="5C8DC8DE" w:rsidR="00BA4958" w:rsidRPr="00AC2746" w:rsidRDefault="00E24361" w:rsidP="00C21BBD">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siječanj - lipanj</w:t>
            </w:r>
          </w:p>
        </w:tc>
        <w:tc>
          <w:tcPr>
            <w:tcW w:w="4814" w:type="dxa"/>
            <w:tcBorders>
              <w:top w:val="single" w:sz="4" w:space="0" w:color="000000"/>
              <w:left w:val="single" w:sz="4" w:space="0" w:color="000000"/>
              <w:bottom w:val="single" w:sz="4" w:space="0" w:color="000000"/>
              <w:right w:val="single" w:sz="4" w:space="0" w:color="000000"/>
            </w:tcBorders>
          </w:tcPr>
          <w:p w14:paraId="6B2826D0" w14:textId="738DC126" w:rsidR="00BA4958" w:rsidRPr="00AC2746" w:rsidRDefault="00903B89" w:rsidP="00903B89">
            <w:pPr>
              <w:jc w:val="both"/>
              <w:rPr>
                <w:rFonts w:ascii="Times New Roman" w:hAnsi="Times New Roman" w:cs="Times New Roman"/>
                <w:iCs/>
                <w:color w:val="000000" w:themeColor="text1"/>
                <w:shd w:val="clear" w:color="auto" w:fill="FFFFFF"/>
              </w:rPr>
            </w:pPr>
            <w:r w:rsidRPr="00AC2746">
              <w:rPr>
                <w:rFonts w:ascii="Times New Roman" w:hAnsi="Times New Roman" w:cs="Times New Roman"/>
                <w:iCs/>
                <w:color w:val="000000" w:themeColor="text1"/>
                <w:shd w:val="clear" w:color="auto" w:fill="FFFFFF"/>
              </w:rPr>
              <w:t xml:space="preserve">U skupini je tokom projekta 15 po 15 zapažen povećan interes djece za slikovnicama i knjigom, svakodnevno bi sami listali knjige ili tražili od odgojiteljica da im se čita, što za vrijeme dežurstva, slobodne igre ili planiranih dnevnih aktivnosti. Opći cilj projekta bio je razvijati interes i ljubav prema slikovnicama o književnosti kroz svakodnevno slušanje priča, razgovor o pročitanom te različite kreativne aktivnosti povezane s knjigom. U projekt su se aktivno uključili svi roditelji donacijama knjiga, jastuka i dekica za oformljavanje kutića slikovnica, a neki su roditelji/bake posjetili skupinu te čitali priče. Kroz projekt razvijali smo maštu, vokabular, a projekt je bio obogaćen nizom aktivnosti. „Priča za doma“ je </w:t>
            </w:r>
            <w:r w:rsidRPr="00AC2746">
              <w:rPr>
                <w:rFonts w:ascii="Times New Roman" w:hAnsi="Times New Roman" w:cs="Times New Roman"/>
                <w:iCs/>
                <w:color w:val="000000" w:themeColor="text1"/>
                <w:shd w:val="clear" w:color="auto" w:fill="FFFFFF"/>
              </w:rPr>
              <w:lastRenderedPageBreak/>
              <w:t>bilježnica koju su sva djeca nosila kući a bila je namijenjena zajedničkom čitanju priča kod kuće, uz pomoć par kratkih pitanja i zadataka. Kroz ovaj projekt utjecali smo i na pažnju i koncentraciju djece, koja su bila sposobna pažljivo slušati kraće književne tekstove, razgovarati o njima, proširivali su aktivni rječnik, a iskazali su i interes za kreativnim aktivnostima potaknutima književnim sadržajima.</w:t>
            </w:r>
          </w:p>
        </w:tc>
      </w:tr>
      <w:tr w:rsidR="009A6CEC" w:rsidRPr="00AC2746" w14:paraId="1FA8729F" w14:textId="77777777" w:rsidTr="00903B89">
        <w:tc>
          <w:tcPr>
            <w:tcW w:w="1316" w:type="dxa"/>
          </w:tcPr>
          <w:p w14:paraId="69EF9011" w14:textId="57814769" w:rsidR="00BA4958" w:rsidRPr="00AC2746" w:rsidRDefault="00BA4958" w:rsidP="003F32D2">
            <w:pPr>
              <w:pStyle w:val="Bezproreda"/>
              <w:jc w:val="center"/>
              <w:rPr>
                <w:rFonts w:ascii="Times New Roman" w:eastAsia="Arial Narrow" w:hAnsi="Times New Roman"/>
                <w:color w:val="000000" w:themeColor="text1"/>
              </w:rPr>
            </w:pPr>
            <w:r w:rsidRPr="00AC2746">
              <w:rPr>
                <w:rFonts w:ascii="Times New Roman" w:eastAsia="Arial Narrow" w:hAnsi="Times New Roman"/>
                <w:color w:val="000000" w:themeColor="text1"/>
              </w:rPr>
              <w:lastRenderedPageBreak/>
              <w:t>„Mali zeko“ Gola</w:t>
            </w:r>
          </w:p>
        </w:tc>
        <w:tc>
          <w:tcPr>
            <w:tcW w:w="1414" w:type="dxa"/>
            <w:tcBorders>
              <w:top w:val="single" w:sz="4" w:space="0" w:color="000000"/>
              <w:left w:val="single" w:sz="4" w:space="0" w:color="000000"/>
              <w:bottom w:val="single" w:sz="4" w:space="0" w:color="000000"/>
              <w:right w:val="single" w:sz="4" w:space="0" w:color="000000"/>
            </w:tcBorders>
          </w:tcPr>
          <w:p w14:paraId="2676BF3C" w14:textId="605247F7" w:rsidR="00BA4958" w:rsidRPr="00AC2746" w:rsidRDefault="00903B89" w:rsidP="00F80EB8">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„Najljepše bajke svijeta“</w:t>
            </w:r>
          </w:p>
        </w:tc>
        <w:tc>
          <w:tcPr>
            <w:tcW w:w="1744" w:type="dxa"/>
            <w:tcBorders>
              <w:top w:val="single" w:sz="4" w:space="0" w:color="000000"/>
              <w:left w:val="single" w:sz="4" w:space="0" w:color="000000"/>
              <w:bottom w:val="single" w:sz="4" w:space="0" w:color="000000"/>
              <w:right w:val="single" w:sz="4" w:space="0" w:color="000000"/>
            </w:tcBorders>
          </w:tcPr>
          <w:p w14:paraId="34931938" w14:textId="629C4319" w:rsidR="00BA4958" w:rsidRPr="00AC2746" w:rsidRDefault="00E24361" w:rsidP="00C21BBD">
            <w:pPr>
              <w:jc w:val="center"/>
              <w:rPr>
                <w:rFonts w:ascii="Times New Roman" w:eastAsia="Arial Narrow" w:hAnsi="Times New Roman" w:cs="Times New Roman"/>
                <w:color w:val="000000" w:themeColor="text1"/>
              </w:rPr>
            </w:pPr>
            <w:r w:rsidRPr="00AC2746">
              <w:rPr>
                <w:rFonts w:ascii="Times New Roman" w:eastAsia="Arial Narrow" w:hAnsi="Times New Roman" w:cs="Times New Roman"/>
                <w:color w:val="000000" w:themeColor="text1"/>
              </w:rPr>
              <w:t>listopad-travanj</w:t>
            </w:r>
          </w:p>
        </w:tc>
        <w:tc>
          <w:tcPr>
            <w:tcW w:w="4814" w:type="dxa"/>
            <w:tcBorders>
              <w:top w:val="single" w:sz="4" w:space="0" w:color="000000"/>
              <w:left w:val="single" w:sz="4" w:space="0" w:color="000000"/>
              <w:bottom w:val="single" w:sz="4" w:space="0" w:color="000000"/>
              <w:right w:val="single" w:sz="4" w:space="0" w:color="000000"/>
            </w:tcBorders>
          </w:tcPr>
          <w:p w14:paraId="0A3B4A92" w14:textId="4FABD7D4" w:rsidR="00BA4958" w:rsidRPr="00AC2746" w:rsidRDefault="00903B89" w:rsidP="00903B89">
            <w:pPr>
              <w:pStyle w:val="StandardWeb"/>
              <w:rPr>
                <w:color w:val="000000" w:themeColor="text1"/>
                <w:sz w:val="22"/>
                <w:szCs w:val="22"/>
              </w:rPr>
            </w:pPr>
            <w:r w:rsidRPr="00AC2746">
              <w:rPr>
                <w:color w:val="000000" w:themeColor="text1"/>
                <w:sz w:val="22"/>
                <w:szCs w:val="22"/>
              </w:rPr>
              <w:t>U vrtićkoj skupini proveden je projekt „Najljepše bajke svijeta“ koji je imao za cilj razvijati kod djece vještine rane pismenosti, socio-emocionalne vještine te ljubav prema knjizi. Projekt je proveden u razdoblju od listopada do travnja. Tijekom trajanja projekta unesene su promjene u centre aktivnosti – roditelji su donirali slikovnice za mirni centar, oformljen je dramski centar te je opremljen štapnim lutkama i lutkama zijevalicama. U stolno-manipulativnom centru izmjenjivale su se didaktičke igre povezane s pojedinom bajkom, čime su djeca razvijala svoje logičko-matematičke vještine. Tijekom trajanja projekta svaka tri tjedna posjećivali smo Bibliobus i posuđivali nove slikovnice za skupinu. Djeca su razvila interes za slikovnice te su ih pažljivo odlagala na njihovo mjesto. Vidljivo je kako je velika većina djece usvojila vještine rane pismenosti – znaju da se priča čita slijeva nadesno i odozgo prema dolje te pravilno listaju stranice. To je posebno izraženo kod M. L. i M. K., koji svakodnevno posjećuju mirni centar i pozivaju drugu djecu da im „čitaju“. Rječnik djece obogaćen je mnoštvom novih pojmova. Pouke iz bajki pozitivno su utjecale na razvoj socio-emocionalnih vještina te se kod djece uočava veća razina empatije i upornosti. U projekt su se rado uključile i obitelji djece, posebice majke i bake koje su dolazile pričati bajke, čime je ostvarena kvalitetna suradnja između vrtića i obitelji. Posjetili smo kazalište Domoljub, gdje smo pogledali predstavu „Vuk i sedam kozlića“, a projekt smo zaokružili pričaonicom u Bibliobusu. Projekt su inicirale odgojiteljice.</w:t>
            </w:r>
          </w:p>
        </w:tc>
      </w:tr>
      <w:tr w:rsidR="00903B89" w:rsidRPr="00AC2746" w14:paraId="4EAF9D50" w14:textId="77777777" w:rsidTr="00903B89">
        <w:tc>
          <w:tcPr>
            <w:tcW w:w="1316" w:type="dxa"/>
          </w:tcPr>
          <w:p w14:paraId="78A52BEF" w14:textId="4900BD12" w:rsidR="00903B89" w:rsidRPr="00AC2746" w:rsidRDefault="00903B89" w:rsidP="00903B89">
            <w:pPr>
              <w:pStyle w:val="Bezproreda"/>
              <w:jc w:val="center"/>
              <w:rPr>
                <w:rFonts w:ascii="Times New Roman" w:eastAsia="Arial Narrow" w:hAnsi="Times New Roman"/>
                <w:color w:val="000000" w:themeColor="text1"/>
              </w:rPr>
            </w:pPr>
            <w:r w:rsidRPr="00AC2746">
              <w:rPr>
                <w:rFonts w:ascii="Times New Roman" w:eastAsia="Arial Narrow" w:hAnsi="Times New Roman"/>
                <w:color w:val="000000" w:themeColor="text1"/>
              </w:rPr>
              <w:t>„Zvjezdice“ Gola</w:t>
            </w:r>
          </w:p>
        </w:tc>
        <w:tc>
          <w:tcPr>
            <w:tcW w:w="1414" w:type="dxa"/>
            <w:tcBorders>
              <w:top w:val="single" w:sz="4" w:space="0" w:color="000000"/>
              <w:left w:val="single" w:sz="4" w:space="0" w:color="000000"/>
              <w:bottom w:val="single" w:sz="4" w:space="0" w:color="000000"/>
              <w:right w:val="single" w:sz="4" w:space="0" w:color="000000"/>
            </w:tcBorders>
          </w:tcPr>
          <w:p w14:paraId="73935E31" w14:textId="3E5985BF" w:rsidR="00903B89" w:rsidRPr="00AC2746" w:rsidRDefault="00903B89" w:rsidP="00903B89">
            <w:pPr>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„Četiri elementa“</w:t>
            </w:r>
          </w:p>
        </w:tc>
        <w:tc>
          <w:tcPr>
            <w:tcW w:w="1744" w:type="dxa"/>
            <w:tcBorders>
              <w:top w:val="single" w:sz="4" w:space="0" w:color="000000"/>
              <w:left w:val="single" w:sz="4" w:space="0" w:color="000000"/>
              <w:bottom w:val="single" w:sz="4" w:space="0" w:color="000000"/>
              <w:right w:val="single" w:sz="4" w:space="0" w:color="000000"/>
            </w:tcBorders>
          </w:tcPr>
          <w:p w14:paraId="77916D11" w14:textId="76FC4E86" w:rsidR="00903B89" w:rsidRPr="00AC2746" w:rsidRDefault="00E24361" w:rsidP="00903B89">
            <w:pPr>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tijekom godine</w:t>
            </w:r>
          </w:p>
        </w:tc>
        <w:tc>
          <w:tcPr>
            <w:tcW w:w="4814" w:type="dxa"/>
            <w:tcBorders>
              <w:top w:val="single" w:sz="4" w:space="0" w:color="000000"/>
              <w:left w:val="single" w:sz="4" w:space="0" w:color="000000"/>
              <w:bottom w:val="single" w:sz="4" w:space="0" w:color="000000"/>
              <w:right w:val="single" w:sz="4" w:space="0" w:color="000000"/>
            </w:tcBorders>
          </w:tcPr>
          <w:p w14:paraId="21121B57" w14:textId="40338A2A" w:rsidR="00903B89" w:rsidRPr="00AC2746" w:rsidRDefault="00903B89" w:rsidP="00903B89">
            <w:pPr>
              <w:spacing w:line="360" w:lineRule="auto"/>
              <w:jc w:val="both"/>
              <w:rPr>
                <w:rFonts w:ascii="Times New Roman" w:hAnsi="Times New Roman" w:cs="Times New Roman"/>
                <w:bCs/>
                <w:color w:val="000000" w:themeColor="text1"/>
              </w:rPr>
            </w:pPr>
            <w:r w:rsidRPr="00AC2746">
              <w:rPr>
                <w:rFonts w:ascii="Times New Roman" w:hAnsi="Times New Roman" w:cs="Times New Roman"/>
                <w:iCs/>
                <w:color w:val="000000" w:themeColor="text1"/>
              </w:rPr>
              <w:t>Cilj projekta bio je poticati dječju znatiželju i razumijevanje osnovnih prirodnih pojava kroz istraživanje vode, zraka, zemlje i vatre te poticati promatranje, eksperimentiranje i odgovoran odnos prema prirodi.</w:t>
            </w:r>
          </w:p>
        </w:tc>
      </w:tr>
      <w:tr w:rsidR="00903B89" w:rsidRPr="00AC2746" w14:paraId="7A681D89" w14:textId="77777777" w:rsidTr="00903B89">
        <w:tc>
          <w:tcPr>
            <w:tcW w:w="1316" w:type="dxa"/>
          </w:tcPr>
          <w:p w14:paraId="332AD384" w14:textId="14A1116C" w:rsidR="00903B89" w:rsidRPr="00AC2746" w:rsidRDefault="00903B89" w:rsidP="00903B89">
            <w:pPr>
              <w:pStyle w:val="Bezproreda"/>
              <w:jc w:val="center"/>
              <w:rPr>
                <w:rFonts w:ascii="Times New Roman" w:eastAsia="Arial Narrow" w:hAnsi="Times New Roman"/>
                <w:color w:val="000000" w:themeColor="text1"/>
              </w:rPr>
            </w:pPr>
            <w:r w:rsidRPr="00AC2746">
              <w:rPr>
                <w:rFonts w:ascii="Times New Roman" w:eastAsia="Arial Narrow" w:hAnsi="Times New Roman"/>
                <w:color w:val="000000" w:themeColor="text1"/>
              </w:rPr>
              <w:t>„Zvončić“ Gola</w:t>
            </w:r>
          </w:p>
        </w:tc>
        <w:tc>
          <w:tcPr>
            <w:tcW w:w="1414" w:type="dxa"/>
            <w:tcBorders>
              <w:top w:val="single" w:sz="4" w:space="0" w:color="000000"/>
              <w:left w:val="single" w:sz="4" w:space="0" w:color="000000"/>
              <w:bottom w:val="single" w:sz="4" w:space="0" w:color="000000"/>
              <w:right w:val="single" w:sz="4" w:space="0" w:color="000000"/>
            </w:tcBorders>
          </w:tcPr>
          <w:p w14:paraId="0D01480C" w14:textId="403AC03C" w:rsidR="00903B89" w:rsidRPr="00AC2746" w:rsidRDefault="00903B89" w:rsidP="00903B89">
            <w:pPr>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t xml:space="preserve">„U svijetu postoji samo </w:t>
            </w:r>
            <w:r w:rsidRPr="00AC2746">
              <w:rPr>
                <w:rFonts w:ascii="Times New Roman" w:hAnsi="Times New Roman" w:cs="Times New Roman"/>
                <w:iCs/>
                <w:color w:val="000000" w:themeColor="text1"/>
              </w:rPr>
              <w:lastRenderedPageBreak/>
              <w:t>jedan ja“</w:t>
            </w:r>
          </w:p>
        </w:tc>
        <w:tc>
          <w:tcPr>
            <w:tcW w:w="1744" w:type="dxa"/>
            <w:tcBorders>
              <w:top w:val="single" w:sz="4" w:space="0" w:color="000000"/>
              <w:left w:val="single" w:sz="4" w:space="0" w:color="000000"/>
              <w:bottom w:val="single" w:sz="4" w:space="0" w:color="000000"/>
              <w:right w:val="single" w:sz="4" w:space="0" w:color="000000"/>
            </w:tcBorders>
          </w:tcPr>
          <w:p w14:paraId="0535A6B7" w14:textId="43C02781" w:rsidR="00903B89" w:rsidRPr="00AC2746" w:rsidRDefault="00E24361" w:rsidP="00903B89">
            <w:pPr>
              <w:jc w:val="center"/>
              <w:rPr>
                <w:rFonts w:ascii="Times New Roman" w:eastAsia="Arial Narrow" w:hAnsi="Times New Roman" w:cs="Times New Roman"/>
                <w:color w:val="000000" w:themeColor="text1"/>
              </w:rPr>
            </w:pPr>
            <w:r w:rsidRPr="00AC2746">
              <w:rPr>
                <w:rFonts w:ascii="Times New Roman" w:hAnsi="Times New Roman" w:cs="Times New Roman"/>
                <w:iCs/>
                <w:color w:val="000000" w:themeColor="text1"/>
              </w:rPr>
              <w:lastRenderedPageBreak/>
              <w:t>rujan-svibanj</w:t>
            </w:r>
          </w:p>
        </w:tc>
        <w:tc>
          <w:tcPr>
            <w:tcW w:w="4814" w:type="dxa"/>
            <w:tcBorders>
              <w:top w:val="single" w:sz="4" w:space="0" w:color="000000"/>
              <w:left w:val="single" w:sz="4" w:space="0" w:color="000000"/>
              <w:bottom w:val="single" w:sz="4" w:space="0" w:color="000000"/>
              <w:right w:val="single" w:sz="4" w:space="0" w:color="000000"/>
            </w:tcBorders>
          </w:tcPr>
          <w:p w14:paraId="7649705A" w14:textId="642ED60C" w:rsidR="00903B89" w:rsidRPr="00AC2746" w:rsidRDefault="00903B89" w:rsidP="00903B89">
            <w:pPr>
              <w:spacing w:line="360" w:lineRule="auto"/>
              <w:jc w:val="both"/>
              <w:rPr>
                <w:rFonts w:ascii="Times New Roman" w:hAnsi="Times New Roman" w:cs="Times New Roman"/>
                <w:bCs/>
                <w:color w:val="000000" w:themeColor="text1"/>
              </w:rPr>
            </w:pPr>
            <w:r w:rsidRPr="00AC2746">
              <w:rPr>
                <w:rFonts w:ascii="Times New Roman" w:hAnsi="Times New Roman" w:cs="Times New Roman"/>
                <w:iCs/>
                <w:color w:val="000000" w:themeColor="text1"/>
              </w:rPr>
              <w:t xml:space="preserve">Projekt je usmjeren na upoznavanje i prihvaćanje </w:t>
            </w:r>
            <w:r w:rsidRPr="00AC2746">
              <w:rPr>
                <w:rFonts w:ascii="Times New Roman" w:hAnsi="Times New Roman" w:cs="Times New Roman"/>
                <w:iCs/>
                <w:color w:val="000000" w:themeColor="text1"/>
              </w:rPr>
              <w:lastRenderedPageBreak/>
              <w:t>vlastitog identiteta te razvoj pozitivne slike o sebi. Kroz igru, istraživanje, razgovore i kreativno izražavanje djeca su otkrivala svoje osobine, interese, sposobnosti i osjećaje. Učeći o sebi i drugima, razvijali su samopouzdanje, međusobno poštovanje, empatiju i uvažavanje različitosti. projekt naglašava da je svako dijete jedinstveno i vrijedno te da u svijetu postoji samo jedan JA.</w:t>
            </w:r>
          </w:p>
        </w:tc>
      </w:tr>
    </w:tbl>
    <w:p w14:paraId="505FEF90" w14:textId="1E05E682" w:rsidR="00AC668F" w:rsidRPr="00AC2746" w:rsidRDefault="00AC668F" w:rsidP="00AC668F">
      <w:pPr>
        <w:tabs>
          <w:tab w:val="left" w:pos="0"/>
        </w:tabs>
        <w:spacing w:after="0" w:line="360" w:lineRule="auto"/>
        <w:jc w:val="both"/>
        <w:rPr>
          <w:rFonts w:ascii="Times New Roman" w:eastAsia="Times New Roman" w:hAnsi="Times New Roman" w:cs="Times New Roman"/>
          <w:color w:val="FF0000"/>
          <w:sz w:val="24"/>
          <w:szCs w:val="24"/>
        </w:rPr>
      </w:pPr>
    </w:p>
    <w:p w14:paraId="04F288F4" w14:textId="11949320" w:rsidR="00E11570" w:rsidRPr="00AC2746" w:rsidRDefault="006D31BF" w:rsidP="00F40929">
      <w:pPr>
        <w:pStyle w:val="Naslov2"/>
        <w:spacing w:line="360" w:lineRule="auto"/>
        <w:jc w:val="both"/>
        <w:rPr>
          <w:rFonts w:ascii="Times New Roman" w:hAnsi="Times New Roman" w:cs="Times New Roman"/>
          <w:color w:val="000000" w:themeColor="text1"/>
          <w:sz w:val="24"/>
          <w:szCs w:val="24"/>
        </w:rPr>
      </w:pPr>
      <w:bookmarkStart w:id="34" w:name="_Toc237337604"/>
      <w:r w:rsidRPr="00AC2746">
        <w:rPr>
          <w:rFonts w:ascii="Times New Roman" w:hAnsi="Times New Roman" w:cs="Times New Roman"/>
          <w:color w:val="000000" w:themeColor="text1"/>
          <w:sz w:val="24"/>
          <w:szCs w:val="24"/>
        </w:rPr>
        <w:t>5.8. IZVJEŠĆA O KRAĆIM PROGRAMIMA</w:t>
      </w:r>
      <w:bookmarkEnd w:id="34"/>
    </w:p>
    <w:p w14:paraId="677CB422" w14:textId="708983E8" w:rsidR="00E11570" w:rsidRPr="00AC2746" w:rsidRDefault="006D31BF" w:rsidP="001119E7">
      <w:pPr>
        <w:pStyle w:val="Naslov3"/>
      </w:pPr>
      <w:bookmarkStart w:id="35" w:name="_Toc237337605"/>
      <w:r w:rsidRPr="00AC2746">
        <w:t>5.8.1. KRAĆI PROGRAM RANOG UČENJA ENGLESKOG JEZIKA</w:t>
      </w:r>
      <w:bookmarkEnd w:id="35"/>
    </w:p>
    <w:p w14:paraId="36175EBC" w14:textId="2DB19766" w:rsidR="00E11570" w:rsidRPr="00AC2746" w:rsidRDefault="006D31BF">
      <w:pPr>
        <w:spacing w:after="0" w:line="360" w:lineRule="auto"/>
        <w:ind w:right="74" w:firstLine="708"/>
        <w:jc w:val="both"/>
        <w:rPr>
          <w:rFonts w:ascii="Times New Roman" w:eastAsia="Times New Roman" w:hAnsi="Times New Roman" w:cs="Times New Roman"/>
          <w:color w:val="FF0000"/>
          <w:sz w:val="24"/>
          <w:szCs w:val="24"/>
        </w:rPr>
      </w:pPr>
      <w:r w:rsidRPr="00AC2746">
        <w:rPr>
          <w:rFonts w:ascii="Times New Roman" w:eastAsia="Times New Roman" w:hAnsi="Times New Roman" w:cs="Times New Roman"/>
          <w:sz w:val="24"/>
          <w:szCs w:val="24"/>
        </w:rPr>
        <w:t>U ovoj pedagoškoj godini nije se provodio kraći program ranog učenja engleskog jezika u niti jednom područnom objektu u sklopu Dječjeg vrtića Vrapči</w:t>
      </w:r>
      <w:r w:rsidR="001966E6" w:rsidRPr="00AC2746">
        <w:rPr>
          <w:rFonts w:ascii="Times New Roman" w:eastAsia="Times New Roman" w:hAnsi="Times New Roman" w:cs="Times New Roman"/>
          <w:sz w:val="24"/>
          <w:szCs w:val="24"/>
        </w:rPr>
        <w:t xml:space="preserve">ć. </w:t>
      </w:r>
      <w:r w:rsidRPr="00AC2746">
        <w:rPr>
          <w:rFonts w:ascii="Times New Roman" w:eastAsia="Times New Roman" w:hAnsi="Times New Roman" w:cs="Times New Roman"/>
          <w:sz w:val="24"/>
          <w:szCs w:val="24"/>
        </w:rPr>
        <w:t>Vrtić nema stručno osposobljenih odgojitelja za provođenje takvoga programa. Narednih godina plan nam je poticati stručna osposobljavanja odgojitelja zaposlenih u sustavu Dječjeg vrtića Vrapčić.</w:t>
      </w:r>
      <w:r w:rsidR="00EF546B" w:rsidRPr="00AC2746">
        <w:rPr>
          <w:rFonts w:ascii="Times New Roman" w:eastAsia="Times New Roman" w:hAnsi="Times New Roman" w:cs="Times New Roman"/>
          <w:sz w:val="24"/>
          <w:szCs w:val="24"/>
        </w:rPr>
        <w:t xml:space="preserve"> </w:t>
      </w:r>
      <w:r w:rsidR="00121EB5" w:rsidRPr="00AC2746">
        <w:rPr>
          <w:rFonts w:ascii="Times New Roman" w:eastAsia="Times New Roman" w:hAnsi="Times New Roman" w:cs="Times New Roman"/>
          <w:sz w:val="24"/>
          <w:szCs w:val="24"/>
        </w:rPr>
        <w:t>Ipak</w:t>
      </w:r>
      <w:r w:rsidR="00EF546B" w:rsidRPr="00AC2746">
        <w:rPr>
          <w:rFonts w:ascii="Times New Roman" w:eastAsia="Times New Roman" w:hAnsi="Times New Roman" w:cs="Times New Roman"/>
          <w:sz w:val="24"/>
          <w:szCs w:val="24"/>
        </w:rPr>
        <w:t>, djeci je bilo omogućeno pohađati tečaj engleskog jezika u</w:t>
      </w:r>
      <w:r w:rsidR="00121EB5" w:rsidRPr="00AC2746">
        <w:rPr>
          <w:rFonts w:ascii="Times New Roman" w:eastAsia="Times New Roman" w:hAnsi="Times New Roman" w:cs="Times New Roman"/>
          <w:sz w:val="24"/>
          <w:szCs w:val="24"/>
        </w:rPr>
        <w:t xml:space="preserve"> prostoru dječjeg vrtića, izvan redovitog desetosatnog programa, u</w:t>
      </w:r>
      <w:r w:rsidR="00EF546B" w:rsidRPr="00AC2746">
        <w:rPr>
          <w:rFonts w:ascii="Times New Roman" w:eastAsia="Times New Roman" w:hAnsi="Times New Roman" w:cs="Times New Roman"/>
          <w:sz w:val="24"/>
          <w:szCs w:val="24"/>
        </w:rPr>
        <w:t xml:space="preserve"> organizaciji Studija Žerjav iz Čakovca</w:t>
      </w:r>
      <w:r w:rsidR="00121EB5" w:rsidRPr="00AC2746">
        <w:rPr>
          <w:rFonts w:ascii="Times New Roman" w:eastAsia="Times New Roman" w:hAnsi="Times New Roman" w:cs="Times New Roman"/>
          <w:sz w:val="24"/>
          <w:szCs w:val="24"/>
        </w:rPr>
        <w:t xml:space="preserve">. Prema interesu djece, </w:t>
      </w:r>
      <w:r w:rsidR="00260F0A" w:rsidRPr="00AC2746">
        <w:rPr>
          <w:rFonts w:ascii="Times New Roman" w:eastAsia="Times New Roman" w:hAnsi="Times New Roman" w:cs="Times New Roman"/>
          <w:sz w:val="24"/>
          <w:szCs w:val="24"/>
        </w:rPr>
        <w:t>formirane su tri skupine: po jedna u PO „Zvončić“ Gola, „Potočić“ Koprivnički Bregi i „Dabrić“ Legrad.</w:t>
      </w:r>
      <w:r w:rsidR="00903B89" w:rsidRPr="00AC2746">
        <w:rPr>
          <w:rFonts w:ascii="Times New Roman" w:eastAsia="Times New Roman" w:hAnsi="Times New Roman" w:cs="Times New Roman"/>
          <w:sz w:val="24"/>
          <w:szCs w:val="24"/>
        </w:rPr>
        <w:t xml:space="preserve"> </w:t>
      </w:r>
    </w:p>
    <w:p w14:paraId="399A18BB" w14:textId="77777777" w:rsidR="00E11570" w:rsidRPr="00AC2746" w:rsidRDefault="00E11570">
      <w:pPr>
        <w:spacing w:after="0" w:line="360" w:lineRule="auto"/>
        <w:ind w:right="74"/>
        <w:jc w:val="both"/>
        <w:rPr>
          <w:rFonts w:ascii="Times New Roman" w:eastAsia="Times New Roman" w:hAnsi="Times New Roman" w:cs="Times New Roman"/>
          <w:color w:val="FF0000"/>
          <w:sz w:val="24"/>
          <w:szCs w:val="24"/>
        </w:rPr>
      </w:pPr>
    </w:p>
    <w:p w14:paraId="67B38DE1" w14:textId="77777777" w:rsidR="00E11570" w:rsidRPr="00AC2746" w:rsidRDefault="006D31BF" w:rsidP="001119E7">
      <w:pPr>
        <w:pStyle w:val="Naslov3"/>
      </w:pPr>
      <w:bookmarkStart w:id="36" w:name="_Toc237337606"/>
      <w:r w:rsidRPr="00AC2746">
        <w:t>5.8.2. KATOLIČKI VJERSKI PROGRAM</w:t>
      </w:r>
      <w:bookmarkEnd w:id="36"/>
    </w:p>
    <w:p w14:paraId="3E1429F4" w14:textId="73AA6ABE" w:rsidR="00121F67" w:rsidRPr="00AC2746" w:rsidRDefault="006D31BF" w:rsidP="00121F67">
      <w:pPr>
        <w:spacing w:after="0" w:line="360" w:lineRule="auto"/>
        <w:jc w:val="both"/>
        <w:rPr>
          <w:rFonts w:ascii="Times New Roman" w:eastAsia="Times New Roman" w:hAnsi="Times New Roman" w:cs="Times New Roman"/>
          <w:color w:val="FF0000"/>
          <w:sz w:val="24"/>
          <w:szCs w:val="24"/>
        </w:rPr>
      </w:pPr>
      <w:r w:rsidRPr="00AC2746">
        <w:rPr>
          <w:rFonts w:ascii="Times New Roman" w:eastAsia="Times New Roman" w:hAnsi="Times New Roman" w:cs="Times New Roman"/>
          <w:color w:val="FF0000"/>
          <w:sz w:val="24"/>
          <w:szCs w:val="24"/>
        </w:rPr>
        <w:tab/>
      </w:r>
      <w:r w:rsidRPr="00AC2746">
        <w:rPr>
          <w:rFonts w:ascii="Times New Roman" w:eastAsia="Times New Roman" w:hAnsi="Times New Roman" w:cs="Times New Roman"/>
          <w:sz w:val="24"/>
          <w:szCs w:val="24"/>
        </w:rPr>
        <w:t xml:space="preserve">Program katoličkog vjerskog odgoja kao integriranog u redoviti desetosatni program u pedagoškoj godini </w:t>
      </w:r>
      <w:r w:rsidR="009A6CEC" w:rsidRPr="00AC2746">
        <w:rPr>
          <w:rFonts w:ascii="Times New Roman" w:eastAsia="Times New Roman" w:hAnsi="Times New Roman" w:cs="Times New Roman"/>
          <w:sz w:val="24"/>
          <w:szCs w:val="24"/>
        </w:rPr>
        <w:t>2025</w:t>
      </w:r>
      <w:r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00121EB5" w:rsidRPr="00AC2746">
        <w:rPr>
          <w:rFonts w:ascii="Times New Roman" w:eastAsia="Times New Roman" w:hAnsi="Times New Roman" w:cs="Times New Roman"/>
          <w:sz w:val="24"/>
          <w:szCs w:val="24"/>
        </w:rPr>
        <w:t>. provod</w:t>
      </w:r>
      <w:r w:rsidR="00121F67" w:rsidRPr="00AC2746">
        <w:rPr>
          <w:rFonts w:ascii="Times New Roman" w:eastAsia="Times New Roman" w:hAnsi="Times New Roman" w:cs="Times New Roman"/>
          <w:sz w:val="24"/>
          <w:szCs w:val="24"/>
        </w:rPr>
        <w:t>ila je jedna odgojiteljica</w:t>
      </w:r>
      <w:r w:rsidRPr="00AC2746">
        <w:rPr>
          <w:rFonts w:ascii="Times New Roman" w:eastAsia="Times New Roman" w:hAnsi="Times New Roman" w:cs="Times New Roman"/>
          <w:sz w:val="24"/>
          <w:szCs w:val="24"/>
        </w:rPr>
        <w:t xml:space="preserve"> u vjeri u </w:t>
      </w:r>
      <w:r w:rsidR="009C7DFC" w:rsidRPr="00AC2746">
        <w:rPr>
          <w:rFonts w:ascii="Times New Roman" w:eastAsia="Times New Roman" w:hAnsi="Times New Roman" w:cs="Times New Roman"/>
          <w:sz w:val="24"/>
          <w:szCs w:val="24"/>
        </w:rPr>
        <w:t>Područnom objektu</w:t>
      </w:r>
      <w:r w:rsidR="00121F67" w:rsidRPr="00AC2746">
        <w:rPr>
          <w:rFonts w:ascii="Times New Roman" w:eastAsia="Times New Roman" w:hAnsi="Times New Roman" w:cs="Times New Roman"/>
          <w:sz w:val="24"/>
          <w:szCs w:val="24"/>
        </w:rPr>
        <w:t xml:space="preserve"> </w:t>
      </w:r>
      <w:r w:rsidR="00E63D0B" w:rsidRPr="00AC2746">
        <w:rPr>
          <w:rFonts w:ascii="Times New Roman" w:eastAsia="Times New Roman" w:hAnsi="Times New Roman" w:cs="Times New Roman"/>
          <w:sz w:val="24"/>
          <w:szCs w:val="24"/>
        </w:rPr>
        <w:t>Koprivnički Bregi,</w:t>
      </w:r>
      <w:r w:rsidR="00363C90">
        <w:rPr>
          <w:rFonts w:ascii="Times New Roman" w:eastAsia="Times New Roman" w:hAnsi="Times New Roman" w:cs="Times New Roman"/>
          <w:sz w:val="24"/>
          <w:szCs w:val="24"/>
        </w:rPr>
        <w:t xml:space="preserve"> jedna u Koprivničkom Ivancu i</w:t>
      </w:r>
      <w:r w:rsidR="00E63D0B" w:rsidRPr="00AC2746">
        <w:rPr>
          <w:rFonts w:ascii="Times New Roman" w:eastAsia="Times New Roman" w:hAnsi="Times New Roman" w:cs="Times New Roman"/>
          <w:sz w:val="24"/>
          <w:szCs w:val="24"/>
        </w:rPr>
        <w:t xml:space="preserve"> jedna u Goli </w:t>
      </w:r>
      <w:r w:rsidR="00363C90">
        <w:rPr>
          <w:rFonts w:ascii="Times New Roman" w:eastAsia="Times New Roman" w:hAnsi="Times New Roman" w:cs="Times New Roman"/>
          <w:sz w:val="24"/>
          <w:szCs w:val="24"/>
        </w:rPr>
        <w:t>.</w:t>
      </w:r>
    </w:p>
    <w:p w14:paraId="2F22F84A" w14:textId="6BCDF8AD" w:rsidR="00121F67" w:rsidRPr="00AC2746" w:rsidRDefault="00121F67" w:rsidP="00121F67">
      <w:pPr>
        <w:spacing w:after="0" w:line="360" w:lineRule="auto"/>
        <w:ind w:right="74"/>
        <w:jc w:val="both"/>
        <w:rPr>
          <w:rFonts w:ascii="Times New Roman" w:hAnsi="Times New Roman" w:cs="Times New Roman"/>
          <w:sz w:val="24"/>
          <w:szCs w:val="24"/>
        </w:rPr>
      </w:pPr>
      <w:r w:rsidRPr="00AC2746">
        <w:rPr>
          <w:rFonts w:ascii="Times New Roman" w:eastAsia="Times New Roman" w:hAnsi="Times New Roman" w:cs="Times New Roman"/>
          <w:color w:val="FF0000"/>
          <w:sz w:val="24"/>
          <w:szCs w:val="24"/>
        </w:rPr>
        <w:t xml:space="preserve"> </w:t>
      </w:r>
      <w:r w:rsidR="006D31BF" w:rsidRPr="00AC2746">
        <w:rPr>
          <w:rFonts w:ascii="Times New Roman" w:eastAsia="Times New Roman" w:hAnsi="Times New Roman" w:cs="Times New Roman"/>
          <w:color w:val="FF0000"/>
          <w:sz w:val="24"/>
          <w:szCs w:val="24"/>
        </w:rPr>
        <w:t xml:space="preserve"> </w:t>
      </w:r>
      <w:r w:rsidRPr="00AC2746">
        <w:rPr>
          <w:rFonts w:ascii="Times New Roman" w:eastAsia="Times New Roman" w:hAnsi="Times New Roman" w:cs="Times New Roman"/>
          <w:color w:val="FF0000"/>
          <w:sz w:val="24"/>
          <w:szCs w:val="24"/>
        </w:rPr>
        <w:tab/>
      </w:r>
      <w:r w:rsidRPr="00AC2746">
        <w:rPr>
          <w:rFonts w:ascii="Times New Roman" w:hAnsi="Times New Roman" w:cs="Times New Roman"/>
          <w:sz w:val="24"/>
          <w:szCs w:val="24"/>
        </w:rPr>
        <w:t>Program i teme prate tijek liturgijske i pedagoške godine. Djeca se tako pripremaju i uvode u aktualna događanja djetetove obiteljske i društvene sredine. Svaka tematska jezgra djeci daje mogućnost razvijanja osobnih interesa i potencijala uključujući različite sadržaje kao što su to molitveni izraz, ponuda didaktičkih igara od pedagoški neoblikovanog materijala, društvene igre, glazbeni sadržaji, izraz pokretom u pjesmi, likovni izrazi različitim tehnikama, igre dramatizacije događaja lutkom ili preuzimanjem uloge glumca itd.  Vjerski sadržaji svojom temom i porukom u djeci pobuđuju eva</w:t>
      </w:r>
      <w:r w:rsidR="00363C90">
        <w:rPr>
          <w:rFonts w:ascii="Times New Roman" w:hAnsi="Times New Roman" w:cs="Times New Roman"/>
          <w:sz w:val="24"/>
          <w:szCs w:val="24"/>
        </w:rPr>
        <w:t>n</w:t>
      </w:r>
      <w:r w:rsidRPr="00AC2746">
        <w:rPr>
          <w:rFonts w:ascii="Times New Roman" w:hAnsi="Times New Roman" w:cs="Times New Roman"/>
          <w:sz w:val="24"/>
          <w:szCs w:val="24"/>
        </w:rPr>
        <w:t xml:space="preserve">đeoske vrednote. Djeca ih </w:t>
      </w:r>
      <w:r w:rsidRPr="00AC2746">
        <w:rPr>
          <w:rFonts w:ascii="Times New Roman" w:hAnsi="Times New Roman" w:cs="Times New Roman"/>
          <w:sz w:val="24"/>
          <w:szCs w:val="24"/>
        </w:rPr>
        <w:lastRenderedPageBreak/>
        <w:t xml:space="preserve">jako dobro prihvaćaju. Rezultati su vidljivi u različitim spontanim situacijama gdje dolazi do izražaja usvajanje moralnih vrijednosti.  </w:t>
      </w:r>
    </w:p>
    <w:p w14:paraId="4A34C98D" w14:textId="6A5DE4E4" w:rsidR="00E11570" w:rsidRPr="00AC2746" w:rsidRDefault="00121F67" w:rsidP="00121F67">
      <w:pPr>
        <w:spacing w:after="0" w:line="360" w:lineRule="auto"/>
        <w:ind w:right="74" w:firstLine="720"/>
        <w:jc w:val="both"/>
        <w:rPr>
          <w:rFonts w:ascii="Times New Roman" w:eastAsia="Times New Roman" w:hAnsi="Times New Roman" w:cs="Times New Roman"/>
          <w:color w:val="FF0000"/>
          <w:sz w:val="24"/>
          <w:szCs w:val="24"/>
        </w:rPr>
      </w:pPr>
      <w:r w:rsidRPr="00AC2746">
        <w:rPr>
          <w:rFonts w:ascii="Times New Roman" w:hAnsi="Times New Roman" w:cs="Times New Roman"/>
          <w:sz w:val="24"/>
          <w:szCs w:val="24"/>
        </w:rPr>
        <w:t xml:space="preserve">Planovi za narednu godinu su nastavak provođenja programa katoličkog vjerskog odgoja kako to tijek liturgijske i pedagoške godine nalaže, pratiti interese djece te prilagoditi ponudu sadržaja i materijala prema kojima djeca iskazuju naklonost i interes. </w:t>
      </w:r>
      <w:r w:rsidR="006D31BF" w:rsidRPr="00AC2746">
        <w:rPr>
          <w:rFonts w:ascii="Times New Roman" w:eastAsia="Times New Roman" w:hAnsi="Times New Roman" w:cs="Times New Roman"/>
          <w:color w:val="FF0000"/>
          <w:sz w:val="24"/>
          <w:szCs w:val="24"/>
        </w:rPr>
        <w:tab/>
      </w:r>
    </w:p>
    <w:p w14:paraId="6624F665" w14:textId="77777777" w:rsidR="00E11570" w:rsidRPr="00AC2746" w:rsidRDefault="006D31BF" w:rsidP="001119E7">
      <w:pPr>
        <w:pStyle w:val="Naslov3"/>
      </w:pPr>
      <w:bookmarkStart w:id="37" w:name="_Toc237337607"/>
      <w:r w:rsidRPr="00AC2746">
        <w:t>5.8.3. MALA SPORTSKA ŠKOLA</w:t>
      </w:r>
      <w:bookmarkEnd w:id="37"/>
      <w:r w:rsidRPr="00AC2746">
        <w:t xml:space="preserve"> </w:t>
      </w:r>
    </w:p>
    <w:p w14:paraId="330D682B" w14:textId="6C431A21" w:rsidR="00E11570" w:rsidRPr="00AC2746"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color w:val="FF0000"/>
          <w:sz w:val="24"/>
          <w:szCs w:val="24"/>
        </w:rPr>
        <w:tab/>
      </w:r>
      <w:r w:rsidRPr="00AC2746">
        <w:rPr>
          <w:rFonts w:ascii="Times New Roman" w:eastAsia="Times New Roman" w:hAnsi="Times New Roman" w:cs="Times New Roman"/>
          <w:sz w:val="24"/>
          <w:szCs w:val="24"/>
        </w:rPr>
        <w:t>Mala sportska škola provodila se u Dječjem vrtiću u Goli dva puta tjedno po 45 minuta u sportskoj dvorani osnovne škole</w:t>
      </w:r>
      <w:r w:rsidR="00F85A0A" w:rsidRPr="00AC2746">
        <w:rPr>
          <w:rFonts w:ascii="Times New Roman" w:eastAsia="Times New Roman" w:hAnsi="Times New Roman" w:cs="Times New Roman"/>
          <w:sz w:val="24"/>
          <w:szCs w:val="24"/>
        </w:rPr>
        <w:t xml:space="preserve"> od listopada do prosinca</w:t>
      </w:r>
      <w:r w:rsidRPr="00AC2746">
        <w:rPr>
          <w:rFonts w:ascii="Times New Roman" w:eastAsia="Times New Roman" w:hAnsi="Times New Roman" w:cs="Times New Roman"/>
          <w:sz w:val="24"/>
          <w:szCs w:val="24"/>
        </w:rPr>
        <w:t>. Program se provodio prema programu profesorice kineziologije M.T.R. Na svim satovima</w:t>
      </w:r>
      <w:r w:rsidR="00F85A0A" w:rsidRPr="00AC2746">
        <w:rPr>
          <w:rFonts w:ascii="Times New Roman" w:eastAsia="Times New Roman" w:hAnsi="Times New Roman" w:cs="Times New Roman"/>
          <w:sz w:val="24"/>
          <w:szCs w:val="24"/>
        </w:rPr>
        <w:t xml:space="preserve"> bila su prisutna dva voditelja - </w:t>
      </w:r>
      <w:r w:rsidRPr="00AC2746">
        <w:rPr>
          <w:rFonts w:ascii="Times New Roman" w:eastAsia="Times New Roman" w:hAnsi="Times New Roman" w:cs="Times New Roman"/>
          <w:sz w:val="24"/>
          <w:szCs w:val="24"/>
        </w:rPr>
        <w:t>profesorica kinezologije S.Š. i odgojiteljica M.S.</w:t>
      </w:r>
      <w:r w:rsidR="00F85A0A" w:rsidRPr="00AC2746">
        <w:rPr>
          <w:rFonts w:ascii="Times New Roman" w:eastAsia="Times New Roman" w:hAnsi="Times New Roman" w:cs="Times New Roman"/>
          <w:sz w:val="24"/>
          <w:szCs w:val="24"/>
        </w:rPr>
        <w:t xml:space="preserve"> Nakon prosinca program nije nastavljen jer za njegovu daljnju provedbu nisu bila osigurana financijska sredstva</w:t>
      </w:r>
      <w:r w:rsidR="00E56100">
        <w:rPr>
          <w:rFonts w:ascii="Times New Roman" w:eastAsia="Times New Roman" w:hAnsi="Times New Roman" w:cs="Times New Roman"/>
          <w:sz w:val="24"/>
          <w:szCs w:val="24"/>
        </w:rPr>
        <w:t xml:space="preserve"> od strane Općina Gola</w:t>
      </w:r>
      <w:r w:rsidR="00F85A0A" w:rsidRPr="00AC2746">
        <w:rPr>
          <w:rFonts w:ascii="Times New Roman" w:eastAsia="Times New Roman" w:hAnsi="Times New Roman" w:cs="Times New Roman"/>
          <w:sz w:val="24"/>
          <w:szCs w:val="24"/>
        </w:rPr>
        <w:t>.</w:t>
      </w:r>
    </w:p>
    <w:p w14:paraId="6BE94C77" w14:textId="640AF7EB" w:rsidR="00E11570" w:rsidRPr="00AC2746" w:rsidRDefault="006D31BF" w:rsidP="002566AD">
      <w:pPr>
        <w:pStyle w:val="Naslov1"/>
        <w:rPr>
          <w:rFonts w:ascii="Times New Roman" w:hAnsi="Times New Roman" w:cs="Times New Roman"/>
          <w:color w:val="auto"/>
          <w:sz w:val="24"/>
          <w:szCs w:val="24"/>
        </w:rPr>
      </w:pPr>
      <w:bookmarkStart w:id="38" w:name="_2et92p0" w:colFirst="0" w:colLast="0"/>
      <w:bookmarkStart w:id="39" w:name="_Toc237337608"/>
      <w:bookmarkEnd w:id="38"/>
      <w:r w:rsidRPr="0022032E">
        <w:rPr>
          <w:rFonts w:ascii="Times New Roman" w:hAnsi="Times New Roman" w:cs="Times New Roman"/>
          <w:color w:val="auto"/>
          <w:sz w:val="24"/>
          <w:szCs w:val="24"/>
        </w:rPr>
        <w:t xml:space="preserve">6. SURADNJA </w:t>
      </w:r>
      <w:r w:rsidRPr="00AC2746">
        <w:rPr>
          <w:rFonts w:ascii="Times New Roman" w:hAnsi="Times New Roman" w:cs="Times New Roman"/>
          <w:color w:val="auto"/>
          <w:sz w:val="24"/>
          <w:szCs w:val="24"/>
        </w:rPr>
        <w:t>S RODITELJIMA</w:t>
      </w:r>
      <w:bookmarkEnd w:id="39"/>
    </w:p>
    <w:p w14:paraId="13D5F041" w14:textId="77777777" w:rsidR="00F708A8" w:rsidRPr="00AC2746" w:rsidRDefault="00F708A8" w:rsidP="00F708A8">
      <w:pPr>
        <w:rPr>
          <w:rFonts w:ascii="Times New Roman" w:hAnsi="Times New Roman" w:cs="Times New Roman"/>
        </w:rPr>
      </w:pPr>
    </w:p>
    <w:p w14:paraId="702769CA" w14:textId="565EF4CF" w:rsidR="00E11570" w:rsidRPr="00AC2746" w:rsidRDefault="006D31BF">
      <w:p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t xml:space="preserve">Suradnja s roditeljima započinje trenutkom njihova ulaska u prostor Vrtića kako bi se raspitali o mogućem upisu svog djeteta. U </w:t>
      </w:r>
      <w:r w:rsidR="00793DEE" w:rsidRPr="00AC2746">
        <w:rPr>
          <w:rFonts w:ascii="Times New Roman" w:eastAsia="Times New Roman" w:hAnsi="Times New Roman" w:cs="Times New Roman"/>
          <w:sz w:val="24"/>
          <w:szCs w:val="24"/>
        </w:rPr>
        <w:t>srpnju</w:t>
      </w:r>
      <w:r w:rsidRPr="00AC2746">
        <w:rPr>
          <w:rFonts w:ascii="Times New Roman" w:eastAsia="Times New Roman" w:hAnsi="Times New Roman" w:cs="Times New Roman"/>
          <w:sz w:val="24"/>
          <w:szCs w:val="24"/>
        </w:rPr>
        <w:t xml:space="preserve"> </w:t>
      </w:r>
      <w:r w:rsidR="009A6CEC"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 xml:space="preserve">. </w:t>
      </w:r>
      <w:r w:rsidR="005B5C6A" w:rsidRPr="00AC2746">
        <w:rPr>
          <w:rFonts w:ascii="Times New Roman" w:eastAsia="Times New Roman" w:hAnsi="Times New Roman" w:cs="Times New Roman"/>
          <w:sz w:val="24"/>
          <w:szCs w:val="24"/>
        </w:rPr>
        <w:t xml:space="preserve">god. </w:t>
      </w:r>
      <w:r w:rsidRPr="00AC2746">
        <w:rPr>
          <w:rFonts w:ascii="Times New Roman" w:eastAsia="Times New Roman" w:hAnsi="Times New Roman" w:cs="Times New Roman"/>
          <w:sz w:val="24"/>
          <w:szCs w:val="24"/>
        </w:rPr>
        <w:t xml:space="preserve">provedeni su inicijalni razgovori s roditeljima primljene djece u ped. god. </w:t>
      </w:r>
      <w:r w:rsidR="009A6CEC"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./202</w:t>
      </w:r>
      <w:r w:rsidR="006C275E" w:rsidRPr="00AC2746">
        <w:rPr>
          <w:rFonts w:ascii="Times New Roman" w:eastAsia="Times New Roman" w:hAnsi="Times New Roman" w:cs="Times New Roman"/>
          <w:sz w:val="24"/>
          <w:szCs w:val="24"/>
        </w:rPr>
        <w:t>6</w:t>
      </w:r>
      <w:r w:rsidRPr="00AC2746">
        <w:rPr>
          <w:rFonts w:ascii="Times New Roman" w:eastAsia="Times New Roman" w:hAnsi="Times New Roman" w:cs="Times New Roman"/>
          <w:sz w:val="24"/>
          <w:szCs w:val="24"/>
        </w:rPr>
        <w:t>. Roditelji su upoznati s principom rada Vrtića kao i s razdobljem prilagodbe. Drugi korak u uspostavljanju suradnje je boravak roditelja s djecom u skupini tijekom perioda prilagodbe.</w:t>
      </w:r>
    </w:p>
    <w:p w14:paraId="33124E43" w14:textId="02DAD029" w:rsidR="00E11570" w:rsidRPr="00AC2746" w:rsidRDefault="00793DEE">
      <w:p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t>I o</w:t>
      </w:r>
      <w:r w:rsidR="006D31BF" w:rsidRPr="00AC2746">
        <w:rPr>
          <w:rFonts w:ascii="Times New Roman" w:eastAsia="Times New Roman" w:hAnsi="Times New Roman" w:cs="Times New Roman"/>
          <w:sz w:val="24"/>
          <w:szCs w:val="24"/>
        </w:rPr>
        <w:t xml:space="preserve">ve pedagoške godine </w:t>
      </w:r>
      <w:r w:rsidRPr="00AC2746">
        <w:rPr>
          <w:rFonts w:ascii="Times New Roman" w:eastAsia="Times New Roman" w:hAnsi="Times New Roman" w:cs="Times New Roman"/>
          <w:sz w:val="24"/>
          <w:szCs w:val="24"/>
        </w:rPr>
        <w:t>razvijali smo veću partnersku suradnju</w:t>
      </w:r>
      <w:r w:rsidR="006D31BF" w:rsidRPr="00AC2746">
        <w:rPr>
          <w:rFonts w:ascii="Times New Roman" w:eastAsia="Times New Roman" w:hAnsi="Times New Roman" w:cs="Times New Roman"/>
          <w:sz w:val="24"/>
          <w:szCs w:val="24"/>
        </w:rPr>
        <w:t xml:space="preserve"> u duhu jačanja roditeljske kompetencije i razvoja svijesti o potrebama, interesima, pravima i odgovornostima djeteta i svih odraslih koji su u interakciji s njim te suodgovornosti u odgajanju, rastu i razvoju djeteta.</w:t>
      </w:r>
    </w:p>
    <w:p w14:paraId="60513F1F" w14:textId="77777777" w:rsidR="00E11570" w:rsidRPr="00AC2746" w:rsidRDefault="006D31BF">
      <w:p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t>Kurikulum suvremenog predškolskog odgoja i obrazovanja podrazumijeva aktivno sudjelovanje roditelja u životu i radu vrtića. U dječjem vrtiću roditelj ima pravo:</w:t>
      </w:r>
    </w:p>
    <w:p w14:paraId="27EF7FD9" w14:textId="4C581B21" w:rsidR="00E11570" w:rsidRPr="00AC2746" w:rsidRDefault="006D31BF" w:rsidP="0019392B">
      <w:pPr>
        <w:pStyle w:val="Odlomakpopisa"/>
        <w:numPr>
          <w:ilvl w:val="0"/>
          <w:numId w:val="19"/>
        </w:num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biti informiran o organizaciji, metodologiji i konceptu rada te programima Vrtića</w:t>
      </w:r>
    </w:p>
    <w:p w14:paraId="2A087DC7" w14:textId="419E1360" w:rsidR="00E11570" w:rsidRPr="00AC2746" w:rsidRDefault="006D31BF" w:rsidP="0019392B">
      <w:pPr>
        <w:pStyle w:val="Odlomakpopisa"/>
        <w:numPr>
          <w:ilvl w:val="0"/>
          <w:numId w:val="19"/>
        </w:num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znati kako njegovo dijete zadovoljava svoja prava, potrebe i interese u Vrtiću</w:t>
      </w:r>
    </w:p>
    <w:p w14:paraId="22CDFBE2" w14:textId="360B97BA" w:rsidR="00E11570" w:rsidRPr="00AC2746" w:rsidRDefault="006D31BF" w:rsidP="0019392B">
      <w:pPr>
        <w:pStyle w:val="Odlomakpopisa"/>
        <w:numPr>
          <w:ilvl w:val="0"/>
          <w:numId w:val="19"/>
        </w:num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dobiti stručnu podršku i osnaživanje kako bi bio odgovoran i zadovoljan roditelj</w:t>
      </w:r>
    </w:p>
    <w:p w14:paraId="5344D69B" w14:textId="4B1913D1" w:rsidR="00E11570" w:rsidRPr="00AC2746" w:rsidRDefault="006D31BF" w:rsidP="0019392B">
      <w:pPr>
        <w:pStyle w:val="Odlomakpopisa"/>
        <w:numPr>
          <w:ilvl w:val="0"/>
          <w:numId w:val="19"/>
        </w:num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pratiti razvoj i napredovanje djeteta u suradnji s odgojiteljima i stručnim suradnicima Vrtića</w:t>
      </w:r>
    </w:p>
    <w:p w14:paraId="12E9D96B" w14:textId="29A00704" w:rsidR="00E11570" w:rsidRPr="00AC2746" w:rsidRDefault="006D31BF" w:rsidP="0019392B">
      <w:pPr>
        <w:pStyle w:val="Odlomakpopisa"/>
        <w:numPr>
          <w:ilvl w:val="0"/>
          <w:numId w:val="19"/>
        </w:num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biti educiran o odgojnim i zaštitnim mjerama i postupcima</w:t>
      </w:r>
    </w:p>
    <w:p w14:paraId="3046A0EF" w14:textId="326F0EF8" w:rsidR="00E11570" w:rsidRPr="00AC2746" w:rsidRDefault="006D31BF" w:rsidP="0019392B">
      <w:pPr>
        <w:pStyle w:val="Odlomakpopisa"/>
        <w:numPr>
          <w:ilvl w:val="0"/>
          <w:numId w:val="19"/>
        </w:num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tražiti stručnu pomoć koju može dobiti u ustanovi (odgojitelj, stručni tim Vrtića)</w:t>
      </w:r>
    </w:p>
    <w:p w14:paraId="2098BA1B" w14:textId="10677E1E" w:rsidR="00E11570" w:rsidRPr="00AC2746" w:rsidRDefault="006D31BF" w:rsidP="0019392B">
      <w:pPr>
        <w:pStyle w:val="Odlomakpopisa"/>
        <w:numPr>
          <w:ilvl w:val="0"/>
          <w:numId w:val="19"/>
        </w:num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lastRenderedPageBreak/>
        <w:t>boraviti s djetetom u Vrtiću u periodu prilagodbe i uključivati se u ostale segmente odgojno-obrazovnog rada, u dogovoru s odgojiteljima i stručnim timom</w:t>
      </w:r>
    </w:p>
    <w:p w14:paraId="1E286A03" w14:textId="3B04BE65" w:rsidR="00E11570" w:rsidRPr="00AC2746" w:rsidRDefault="006D31BF" w:rsidP="0019392B">
      <w:pPr>
        <w:pStyle w:val="Odlomakpopisa"/>
        <w:numPr>
          <w:ilvl w:val="0"/>
          <w:numId w:val="19"/>
        </w:num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sudjelovati u procjeni kvalitete rada Vrtića (ankete)</w:t>
      </w:r>
    </w:p>
    <w:p w14:paraId="0F77C484" w14:textId="77777777" w:rsidR="00E11570" w:rsidRPr="00AC2746" w:rsidRDefault="006D31BF">
      <w:p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t>Donošenje zajedničkih pravila ponašanja i djelovanja (usuglašavanje stavova i načina djelovanja u odnosu na djecu i roditelje) odgojitelja čine temelj suradnje s roditeljima. Navedena ponašanja i djelovanja trebaju postati svakodnevna „rutina“ i sastavnica osobnog djelovanja odgojitelja. Oni trebaju biti profesionalci koji s puno empatije za strahove i pitanja roditelja koja im povjeravaju pronalaze vrijeme i način komunikacije kako bi zadovoljili njihovu potrebu za kontaktom.</w:t>
      </w:r>
    </w:p>
    <w:p w14:paraId="00BAC41D" w14:textId="77777777" w:rsidR="00E11570" w:rsidRPr="00AC2746" w:rsidRDefault="006D31BF">
      <w:p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t xml:space="preserve">Dogovorena pravila suradnje s roditeljima trebaju biti zajednička i provodljiva. To ne znači da ih ne možemo dopunjavati ili mijenjati ukoliko se pokažu neučinkovitima, no važno je da se promjene dogovaraju timski. </w:t>
      </w:r>
    </w:p>
    <w:p w14:paraId="5C47EB3A" w14:textId="4E17EF61" w:rsidR="00815480" w:rsidRPr="00AC2746" w:rsidRDefault="006D31BF" w:rsidP="00F40929">
      <w:pPr>
        <w:pStyle w:val="Naslov2"/>
        <w:spacing w:line="360" w:lineRule="auto"/>
        <w:jc w:val="both"/>
        <w:rPr>
          <w:rFonts w:ascii="Times New Roman" w:hAnsi="Times New Roman" w:cs="Times New Roman"/>
          <w:sz w:val="24"/>
          <w:szCs w:val="24"/>
        </w:rPr>
      </w:pPr>
      <w:r w:rsidRPr="00AC2746">
        <w:rPr>
          <w:rFonts w:ascii="Times New Roman" w:hAnsi="Times New Roman" w:cs="Times New Roman"/>
          <w:color w:val="FF0000"/>
        </w:rPr>
        <w:tab/>
      </w:r>
      <w:bookmarkStart w:id="40" w:name="_Toc237337609"/>
      <w:r w:rsidRPr="00AC2746">
        <w:rPr>
          <w:rFonts w:ascii="Times New Roman" w:hAnsi="Times New Roman" w:cs="Times New Roman"/>
          <w:sz w:val="24"/>
          <w:szCs w:val="24"/>
        </w:rPr>
        <w:t>6.1. OBLICI SURADNJE S RODITELJIMA</w:t>
      </w:r>
      <w:bookmarkEnd w:id="40"/>
    </w:p>
    <w:p w14:paraId="7134377E" w14:textId="77777777"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Suradnja obitelji i vrtića vrlo je važan preduvjet optimalnog razvoja i odgoja djeteta u institucionalnom kontekstu. Polaskom djeteta u vrtić roditelji i odgojitelji postaju suradnici na zajedničkoj zadaći o skrbi, njezi, odgoju i obrazovanju djeteta.</w:t>
      </w:r>
    </w:p>
    <w:p w14:paraId="7B41C63C" w14:textId="77777777"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U skladu sa suvremenom koncepcijom ranog i predškolskog odgoja i obrazovanja i zahtjevima modernog društva koji naglašavaju značaj cjeloživotnog učenja, dječji vrtić postaje mjesto učenja djece i odraslih. Iz toga proizlazi da suvremeni dječji vrtić treba biti osjetljiv, osim za potrebe djece, i za potrebe roditelja. Dječji vrtić treba biti mjesto gdje roditelj uči, jača i usavršava svoje roditeljske kompetencije. </w:t>
      </w:r>
    </w:p>
    <w:p w14:paraId="255ED752" w14:textId="77777777"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U građenju profesionalnih suradničkih odnosa s roditeljima osobiti trud ulaže se u stvaranje osobno i socijalno potkrepljujućih situacija za aktivnu i ravnopravnu komunikaciju i interakciju odgojitelja i roditelja što je vidljivo u:</w:t>
      </w:r>
    </w:p>
    <w:p w14:paraId="42773171" w14:textId="77777777" w:rsidR="00E11570" w:rsidRPr="00AC2746" w:rsidRDefault="006D31BF" w:rsidP="0019392B">
      <w:pPr>
        <w:numPr>
          <w:ilvl w:val="0"/>
          <w:numId w:val="16"/>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podržavanju kvalitetne komunikacije usmjerene na dobrobit djeteta</w:t>
      </w:r>
    </w:p>
    <w:p w14:paraId="71B08EEB" w14:textId="77777777" w:rsidR="00E11570" w:rsidRPr="00AC2746" w:rsidRDefault="006D31BF" w:rsidP="0019392B">
      <w:pPr>
        <w:numPr>
          <w:ilvl w:val="0"/>
          <w:numId w:val="16"/>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pravovremenom reagiranju i konstruktivnom rješavanju problema vezanih uz odgoj i razvoj djece</w:t>
      </w:r>
    </w:p>
    <w:p w14:paraId="1D67C988" w14:textId="77777777" w:rsidR="00E11570" w:rsidRPr="00AC2746" w:rsidRDefault="006D31BF" w:rsidP="0019392B">
      <w:pPr>
        <w:numPr>
          <w:ilvl w:val="0"/>
          <w:numId w:val="16"/>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podržavanju aktivnog sudjelovanja roditelja u realizaciji programa i osiguravanju prava roditelja na kritičko vrednovanje postignuća</w:t>
      </w:r>
    </w:p>
    <w:p w14:paraId="31AB1922" w14:textId="77777777" w:rsidR="00E11570" w:rsidRPr="00AC2746" w:rsidRDefault="006D31BF" w:rsidP="0019392B">
      <w:pPr>
        <w:numPr>
          <w:ilvl w:val="0"/>
          <w:numId w:val="16"/>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osnaživanju roditeljske kompetencije i djelotvornosti stjecanjem znanja i vještina potrebnih za odgoj djece u obitelji</w:t>
      </w:r>
    </w:p>
    <w:p w14:paraId="0BF00612" w14:textId="77777777"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lastRenderedPageBreak/>
        <w:t>Zajednička misija nam je odgajati i obrazovati zdravo, znatiželjno, sretno, zadovoljno dijete koje će svakodnevno s radošću ići u vrtić, zadovoljiti svoje potrebe, razviti sve potencijalne vještine, ali i vrednote.</w:t>
      </w:r>
    </w:p>
    <w:p w14:paraId="1225966A" w14:textId="77777777"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Roditelj ima pravo, ali i dužnost radi praćenja razvoja djeteta:</w:t>
      </w:r>
    </w:p>
    <w:p w14:paraId="47082AFD" w14:textId="77777777" w:rsidR="00E11570" w:rsidRPr="00AC2746" w:rsidRDefault="006D31BF">
      <w:pPr>
        <w:numPr>
          <w:ilvl w:val="0"/>
          <w:numId w:val="5"/>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znati kako njegovo dijete zadovoljava svoje potrebe u vrtiću (odgojitelj ga informira o uočenim ponašanjima u razvoju)</w:t>
      </w:r>
    </w:p>
    <w:p w14:paraId="1F65F485" w14:textId="77777777" w:rsidR="00E11570" w:rsidRPr="00AC2746" w:rsidRDefault="006D31BF">
      <w:pPr>
        <w:numPr>
          <w:ilvl w:val="0"/>
          <w:numId w:val="5"/>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dobiti uvid u funkcioniranje vrtića i profesionalni rad odgojitelja koji je važan za razvoj njegova djeteta</w:t>
      </w:r>
    </w:p>
    <w:p w14:paraId="2562462B" w14:textId="77777777" w:rsidR="00E11570" w:rsidRPr="00AC2746" w:rsidRDefault="006D31BF">
      <w:pPr>
        <w:numPr>
          <w:ilvl w:val="0"/>
          <w:numId w:val="5"/>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biti informiran o odgojnim i zaštitnim mjerama i postupcima</w:t>
      </w:r>
    </w:p>
    <w:p w14:paraId="462AADC5" w14:textId="77777777" w:rsidR="00E11570" w:rsidRPr="00AC2746" w:rsidRDefault="006D31BF">
      <w:pPr>
        <w:numPr>
          <w:ilvl w:val="0"/>
          <w:numId w:val="5"/>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pratiti razvoj i napredovanje djeteta u suradnji s odgojiteljima i stručnim suradnicima vrtića, odnosno prema preporuci odgojitelja i stručnog tima potražiti pomoć preporučenog stručnjaka izvan vrtića</w:t>
      </w:r>
    </w:p>
    <w:p w14:paraId="6E5949B6" w14:textId="77777777" w:rsidR="00E11570" w:rsidRPr="00AC2746" w:rsidRDefault="006D31BF">
      <w:pPr>
        <w:numPr>
          <w:ilvl w:val="0"/>
          <w:numId w:val="5"/>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aktivno sudjelovati u životu i radu vrtića putem različitih aktivnosti s djecom i odgojiteljima (akcije prikupljanja ili izrade didaktičkog materijala, boravak u vrtiću u vrijeme prilagodbe, sudjelovanje u projektima vrtića, pratnja djeci tijekom posjeta ili izleta, na zajedničkim igraonicama, radionicama, druženjima s djecom i odgojiteljima...)</w:t>
      </w:r>
    </w:p>
    <w:p w14:paraId="726DC193" w14:textId="77777777"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Zbog svega navedenog vrlo je važno da odgojitelji i roditelji u međusobnu suradnju ulažu mnogo povjerenja, otvorenosti, tolerancije, objektivnosti i spremnosti za uvažavanje osobnih i profesionalnih kompetencija, usklađuju odgojne utjecaje i zajednički rješavaju probleme u razvoju i odgoju djeteta.</w:t>
      </w:r>
    </w:p>
    <w:p w14:paraId="77A82B58" w14:textId="77777777"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U tom smislu roditeljima su dostupne raznolike mogućnosti i oblici suradnje s odgojiteljima:</w:t>
      </w:r>
    </w:p>
    <w:p w14:paraId="0993D46B" w14:textId="77777777" w:rsidR="00E11570" w:rsidRPr="00AC2746" w:rsidRDefault="006D31BF">
      <w:pPr>
        <w:numPr>
          <w:ilvl w:val="0"/>
          <w:numId w:val="7"/>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svakodnevna razmjena informacija i ciljani individualni razgovori odgojitelja i roditelja</w:t>
      </w:r>
    </w:p>
    <w:p w14:paraId="0748D3AF" w14:textId="77777777" w:rsidR="00E11570" w:rsidRPr="00AC2746" w:rsidRDefault="006D31BF">
      <w:pPr>
        <w:numPr>
          <w:ilvl w:val="0"/>
          <w:numId w:val="7"/>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anketiranje roditelja o pojedinim aspektima razvoja i odgoja djece, o zadovoljstvu radom Vrtića</w:t>
      </w:r>
    </w:p>
    <w:p w14:paraId="0FED86A4" w14:textId="77777777" w:rsidR="00E11570" w:rsidRPr="00AC2746" w:rsidRDefault="006D31BF">
      <w:pPr>
        <w:numPr>
          <w:ilvl w:val="0"/>
          <w:numId w:val="7"/>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ostvarenja programa (inicijalni, ciljani i evaluacijski upitnici)</w:t>
      </w:r>
    </w:p>
    <w:p w14:paraId="2652FF8C" w14:textId="77777777" w:rsidR="00E11570" w:rsidRPr="00AC2746" w:rsidRDefault="006D31BF">
      <w:pPr>
        <w:numPr>
          <w:ilvl w:val="0"/>
          <w:numId w:val="7"/>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upućivanje na psihološko, pedagoško, logopedsko i zdravstveno savjetovalište</w:t>
      </w:r>
    </w:p>
    <w:p w14:paraId="592259A7" w14:textId="77777777" w:rsidR="00E11570" w:rsidRPr="00AC2746" w:rsidRDefault="006D31BF">
      <w:pPr>
        <w:numPr>
          <w:ilvl w:val="0"/>
          <w:numId w:val="7"/>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plenarni roditeljski sastanci vezani uz pojedine tematske cjeline aktualne odgojno-obrazovne prakse</w:t>
      </w:r>
    </w:p>
    <w:p w14:paraId="15D63390" w14:textId="77777777" w:rsidR="00E11570" w:rsidRPr="00AC2746" w:rsidRDefault="006D31BF">
      <w:pPr>
        <w:numPr>
          <w:ilvl w:val="0"/>
          <w:numId w:val="7"/>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informativni, edukativni i komunikacijski roditeljski sastanci u skupinama</w:t>
      </w:r>
    </w:p>
    <w:p w14:paraId="5584D143" w14:textId="77777777" w:rsidR="00E11570" w:rsidRPr="00AC2746" w:rsidRDefault="006D31BF">
      <w:pPr>
        <w:numPr>
          <w:ilvl w:val="0"/>
          <w:numId w:val="7"/>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lastRenderedPageBreak/>
        <w:t>vizualno-pisana komunikacija putem kutića za roditelje, internetske stranice, drugih oblika pisane komunikacije (edukativni listići, pismo za roditelje, upitnici, kutija primjedbi i pohvala) i drugih oblika vizualne komunikacije</w:t>
      </w:r>
    </w:p>
    <w:p w14:paraId="635CC8C9" w14:textId="77777777" w:rsidR="00E11570" w:rsidRPr="00AC2746" w:rsidRDefault="006D31BF">
      <w:pPr>
        <w:numPr>
          <w:ilvl w:val="0"/>
          <w:numId w:val="7"/>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izložbe dječjeg likovnog stvaralaštva, dječje slikovnice i plakati, projekcije odgojno-obrazovnog rada</w:t>
      </w:r>
    </w:p>
    <w:p w14:paraId="798FB1DD" w14:textId="0DC194A8" w:rsidR="00E11570" w:rsidRPr="00AC2746" w:rsidRDefault="006D31BF">
      <w:pPr>
        <w:numPr>
          <w:ilvl w:val="0"/>
          <w:numId w:val="7"/>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neposredno roditeljsko savjetovanje u pripremi odgojno-obrazovnog procesa (prijedlozi i dogovori oko bitnih tema odgojno-obrazovnog rada, akcije prikupljanja ili izrade didaktičkog materijala), aktivno sudjelovanje u ostvarenju različitih aktivnosti s djecom (boravak u vrijeme prilagodbe, demonstracija zanimanja, sudjelovanje u dječjim projektima, kazališne predstave roditelja za djecu, pratnja djeci u posjetama, izletima) i evaluaciji postignuća (prezentacije dječjih programa i projekata)</w:t>
      </w:r>
    </w:p>
    <w:p w14:paraId="18A76C3D" w14:textId="77777777" w:rsidR="00E11570" w:rsidRPr="00AC2746" w:rsidRDefault="006D31BF">
      <w:pPr>
        <w:numPr>
          <w:ilvl w:val="0"/>
          <w:numId w:val="7"/>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zajedničke igraonice, radionice, druženja i slavlja djece, odgojitelja i roditelja (blagdanske, rođendanske, sportsko-rekreativne, umjetničko-stvaralačke, radno-ekološke, završna svečanost, ostalo)</w:t>
      </w:r>
    </w:p>
    <w:p w14:paraId="69F02ADD" w14:textId="1101D409" w:rsidR="00E11570" w:rsidRPr="00AC2746" w:rsidRDefault="00E11570">
      <w:pPr>
        <w:spacing w:after="0" w:line="360" w:lineRule="auto"/>
        <w:ind w:left="720"/>
        <w:jc w:val="both"/>
        <w:rPr>
          <w:rFonts w:ascii="Times New Roman" w:eastAsia="Times New Roman" w:hAnsi="Times New Roman" w:cs="Times New Roman"/>
          <w:sz w:val="24"/>
          <w:szCs w:val="24"/>
        </w:rPr>
      </w:pPr>
    </w:p>
    <w:p w14:paraId="0E30279A" w14:textId="77777777" w:rsidR="00395826" w:rsidRPr="00AC2746" w:rsidRDefault="00395826">
      <w:pPr>
        <w:spacing w:after="0" w:line="360" w:lineRule="auto"/>
        <w:ind w:left="720"/>
        <w:jc w:val="both"/>
        <w:rPr>
          <w:rFonts w:ascii="Times New Roman" w:eastAsia="Times New Roman" w:hAnsi="Times New Roman" w:cs="Times New Roman"/>
          <w:sz w:val="24"/>
          <w:szCs w:val="24"/>
        </w:rPr>
      </w:pPr>
    </w:p>
    <w:p w14:paraId="3DA93DCC" w14:textId="77777777" w:rsidR="00E11570" w:rsidRPr="00AC2746"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U takvoj su suradnji mnogobrojne dobrobiti:</w:t>
      </w:r>
    </w:p>
    <w:p w14:paraId="20B488F6" w14:textId="77777777" w:rsidR="00E11570" w:rsidRPr="00AC2746"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 DOBROBIT ZA DIJETE: dijete izražava sreću što svoj svakodnevni prostor može dijeliti s roditeljem</w:t>
      </w:r>
    </w:p>
    <w:p w14:paraId="48F714A4" w14:textId="77777777" w:rsidR="00E11570" w:rsidRPr="00AC2746"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b) DOBROBIT ZA RODITELJA: roditelj se više povezuje s drugim roditeljima pri čemu izmjenjuju roditeljska iskustva, ali i s odgojiteljima svog djeteta i vidi dijete u međuvršnjačkim odnosima</w:t>
      </w:r>
    </w:p>
    <w:p w14:paraId="49DFB829" w14:textId="77777777" w:rsidR="00E11570" w:rsidRPr="00AC2746"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c) DOBROBIT ZA ODGOJITELJA: odgojitelj je u navedenim okolnostima u poziciji promatrati odnos djeteta s roditeljem:</w:t>
      </w:r>
    </w:p>
    <w:p w14:paraId="26A8DBE8" w14:textId="77777777" w:rsidR="00E11570" w:rsidRPr="00AC2746" w:rsidRDefault="006D31BF">
      <w:pPr>
        <w:numPr>
          <w:ilvl w:val="0"/>
          <w:numId w:val="9"/>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boravak roditelja u skupini</w:t>
      </w:r>
    </w:p>
    <w:p w14:paraId="3709130C" w14:textId="77777777" w:rsidR="00E11570" w:rsidRPr="00AC2746" w:rsidRDefault="006D31BF">
      <w:pPr>
        <w:numPr>
          <w:ilvl w:val="0"/>
          <w:numId w:val="9"/>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boravak djece kod roditelja u roditeljskom domu ili na radnom mjestu</w:t>
      </w:r>
    </w:p>
    <w:p w14:paraId="722C7CF0" w14:textId="77777777" w:rsidR="00E11570" w:rsidRPr="00AC2746" w:rsidRDefault="006D31BF">
      <w:pPr>
        <w:numPr>
          <w:ilvl w:val="0"/>
          <w:numId w:val="9"/>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roditelji kao nosioci dijela programa u pojedinim temama</w:t>
      </w:r>
    </w:p>
    <w:p w14:paraId="2FC1EB44" w14:textId="77777777" w:rsidR="00E11570" w:rsidRPr="00AC2746" w:rsidRDefault="006D31BF">
      <w:pPr>
        <w:numPr>
          <w:ilvl w:val="0"/>
          <w:numId w:val="9"/>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druženja s roditeljima kroz svečanosti i ostale prigode</w:t>
      </w:r>
    </w:p>
    <w:p w14:paraId="3D6B4EB8" w14:textId="77777777" w:rsidR="00E11570" w:rsidRPr="00AC2746" w:rsidRDefault="006D31BF">
      <w:pPr>
        <w:numPr>
          <w:ilvl w:val="0"/>
          <w:numId w:val="9"/>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zajedničke radne i humanitarne akcije</w:t>
      </w:r>
    </w:p>
    <w:p w14:paraId="58B7B977" w14:textId="77777777" w:rsidR="00E11570" w:rsidRPr="00AC2746" w:rsidRDefault="006D31BF">
      <w:pPr>
        <w:numPr>
          <w:ilvl w:val="0"/>
          <w:numId w:val="9"/>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pomoć roditelja u osmišljavanju razvojno-poticajne sredine u vrtiću</w:t>
      </w:r>
    </w:p>
    <w:p w14:paraId="1B52F528" w14:textId="77777777" w:rsidR="00E11570" w:rsidRPr="00AC2746" w:rsidRDefault="006D31BF">
      <w:pPr>
        <w:numPr>
          <w:ilvl w:val="0"/>
          <w:numId w:val="9"/>
        </w:numPr>
        <w:spacing w:after="0" w:line="360" w:lineRule="auto"/>
        <w:jc w:val="both"/>
        <w:rPr>
          <w:rFonts w:ascii="Times New Roman" w:hAnsi="Times New Roman" w:cs="Times New Roman"/>
          <w:sz w:val="24"/>
          <w:szCs w:val="24"/>
        </w:rPr>
      </w:pPr>
      <w:r w:rsidRPr="00AC2746">
        <w:rPr>
          <w:rFonts w:ascii="Times New Roman" w:eastAsia="Times New Roman" w:hAnsi="Times New Roman" w:cs="Times New Roman"/>
          <w:sz w:val="24"/>
          <w:szCs w:val="24"/>
        </w:rPr>
        <w:t>zajednički izleti djece i roditelja</w:t>
      </w:r>
    </w:p>
    <w:p w14:paraId="5893BAB9" w14:textId="77777777" w:rsidR="00E11570" w:rsidRPr="00AC2746" w:rsidRDefault="00E11570">
      <w:pPr>
        <w:spacing w:after="0"/>
        <w:rPr>
          <w:rFonts w:ascii="Times New Roman" w:eastAsia="Times New Roman" w:hAnsi="Times New Roman" w:cs="Times New Roman"/>
          <w:color w:val="FF0000"/>
          <w:sz w:val="24"/>
          <w:szCs w:val="24"/>
        </w:rPr>
      </w:pPr>
    </w:p>
    <w:p w14:paraId="366F3814" w14:textId="77777777" w:rsidR="00E11570" w:rsidRPr="00AC2746" w:rsidRDefault="00E11570">
      <w:pPr>
        <w:spacing w:after="0"/>
        <w:rPr>
          <w:rFonts w:ascii="Times New Roman" w:eastAsia="Times New Roman" w:hAnsi="Times New Roman" w:cs="Times New Roman"/>
          <w:color w:val="FF0000"/>
          <w:sz w:val="24"/>
          <w:szCs w:val="24"/>
        </w:rPr>
      </w:pPr>
    </w:p>
    <w:p w14:paraId="63C72E2E" w14:textId="77777777" w:rsidR="00E11570" w:rsidRPr="00AC2746" w:rsidRDefault="006D31BF">
      <w:p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U ovoj pedagoškoj godini provodili smo sljedeće oblike suradnje:</w:t>
      </w:r>
    </w:p>
    <w:p w14:paraId="42D7C093" w14:textId="77777777" w:rsidR="00730F8F" w:rsidRPr="00AC2746" w:rsidRDefault="00730F8F">
      <w:pPr>
        <w:tabs>
          <w:tab w:val="left" w:pos="709"/>
        </w:tabs>
        <w:spacing w:after="0" w:line="360" w:lineRule="auto"/>
        <w:jc w:val="both"/>
        <w:rPr>
          <w:rFonts w:ascii="Times New Roman" w:eastAsia="Times New Roman" w:hAnsi="Times New Roman" w:cs="Times New Roman"/>
          <w:sz w:val="24"/>
          <w:szCs w:val="24"/>
        </w:rPr>
      </w:pPr>
    </w:p>
    <w:p w14:paraId="6B438F86" w14:textId="7B02E1B3" w:rsidR="00E11570" w:rsidRPr="00AC2746" w:rsidRDefault="006D31BF">
      <w:pPr>
        <w:tabs>
          <w:tab w:val="left" w:pos="709"/>
        </w:tabs>
        <w:spacing w:after="0" w:line="360" w:lineRule="auto"/>
        <w:jc w:val="both"/>
        <w:rPr>
          <w:rFonts w:ascii="Times New Roman" w:eastAsia="Times New Roman" w:hAnsi="Times New Roman" w:cs="Times New Roman"/>
          <w:b/>
          <w:sz w:val="24"/>
          <w:szCs w:val="24"/>
        </w:rPr>
      </w:pPr>
      <w:r w:rsidRPr="00AC2746">
        <w:rPr>
          <w:rFonts w:ascii="Times New Roman" w:eastAsia="Times New Roman" w:hAnsi="Times New Roman" w:cs="Times New Roman"/>
          <w:b/>
          <w:sz w:val="24"/>
          <w:szCs w:val="24"/>
        </w:rPr>
        <w:t>1) individualan i kompleksan pristup kod prijema novog djeteta</w:t>
      </w:r>
    </w:p>
    <w:p w14:paraId="19E5E857" w14:textId="7A68CF97" w:rsidR="00E11570" w:rsidRPr="00AC2746" w:rsidRDefault="00D25279">
      <w:pPr>
        <w:tabs>
          <w:tab w:val="left" w:pos="709"/>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B4466" w:rsidRPr="00AC2746">
        <w:rPr>
          <w:rFonts w:ascii="Times New Roman" w:eastAsia="Times New Roman" w:hAnsi="Times New Roman" w:cs="Times New Roman"/>
          <w:sz w:val="24"/>
          <w:szCs w:val="24"/>
        </w:rPr>
        <w:t>Konzultacije sa zainteresiranim roditeljima tijekom pedagoške godin</w:t>
      </w:r>
      <w:r w:rsidR="00C75D5F" w:rsidRPr="00AC2746">
        <w:rPr>
          <w:rFonts w:ascii="Times New Roman" w:eastAsia="Times New Roman" w:hAnsi="Times New Roman" w:cs="Times New Roman"/>
          <w:sz w:val="24"/>
          <w:szCs w:val="24"/>
        </w:rPr>
        <w:t>e, inicijalni razgovori u</w:t>
      </w:r>
      <w:r w:rsidR="00E4335A" w:rsidRPr="00AC2746">
        <w:rPr>
          <w:rFonts w:ascii="Times New Roman" w:eastAsia="Times New Roman" w:hAnsi="Times New Roman" w:cs="Times New Roman"/>
          <w:sz w:val="24"/>
          <w:szCs w:val="24"/>
        </w:rPr>
        <w:t xml:space="preserve"> lipnju</w:t>
      </w:r>
      <w:r w:rsidR="00EB4466" w:rsidRPr="00AC2746">
        <w:rPr>
          <w:rFonts w:ascii="Times New Roman" w:eastAsia="Times New Roman" w:hAnsi="Times New Roman" w:cs="Times New Roman"/>
          <w:sz w:val="24"/>
          <w:szCs w:val="24"/>
        </w:rPr>
        <w:t xml:space="preserve">, upitnik o psihofizičkom statusu djeteta, informacije o pravima i obvezama roditelja i Vrtića pri potpisivanju Ugovora u mjesecu kolovozu, roditeljski sastanci za roditelje novoupisane djece </w:t>
      </w:r>
      <w:r w:rsidR="00E4335A" w:rsidRPr="00AC2746">
        <w:rPr>
          <w:rFonts w:ascii="Times New Roman" w:eastAsia="Times New Roman" w:hAnsi="Times New Roman" w:cs="Times New Roman"/>
          <w:sz w:val="24"/>
          <w:szCs w:val="24"/>
        </w:rPr>
        <w:t>u lipnju</w:t>
      </w:r>
      <w:r w:rsidR="00EB4466" w:rsidRPr="00AC2746">
        <w:rPr>
          <w:rFonts w:ascii="Times New Roman" w:eastAsia="Times New Roman" w:hAnsi="Times New Roman" w:cs="Times New Roman"/>
          <w:sz w:val="24"/>
          <w:szCs w:val="24"/>
        </w:rPr>
        <w:t>, prijenos informacija matičnim odgojiteljima i zajedničko osiguravanje primarnih uvjeta za proces prilagodbe djeteta i njegovih roditelja početkom rujna</w:t>
      </w:r>
      <w:r w:rsidR="00730F8F" w:rsidRPr="00AC2746">
        <w:rPr>
          <w:rFonts w:ascii="Times New Roman" w:eastAsia="Times New Roman" w:hAnsi="Times New Roman" w:cs="Times New Roman"/>
          <w:sz w:val="24"/>
          <w:szCs w:val="24"/>
        </w:rPr>
        <w:t>.</w:t>
      </w:r>
    </w:p>
    <w:p w14:paraId="240F115F" w14:textId="77777777" w:rsidR="00E11570" w:rsidRPr="00AC2746" w:rsidRDefault="00E11570">
      <w:pPr>
        <w:tabs>
          <w:tab w:val="left" w:pos="709"/>
        </w:tabs>
        <w:spacing w:after="0" w:line="360" w:lineRule="auto"/>
        <w:jc w:val="both"/>
        <w:rPr>
          <w:rFonts w:ascii="Times New Roman" w:eastAsia="Times New Roman" w:hAnsi="Times New Roman" w:cs="Times New Roman"/>
          <w:color w:val="FF0000"/>
          <w:sz w:val="24"/>
          <w:szCs w:val="24"/>
        </w:rPr>
      </w:pPr>
    </w:p>
    <w:p w14:paraId="711A3317" w14:textId="77777777" w:rsidR="00E11570" w:rsidRPr="00AC2746" w:rsidRDefault="006D31BF">
      <w:pPr>
        <w:tabs>
          <w:tab w:val="left" w:pos="709"/>
        </w:tabs>
        <w:spacing w:after="0" w:line="360" w:lineRule="auto"/>
        <w:jc w:val="both"/>
        <w:rPr>
          <w:rFonts w:ascii="Times New Roman" w:eastAsia="Times New Roman" w:hAnsi="Times New Roman" w:cs="Times New Roman"/>
          <w:b/>
          <w:sz w:val="24"/>
          <w:szCs w:val="24"/>
        </w:rPr>
      </w:pPr>
      <w:r w:rsidRPr="00AC2746">
        <w:rPr>
          <w:rFonts w:ascii="Times New Roman" w:eastAsia="Times New Roman" w:hAnsi="Times New Roman" w:cs="Times New Roman"/>
          <w:b/>
          <w:sz w:val="24"/>
          <w:szCs w:val="24"/>
        </w:rPr>
        <w:t>2) svakodnevno informiranje roditelja:</w:t>
      </w:r>
    </w:p>
    <w:p w14:paraId="1526E16F" w14:textId="21F0DAE1" w:rsidR="00E11570" w:rsidRPr="00AC2746" w:rsidRDefault="00D25279">
      <w:pPr>
        <w:tabs>
          <w:tab w:val="left" w:pos="709"/>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B4466" w:rsidRPr="00AC2746">
        <w:rPr>
          <w:rFonts w:ascii="Times New Roman" w:eastAsia="Times New Roman" w:hAnsi="Times New Roman" w:cs="Times New Roman"/>
          <w:sz w:val="24"/>
          <w:szCs w:val="24"/>
        </w:rPr>
        <w:t>Neposredno kraće verbalno informiranje o boravku djeteta u Vrtiću, posredno preko kutića za roditelje (obavijesti, preporuka literature, članci), panoa dječjih radova, edukativnih plakata i letaka, internetskom stranicom vrtića (obavijesti, jelovnici, članci, prikazi dječjih aktivnosti)</w:t>
      </w:r>
      <w:r w:rsidR="00E4335A" w:rsidRPr="00AC2746">
        <w:rPr>
          <w:rFonts w:ascii="Times New Roman" w:eastAsia="Times New Roman" w:hAnsi="Times New Roman" w:cs="Times New Roman"/>
          <w:sz w:val="24"/>
          <w:szCs w:val="24"/>
        </w:rPr>
        <w:t xml:space="preserve"> te Viber grupama (u kojima je od ove godine onemogućena opcija objavljivanja svim članovima osim odgojiteljica).</w:t>
      </w:r>
    </w:p>
    <w:p w14:paraId="0FA31E58" w14:textId="77777777" w:rsidR="00E11570" w:rsidRPr="00AC2746" w:rsidRDefault="00E11570">
      <w:pPr>
        <w:tabs>
          <w:tab w:val="left" w:pos="709"/>
        </w:tabs>
        <w:spacing w:after="0" w:line="360" w:lineRule="auto"/>
        <w:jc w:val="both"/>
        <w:rPr>
          <w:rFonts w:ascii="Times New Roman" w:eastAsia="Times New Roman" w:hAnsi="Times New Roman" w:cs="Times New Roman"/>
          <w:sz w:val="24"/>
          <w:szCs w:val="24"/>
        </w:rPr>
      </w:pPr>
    </w:p>
    <w:p w14:paraId="7FCFC03A" w14:textId="77777777" w:rsidR="00E11570" w:rsidRPr="00AC2746" w:rsidRDefault="006D31BF">
      <w:p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b/>
          <w:sz w:val="24"/>
          <w:szCs w:val="24"/>
        </w:rPr>
        <w:t>3) roditeljski sastanci u skupini</w:t>
      </w:r>
      <w:r w:rsidRPr="00AC2746">
        <w:rPr>
          <w:rFonts w:ascii="Times New Roman" w:eastAsia="Times New Roman" w:hAnsi="Times New Roman" w:cs="Times New Roman"/>
          <w:sz w:val="24"/>
          <w:szCs w:val="24"/>
        </w:rPr>
        <w:t xml:space="preserve"> – informativnog, radioničkog i komunikacijskog tipa</w:t>
      </w:r>
    </w:p>
    <w:p w14:paraId="600E5BFE" w14:textId="3009A981" w:rsidR="00E11570" w:rsidRPr="00AC2746" w:rsidRDefault="00D25279">
      <w:pPr>
        <w:tabs>
          <w:tab w:val="left" w:pos="709"/>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B4466" w:rsidRPr="00AC2746">
        <w:rPr>
          <w:rFonts w:ascii="Times New Roman" w:eastAsia="Times New Roman" w:hAnsi="Times New Roman" w:cs="Times New Roman"/>
          <w:sz w:val="24"/>
          <w:szCs w:val="24"/>
        </w:rPr>
        <w:t>Ove pedagoške godine,</w:t>
      </w:r>
      <w:r w:rsidR="00730F8F" w:rsidRPr="00AC2746">
        <w:rPr>
          <w:rFonts w:ascii="Times New Roman" w:eastAsia="Times New Roman" w:hAnsi="Times New Roman" w:cs="Times New Roman"/>
          <w:sz w:val="24"/>
          <w:szCs w:val="24"/>
        </w:rPr>
        <w:t xml:space="preserve"> svaka odgojna skupina održala je tri do četiri roditeljska sastanka. Osim prenošenja važnih informacija o životu i radu skupine, nerijetko su na sastancima održane stručne teme prema uočenim potrebama svake skupine. Pripremu i izlaganje stručne teme bilo je od strane odgojiteljica i pedagoginje. </w:t>
      </w:r>
      <w:r w:rsidR="00EB4466" w:rsidRPr="00AC2746">
        <w:rPr>
          <w:rFonts w:ascii="Times New Roman" w:eastAsia="Times New Roman" w:hAnsi="Times New Roman" w:cs="Times New Roman"/>
          <w:sz w:val="24"/>
          <w:szCs w:val="24"/>
        </w:rPr>
        <w:t xml:space="preserve"> </w:t>
      </w:r>
    </w:p>
    <w:p w14:paraId="44986BF2" w14:textId="77777777" w:rsidR="005B5C6A" w:rsidRPr="00AC2746" w:rsidRDefault="005B5C6A">
      <w:pPr>
        <w:tabs>
          <w:tab w:val="left" w:pos="709"/>
        </w:tabs>
        <w:spacing w:after="0" w:line="360" w:lineRule="auto"/>
        <w:jc w:val="both"/>
        <w:rPr>
          <w:rFonts w:ascii="Times New Roman" w:eastAsia="Times New Roman" w:hAnsi="Times New Roman" w:cs="Times New Roman"/>
          <w:sz w:val="24"/>
          <w:szCs w:val="24"/>
        </w:rPr>
      </w:pPr>
    </w:p>
    <w:p w14:paraId="604F5654" w14:textId="6DCCC842" w:rsidR="00E11570" w:rsidRPr="00AC2746" w:rsidRDefault="009B4193">
      <w:p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b/>
          <w:sz w:val="24"/>
          <w:szCs w:val="24"/>
        </w:rPr>
        <w:t>4) individualne konzultacije</w:t>
      </w:r>
      <w:r w:rsidRPr="00AC2746">
        <w:rPr>
          <w:rFonts w:ascii="Times New Roman" w:eastAsia="Times New Roman" w:hAnsi="Times New Roman" w:cs="Times New Roman"/>
          <w:sz w:val="24"/>
          <w:szCs w:val="24"/>
        </w:rPr>
        <w:t xml:space="preserve"> na kojima se svaki roditelj informira o postignućima djeteta u svim područjima rada (razvojne mape) i razgovara s odgojiteljicama o eventualnim problemima u funkcioniranju djeteta u skupini.</w:t>
      </w:r>
    </w:p>
    <w:p w14:paraId="2CAAA728" w14:textId="290590EC" w:rsidR="00E11570" w:rsidRPr="00AC2746" w:rsidRDefault="006D31BF">
      <w:p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Ovakav vid komunikacije se pokazao izrazito primjerenim i poželjnim. Individualne konzultacije omogućile su nam prikupljanje važnih informacija o djetetu, približavanje procesa roditeljima te zbližavanje u komunikaciji.</w:t>
      </w:r>
    </w:p>
    <w:p w14:paraId="71E0F857" w14:textId="77777777" w:rsidR="000A1967" w:rsidRPr="00AC2746" w:rsidRDefault="000A1967">
      <w:pPr>
        <w:tabs>
          <w:tab w:val="left" w:pos="709"/>
        </w:tabs>
        <w:spacing w:after="0" w:line="360" w:lineRule="auto"/>
        <w:jc w:val="both"/>
        <w:rPr>
          <w:rFonts w:ascii="Times New Roman" w:eastAsia="Times New Roman" w:hAnsi="Times New Roman" w:cs="Times New Roman"/>
          <w:sz w:val="24"/>
          <w:szCs w:val="24"/>
        </w:rPr>
      </w:pPr>
    </w:p>
    <w:p w14:paraId="29DB858B" w14:textId="756B755B" w:rsidR="00E11570" w:rsidRPr="00AC2746" w:rsidRDefault="009B4193">
      <w:pPr>
        <w:tabs>
          <w:tab w:val="left" w:pos="709"/>
        </w:tabs>
        <w:spacing w:after="0" w:line="360" w:lineRule="auto"/>
        <w:jc w:val="both"/>
        <w:rPr>
          <w:rFonts w:ascii="Times New Roman" w:eastAsia="Times New Roman" w:hAnsi="Times New Roman" w:cs="Times New Roman"/>
          <w:b/>
          <w:sz w:val="24"/>
          <w:szCs w:val="24"/>
        </w:rPr>
      </w:pPr>
      <w:r w:rsidRPr="00AC2746">
        <w:rPr>
          <w:rFonts w:ascii="Times New Roman" w:eastAsia="Times New Roman" w:hAnsi="Times New Roman" w:cs="Times New Roman"/>
          <w:b/>
          <w:sz w:val="24"/>
          <w:szCs w:val="24"/>
        </w:rPr>
        <w:t>5) kreativne radionice</w:t>
      </w:r>
    </w:p>
    <w:p w14:paraId="659F016E" w14:textId="7DB88370" w:rsidR="00E11570" w:rsidRPr="00AC2746" w:rsidRDefault="00D25279">
      <w:pPr>
        <w:tabs>
          <w:tab w:val="left" w:pos="709"/>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6D31BF" w:rsidRPr="00AC2746">
        <w:rPr>
          <w:rFonts w:ascii="Times New Roman" w:eastAsia="Times New Roman" w:hAnsi="Times New Roman" w:cs="Times New Roman"/>
          <w:sz w:val="24"/>
          <w:szCs w:val="24"/>
        </w:rPr>
        <w:t>Ove pedagoške godine održavane</w:t>
      </w:r>
      <w:r w:rsidR="00730F8F" w:rsidRPr="00AC2746">
        <w:rPr>
          <w:rFonts w:ascii="Times New Roman" w:eastAsia="Times New Roman" w:hAnsi="Times New Roman" w:cs="Times New Roman"/>
          <w:sz w:val="24"/>
          <w:szCs w:val="24"/>
        </w:rPr>
        <w:t xml:space="preserve"> su brojne</w:t>
      </w:r>
      <w:r w:rsidR="006D31BF" w:rsidRPr="00AC2746">
        <w:rPr>
          <w:rFonts w:ascii="Times New Roman" w:eastAsia="Times New Roman" w:hAnsi="Times New Roman" w:cs="Times New Roman"/>
          <w:sz w:val="24"/>
          <w:szCs w:val="24"/>
        </w:rPr>
        <w:t xml:space="preserve"> kreativne radionice s roditeljima</w:t>
      </w:r>
      <w:r w:rsidR="005B5C6A" w:rsidRPr="00AC2746">
        <w:rPr>
          <w:rFonts w:ascii="Times New Roman" w:eastAsia="Times New Roman" w:hAnsi="Times New Roman" w:cs="Times New Roman"/>
          <w:sz w:val="24"/>
          <w:szCs w:val="24"/>
        </w:rPr>
        <w:t xml:space="preserve"> u punom opsegu, </w:t>
      </w:r>
      <w:r w:rsidR="00730F8F" w:rsidRPr="00AC2746">
        <w:rPr>
          <w:rFonts w:ascii="Times New Roman" w:eastAsia="Times New Roman" w:hAnsi="Times New Roman" w:cs="Times New Roman"/>
          <w:sz w:val="24"/>
          <w:szCs w:val="24"/>
        </w:rPr>
        <w:t xml:space="preserve">prema mogućnostima i interesima svake odgojne skupine. </w:t>
      </w:r>
    </w:p>
    <w:p w14:paraId="2006D44C" w14:textId="2F965F0F" w:rsidR="00E11570" w:rsidRDefault="00E11570">
      <w:pPr>
        <w:tabs>
          <w:tab w:val="left" w:pos="709"/>
        </w:tabs>
        <w:spacing w:after="0" w:line="360" w:lineRule="auto"/>
        <w:jc w:val="both"/>
        <w:rPr>
          <w:rFonts w:ascii="Times New Roman" w:eastAsia="Times New Roman" w:hAnsi="Times New Roman" w:cs="Times New Roman"/>
          <w:color w:val="000000" w:themeColor="text1"/>
          <w:sz w:val="24"/>
          <w:szCs w:val="24"/>
        </w:rPr>
      </w:pPr>
    </w:p>
    <w:p w14:paraId="2A976E21" w14:textId="77777777" w:rsidR="00D25279" w:rsidRPr="00AC2746" w:rsidRDefault="00D25279">
      <w:pPr>
        <w:tabs>
          <w:tab w:val="left" w:pos="709"/>
        </w:tabs>
        <w:spacing w:after="0" w:line="360" w:lineRule="auto"/>
        <w:jc w:val="both"/>
        <w:rPr>
          <w:rFonts w:ascii="Times New Roman" w:eastAsia="Times New Roman" w:hAnsi="Times New Roman" w:cs="Times New Roman"/>
          <w:color w:val="000000" w:themeColor="text1"/>
          <w:sz w:val="24"/>
          <w:szCs w:val="24"/>
        </w:rPr>
      </w:pPr>
    </w:p>
    <w:p w14:paraId="410B1A56" w14:textId="3BF21786" w:rsidR="00E11570" w:rsidRPr="00AC2746" w:rsidRDefault="006D31BF">
      <w:pPr>
        <w:tabs>
          <w:tab w:val="left" w:pos="0"/>
        </w:tabs>
        <w:spacing w:after="0" w:line="360" w:lineRule="auto"/>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lastRenderedPageBreak/>
        <w:t xml:space="preserve">Tablica </w:t>
      </w:r>
      <w:r w:rsidR="00E75AE6" w:rsidRPr="00AC2746">
        <w:rPr>
          <w:rFonts w:ascii="Times New Roman" w:eastAsia="Times New Roman" w:hAnsi="Times New Roman" w:cs="Times New Roman"/>
          <w:color w:val="000000" w:themeColor="text1"/>
          <w:sz w:val="24"/>
          <w:szCs w:val="24"/>
        </w:rPr>
        <w:t>25</w:t>
      </w:r>
      <w:r w:rsidR="007F3C3F" w:rsidRPr="00AC2746">
        <w:rPr>
          <w:rFonts w:ascii="Times New Roman" w:eastAsia="Times New Roman" w:hAnsi="Times New Roman" w:cs="Times New Roman"/>
          <w:color w:val="000000" w:themeColor="text1"/>
          <w:sz w:val="24"/>
          <w:szCs w:val="24"/>
        </w:rPr>
        <w:t>.</w:t>
      </w:r>
      <w:r w:rsidR="00F40929" w:rsidRPr="00AC2746">
        <w:rPr>
          <w:rFonts w:ascii="Times New Roman" w:eastAsia="Times New Roman" w:hAnsi="Times New Roman" w:cs="Times New Roman"/>
          <w:color w:val="000000" w:themeColor="text1"/>
          <w:sz w:val="24"/>
          <w:szCs w:val="24"/>
        </w:rPr>
        <w:t xml:space="preserve"> </w:t>
      </w:r>
      <w:r w:rsidRPr="00AC2746">
        <w:rPr>
          <w:rFonts w:ascii="Times New Roman" w:eastAsia="Times New Roman" w:hAnsi="Times New Roman" w:cs="Times New Roman"/>
          <w:color w:val="000000" w:themeColor="text1"/>
          <w:sz w:val="24"/>
          <w:szCs w:val="24"/>
        </w:rPr>
        <w:t>Prikaz ostvarenih oblika suradnje s roditeljima po skupinama</w:t>
      </w:r>
    </w:p>
    <w:tbl>
      <w:tblPr>
        <w:tblStyle w:val="9"/>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1588"/>
        <w:gridCol w:w="1559"/>
        <w:gridCol w:w="1843"/>
        <w:gridCol w:w="1984"/>
      </w:tblGrid>
      <w:tr w:rsidR="009A6CEC" w:rsidRPr="00AC2746" w14:paraId="3415F6B6" w14:textId="77777777" w:rsidTr="00331CC2">
        <w:tc>
          <w:tcPr>
            <w:tcW w:w="2802" w:type="dxa"/>
          </w:tcPr>
          <w:p w14:paraId="61FE2DF5" w14:textId="77777777" w:rsidR="00E11570" w:rsidRPr="00AC2746" w:rsidRDefault="006D31BF">
            <w:pPr>
              <w:tabs>
                <w:tab w:val="left" w:pos="0"/>
              </w:tabs>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SKUPINA</w:t>
            </w:r>
          </w:p>
        </w:tc>
        <w:tc>
          <w:tcPr>
            <w:tcW w:w="1588" w:type="dxa"/>
          </w:tcPr>
          <w:p w14:paraId="6F35EC3D" w14:textId="77777777" w:rsidR="00E11570" w:rsidRPr="00AC2746" w:rsidRDefault="006D31BF">
            <w:pPr>
              <w:tabs>
                <w:tab w:val="left" w:pos="0"/>
              </w:tabs>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PROVEDENI RODITELJSKI SASTANCI</w:t>
            </w:r>
          </w:p>
        </w:tc>
        <w:tc>
          <w:tcPr>
            <w:tcW w:w="1559" w:type="dxa"/>
          </w:tcPr>
          <w:p w14:paraId="02B4D102" w14:textId="77777777" w:rsidR="00E11570" w:rsidRPr="00AC2746" w:rsidRDefault="006D31BF">
            <w:pPr>
              <w:tabs>
                <w:tab w:val="left" w:pos="0"/>
              </w:tabs>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RODITELJI U SKUPINI</w:t>
            </w:r>
          </w:p>
        </w:tc>
        <w:tc>
          <w:tcPr>
            <w:tcW w:w="1843" w:type="dxa"/>
          </w:tcPr>
          <w:p w14:paraId="6DC2DC1E" w14:textId="77777777" w:rsidR="00E11570" w:rsidRPr="00AC2746" w:rsidRDefault="006D31BF">
            <w:pPr>
              <w:tabs>
                <w:tab w:val="left" w:pos="0"/>
              </w:tabs>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PROVEDENE INDIVIDUALNE KONZULTACIJE</w:t>
            </w:r>
          </w:p>
        </w:tc>
        <w:tc>
          <w:tcPr>
            <w:tcW w:w="1984" w:type="dxa"/>
          </w:tcPr>
          <w:p w14:paraId="6783530D" w14:textId="77777777" w:rsidR="00E11570" w:rsidRPr="00AC2746" w:rsidRDefault="006D31BF">
            <w:pPr>
              <w:tabs>
                <w:tab w:val="left" w:pos="0"/>
              </w:tabs>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RADIONICE S RODITELJIMA</w:t>
            </w:r>
          </w:p>
        </w:tc>
      </w:tr>
      <w:tr w:rsidR="009A6CEC" w:rsidRPr="00AC2746" w14:paraId="131457CC" w14:textId="77777777" w:rsidTr="00331CC2">
        <w:tc>
          <w:tcPr>
            <w:tcW w:w="2802" w:type="dxa"/>
          </w:tcPr>
          <w:p w14:paraId="49A6678D" w14:textId="6F2B75F4" w:rsidR="00B72B78" w:rsidRPr="00AC2746" w:rsidRDefault="00B72B78" w:rsidP="00B72B78">
            <w:pPr>
              <w:jc w:val="center"/>
              <w:rPr>
                <w:rFonts w:ascii="Times New Roman" w:eastAsia="Times New Roman" w:hAnsi="Times New Roman" w:cs="Times New Roman"/>
              </w:rPr>
            </w:pPr>
            <w:r w:rsidRPr="00AC2746">
              <w:rPr>
                <w:rFonts w:ascii="Times New Roman" w:eastAsia="Times New Roman" w:hAnsi="Times New Roman" w:cs="Times New Roman"/>
              </w:rPr>
              <w:t>„Bambi“ Ždala</w:t>
            </w:r>
          </w:p>
        </w:tc>
        <w:tc>
          <w:tcPr>
            <w:tcW w:w="1588" w:type="dxa"/>
          </w:tcPr>
          <w:p w14:paraId="0FDF7859" w14:textId="19A63C8A" w:rsidR="00B72B78" w:rsidRPr="00AC2746" w:rsidRDefault="00B72B78" w:rsidP="00B72B78">
            <w:pPr>
              <w:jc w:val="center"/>
              <w:rPr>
                <w:rFonts w:ascii="Times New Roman" w:eastAsia="Times New Roman" w:hAnsi="Times New Roman" w:cs="Times New Roman"/>
              </w:rPr>
            </w:pPr>
            <w:r w:rsidRPr="00AC2746">
              <w:rPr>
                <w:rFonts w:ascii="Times New Roman" w:hAnsi="Times New Roman" w:cs="Times New Roman"/>
                <w:iCs/>
              </w:rPr>
              <w:t>2</w:t>
            </w:r>
          </w:p>
        </w:tc>
        <w:tc>
          <w:tcPr>
            <w:tcW w:w="1559" w:type="dxa"/>
          </w:tcPr>
          <w:p w14:paraId="0B18A5EF" w14:textId="4BB2A8D2" w:rsidR="00B72B78" w:rsidRPr="00AC2746" w:rsidRDefault="00854032" w:rsidP="00B72B78">
            <w:pPr>
              <w:jc w:val="center"/>
              <w:rPr>
                <w:rFonts w:ascii="Times New Roman" w:eastAsia="Times New Roman" w:hAnsi="Times New Roman" w:cs="Times New Roman"/>
              </w:rPr>
            </w:pPr>
            <w:r w:rsidRPr="00AC2746">
              <w:rPr>
                <w:rFonts w:ascii="Times New Roman" w:hAnsi="Times New Roman" w:cs="Times New Roman"/>
                <w:iCs/>
              </w:rPr>
              <w:t>0</w:t>
            </w:r>
          </w:p>
        </w:tc>
        <w:tc>
          <w:tcPr>
            <w:tcW w:w="1843" w:type="dxa"/>
          </w:tcPr>
          <w:p w14:paraId="4BA26CC2" w14:textId="73666F71" w:rsidR="00B72B78" w:rsidRPr="00AC2746" w:rsidRDefault="00854032" w:rsidP="00B72B78">
            <w:pPr>
              <w:jc w:val="center"/>
              <w:rPr>
                <w:rFonts w:ascii="Times New Roman" w:eastAsia="Times New Roman" w:hAnsi="Times New Roman" w:cs="Times New Roman"/>
              </w:rPr>
            </w:pPr>
            <w:r w:rsidRPr="00AC2746">
              <w:rPr>
                <w:rFonts w:ascii="Times New Roman" w:hAnsi="Times New Roman" w:cs="Times New Roman"/>
                <w:iCs/>
              </w:rPr>
              <w:t>5</w:t>
            </w:r>
          </w:p>
        </w:tc>
        <w:tc>
          <w:tcPr>
            <w:tcW w:w="1984" w:type="dxa"/>
          </w:tcPr>
          <w:p w14:paraId="31332B64" w14:textId="6ED9835F" w:rsidR="00B72B78" w:rsidRPr="00AC2746" w:rsidRDefault="00854032" w:rsidP="00B72B78">
            <w:pPr>
              <w:jc w:val="center"/>
              <w:rPr>
                <w:rFonts w:ascii="Times New Roman" w:eastAsia="Times New Roman" w:hAnsi="Times New Roman" w:cs="Times New Roman"/>
              </w:rPr>
            </w:pPr>
            <w:r w:rsidRPr="00AC2746">
              <w:rPr>
                <w:rFonts w:ascii="Times New Roman" w:hAnsi="Times New Roman" w:cs="Times New Roman"/>
                <w:iCs/>
              </w:rPr>
              <w:t>Božićna radionica zajedno s djecom (9.12.2025.)</w:t>
            </w:r>
          </w:p>
        </w:tc>
      </w:tr>
      <w:tr w:rsidR="005E59E5" w:rsidRPr="00AC2746" w14:paraId="53962CE6" w14:textId="77777777" w:rsidTr="00331CC2">
        <w:tc>
          <w:tcPr>
            <w:tcW w:w="2802" w:type="dxa"/>
          </w:tcPr>
          <w:p w14:paraId="0E78F6FE" w14:textId="5B935F2F" w:rsidR="005E59E5" w:rsidRPr="00AC2746" w:rsidRDefault="005E59E5" w:rsidP="005E59E5">
            <w:pPr>
              <w:jc w:val="center"/>
              <w:rPr>
                <w:rFonts w:ascii="Times New Roman" w:eastAsia="Times New Roman" w:hAnsi="Times New Roman" w:cs="Times New Roman"/>
              </w:rPr>
            </w:pPr>
            <w:r w:rsidRPr="00AC2746">
              <w:rPr>
                <w:rFonts w:ascii="Times New Roman" w:eastAsia="Times New Roman" w:hAnsi="Times New Roman" w:cs="Times New Roman"/>
              </w:rPr>
              <w:t>„Ivančica“ Koprivnički Ivanec, skupina Bubamare</w:t>
            </w:r>
          </w:p>
        </w:tc>
        <w:tc>
          <w:tcPr>
            <w:tcW w:w="1588" w:type="dxa"/>
          </w:tcPr>
          <w:p w14:paraId="51A8257F" w14:textId="504CE8F9" w:rsidR="005E59E5" w:rsidRPr="00AC2746" w:rsidRDefault="005E59E5" w:rsidP="005E59E5">
            <w:pPr>
              <w:jc w:val="center"/>
              <w:rPr>
                <w:rFonts w:ascii="Times New Roman" w:eastAsia="Times New Roman" w:hAnsi="Times New Roman" w:cs="Times New Roman"/>
                <w:color w:val="FF0000"/>
              </w:rPr>
            </w:pPr>
            <w:r w:rsidRPr="00AC2746">
              <w:rPr>
                <w:rFonts w:ascii="Times New Roman" w:hAnsi="Times New Roman" w:cs="Times New Roman"/>
              </w:rPr>
              <w:t>4</w:t>
            </w:r>
          </w:p>
        </w:tc>
        <w:tc>
          <w:tcPr>
            <w:tcW w:w="1559" w:type="dxa"/>
          </w:tcPr>
          <w:p w14:paraId="3AB34DF5" w14:textId="5C8D8461" w:rsidR="005E59E5" w:rsidRPr="00AC2746" w:rsidRDefault="005E59E5" w:rsidP="005E59E5">
            <w:pPr>
              <w:jc w:val="center"/>
              <w:rPr>
                <w:rFonts w:ascii="Times New Roman" w:eastAsia="Times New Roman" w:hAnsi="Times New Roman" w:cs="Times New Roman"/>
                <w:color w:val="FF0000"/>
              </w:rPr>
            </w:pPr>
            <w:r w:rsidRPr="00AC2746">
              <w:rPr>
                <w:rFonts w:ascii="Times New Roman" w:hAnsi="Times New Roman" w:cs="Times New Roman"/>
              </w:rPr>
              <w:t>0</w:t>
            </w:r>
          </w:p>
        </w:tc>
        <w:tc>
          <w:tcPr>
            <w:tcW w:w="1843" w:type="dxa"/>
          </w:tcPr>
          <w:p w14:paraId="0BC27B29" w14:textId="29FA0143" w:rsidR="005E59E5" w:rsidRPr="00AC2746" w:rsidRDefault="005E59E5" w:rsidP="005E59E5">
            <w:pPr>
              <w:jc w:val="center"/>
              <w:rPr>
                <w:rFonts w:ascii="Times New Roman" w:eastAsia="Times New Roman" w:hAnsi="Times New Roman" w:cs="Times New Roman"/>
                <w:color w:val="FF0000"/>
              </w:rPr>
            </w:pPr>
            <w:r w:rsidRPr="00AC2746">
              <w:rPr>
                <w:rFonts w:ascii="Times New Roman" w:hAnsi="Times New Roman" w:cs="Times New Roman"/>
              </w:rPr>
              <w:t>11</w:t>
            </w:r>
          </w:p>
        </w:tc>
        <w:tc>
          <w:tcPr>
            <w:tcW w:w="1984" w:type="dxa"/>
          </w:tcPr>
          <w:p w14:paraId="770F2F7E" w14:textId="6116FC42" w:rsidR="005E59E5" w:rsidRPr="00AC2746" w:rsidRDefault="005E59E5" w:rsidP="005E59E5">
            <w:pPr>
              <w:ind w:hanging="2"/>
              <w:rPr>
                <w:rFonts w:ascii="Times New Roman" w:hAnsi="Times New Roman" w:cs="Times New Roman"/>
              </w:rPr>
            </w:pPr>
            <w:r w:rsidRPr="00AC2746">
              <w:rPr>
                <w:rFonts w:ascii="Times New Roman" w:hAnsi="Times New Roman" w:cs="Times New Roman"/>
              </w:rPr>
              <w:t>Božićna radionica (9.12.2025.)</w:t>
            </w:r>
          </w:p>
          <w:p w14:paraId="1C9DF1E8" w14:textId="60D04A68" w:rsidR="005E59E5" w:rsidRPr="00AC2746" w:rsidRDefault="005E59E5" w:rsidP="005E59E5">
            <w:pPr>
              <w:ind w:hanging="2"/>
              <w:rPr>
                <w:rFonts w:ascii="Times New Roman" w:hAnsi="Times New Roman" w:cs="Times New Roman"/>
              </w:rPr>
            </w:pPr>
            <w:r w:rsidRPr="00AC2746">
              <w:rPr>
                <w:rFonts w:ascii="Times New Roman" w:hAnsi="Times New Roman" w:cs="Times New Roman"/>
              </w:rPr>
              <w:t>Uskrsna radionica (26.3.2026.)</w:t>
            </w:r>
          </w:p>
          <w:p w14:paraId="725611F1" w14:textId="36B700E6" w:rsidR="005E59E5" w:rsidRPr="00AC2746" w:rsidRDefault="005E59E5" w:rsidP="005E59E5">
            <w:pPr>
              <w:ind w:hanging="2"/>
              <w:rPr>
                <w:rFonts w:ascii="Times New Roman" w:hAnsi="Times New Roman" w:cs="Times New Roman"/>
              </w:rPr>
            </w:pPr>
            <w:r w:rsidRPr="00AC2746">
              <w:rPr>
                <w:rFonts w:ascii="Times New Roman" w:hAnsi="Times New Roman" w:cs="Times New Roman"/>
              </w:rPr>
              <w:t>Druženje povodom Majčinog dana (7.5.2026.)</w:t>
            </w:r>
          </w:p>
          <w:p w14:paraId="3EFB8E7D" w14:textId="54A63714" w:rsidR="005E59E5" w:rsidRPr="00AC2746" w:rsidRDefault="005E59E5" w:rsidP="005E59E5">
            <w:pPr>
              <w:ind w:hanging="2"/>
              <w:rPr>
                <w:rFonts w:ascii="Times New Roman" w:hAnsi="Times New Roman" w:cs="Times New Roman"/>
              </w:rPr>
            </w:pPr>
            <w:r w:rsidRPr="00AC2746">
              <w:rPr>
                <w:rFonts w:ascii="Times New Roman" w:hAnsi="Times New Roman" w:cs="Times New Roman"/>
              </w:rPr>
              <w:t xml:space="preserve">Druženje povodom Dana obitelji (14.5.2026.) </w:t>
            </w:r>
          </w:p>
        </w:tc>
      </w:tr>
      <w:tr w:rsidR="005E59E5" w:rsidRPr="00AC2746" w14:paraId="64A9C4E4" w14:textId="77777777" w:rsidTr="00331CC2">
        <w:tc>
          <w:tcPr>
            <w:tcW w:w="2802" w:type="dxa"/>
          </w:tcPr>
          <w:p w14:paraId="43454514" w14:textId="0D3C5DD0" w:rsidR="005E59E5" w:rsidRPr="00AC2746" w:rsidRDefault="005E59E5" w:rsidP="005E59E5">
            <w:pPr>
              <w:jc w:val="center"/>
              <w:rPr>
                <w:rFonts w:ascii="Times New Roman" w:eastAsia="Times New Roman" w:hAnsi="Times New Roman" w:cs="Times New Roman"/>
              </w:rPr>
            </w:pPr>
            <w:r w:rsidRPr="00AC2746">
              <w:rPr>
                <w:rFonts w:ascii="Times New Roman" w:eastAsia="Times New Roman" w:hAnsi="Times New Roman" w:cs="Times New Roman"/>
              </w:rPr>
              <w:t>„Ivančica“ Koprivnički Ivanec, skupina Cvjetići</w:t>
            </w:r>
          </w:p>
        </w:tc>
        <w:tc>
          <w:tcPr>
            <w:tcW w:w="1588" w:type="dxa"/>
          </w:tcPr>
          <w:p w14:paraId="5377DBB8" w14:textId="70A5AECC" w:rsidR="005E59E5" w:rsidRPr="00AC2746" w:rsidRDefault="005E59E5" w:rsidP="005E59E5">
            <w:pPr>
              <w:jc w:val="center"/>
              <w:rPr>
                <w:rFonts w:ascii="Times New Roman" w:eastAsia="Times New Roman" w:hAnsi="Times New Roman" w:cs="Times New Roman"/>
                <w:color w:val="FF0000"/>
              </w:rPr>
            </w:pPr>
            <w:r w:rsidRPr="00AC2746">
              <w:rPr>
                <w:rFonts w:ascii="Times New Roman" w:hAnsi="Times New Roman" w:cs="Times New Roman"/>
              </w:rPr>
              <w:t>3</w:t>
            </w:r>
          </w:p>
        </w:tc>
        <w:tc>
          <w:tcPr>
            <w:tcW w:w="1559" w:type="dxa"/>
          </w:tcPr>
          <w:p w14:paraId="3834F850" w14:textId="0330A456" w:rsidR="005E59E5" w:rsidRPr="00AC2746" w:rsidRDefault="005E59E5" w:rsidP="005E59E5">
            <w:pPr>
              <w:jc w:val="center"/>
              <w:rPr>
                <w:rFonts w:ascii="Times New Roman" w:eastAsia="Times New Roman" w:hAnsi="Times New Roman" w:cs="Times New Roman"/>
                <w:color w:val="FF0000"/>
              </w:rPr>
            </w:pPr>
            <w:r w:rsidRPr="00AC2746">
              <w:rPr>
                <w:rFonts w:ascii="Times New Roman" w:hAnsi="Times New Roman" w:cs="Times New Roman"/>
              </w:rPr>
              <w:t>3</w:t>
            </w:r>
          </w:p>
        </w:tc>
        <w:tc>
          <w:tcPr>
            <w:tcW w:w="1843" w:type="dxa"/>
          </w:tcPr>
          <w:p w14:paraId="6326E010" w14:textId="05E2C7B0" w:rsidR="005E59E5" w:rsidRPr="00AC2746" w:rsidRDefault="005E59E5" w:rsidP="005E59E5">
            <w:pPr>
              <w:jc w:val="center"/>
              <w:rPr>
                <w:rFonts w:ascii="Times New Roman" w:eastAsia="Times New Roman" w:hAnsi="Times New Roman" w:cs="Times New Roman"/>
                <w:color w:val="FF0000"/>
              </w:rPr>
            </w:pPr>
            <w:r w:rsidRPr="00AC2746">
              <w:rPr>
                <w:rFonts w:ascii="Times New Roman" w:hAnsi="Times New Roman" w:cs="Times New Roman"/>
              </w:rPr>
              <w:t>14</w:t>
            </w:r>
          </w:p>
        </w:tc>
        <w:tc>
          <w:tcPr>
            <w:tcW w:w="1984" w:type="dxa"/>
          </w:tcPr>
          <w:p w14:paraId="656EBF32" w14:textId="478A77AA" w:rsidR="005E59E5" w:rsidRPr="00AC2746" w:rsidRDefault="005E59E5" w:rsidP="005E59E5">
            <w:pPr>
              <w:jc w:val="center"/>
              <w:rPr>
                <w:rFonts w:ascii="Times New Roman" w:eastAsia="Times New Roman" w:hAnsi="Times New Roman" w:cs="Times New Roman"/>
                <w:color w:val="FF0000"/>
              </w:rPr>
            </w:pPr>
            <w:r w:rsidRPr="00AC2746">
              <w:rPr>
                <w:rFonts w:ascii="Times New Roman" w:hAnsi="Times New Roman" w:cs="Times New Roman"/>
              </w:rPr>
              <w:t>0</w:t>
            </w:r>
          </w:p>
        </w:tc>
      </w:tr>
      <w:tr w:rsidR="005E59E5" w:rsidRPr="00AC2746" w14:paraId="79F28494" w14:textId="77777777" w:rsidTr="00331CC2">
        <w:tc>
          <w:tcPr>
            <w:tcW w:w="2802" w:type="dxa"/>
          </w:tcPr>
          <w:p w14:paraId="3258E6FB" w14:textId="4D05A46C" w:rsidR="005E59E5" w:rsidRPr="00AC2746" w:rsidRDefault="005E59E5" w:rsidP="005E59E5">
            <w:pPr>
              <w:jc w:val="center"/>
              <w:rPr>
                <w:rFonts w:ascii="Times New Roman" w:eastAsia="Times New Roman" w:hAnsi="Times New Roman" w:cs="Times New Roman"/>
              </w:rPr>
            </w:pPr>
            <w:r w:rsidRPr="00AC2746">
              <w:rPr>
                <w:rFonts w:ascii="Times New Roman" w:eastAsia="Times New Roman" w:hAnsi="Times New Roman" w:cs="Times New Roman"/>
              </w:rPr>
              <w:t>„Ivančica“ Koprivnički Ivanec, skupina Leptirići</w:t>
            </w:r>
          </w:p>
        </w:tc>
        <w:tc>
          <w:tcPr>
            <w:tcW w:w="1588" w:type="dxa"/>
          </w:tcPr>
          <w:p w14:paraId="17A1F597" w14:textId="6B127165" w:rsidR="005E59E5" w:rsidRPr="00AC2746" w:rsidRDefault="005E59E5" w:rsidP="005E59E5">
            <w:pPr>
              <w:jc w:val="center"/>
              <w:rPr>
                <w:rFonts w:ascii="Times New Roman" w:eastAsia="Times New Roman" w:hAnsi="Times New Roman" w:cs="Times New Roman"/>
              </w:rPr>
            </w:pPr>
            <w:r w:rsidRPr="00AC2746">
              <w:rPr>
                <w:rFonts w:ascii="Times New Roman" w:hAnsi="Times New Roman" w:cs="Times New Roman"/>
                <w:iCs/>
              </w:rPr>
              <w:t>3</w:t>
            </w:r>
          </w:p>
        </w:tc>
        <w:tc>
          <w:tcPr>
            <w:tcW w:w="1559" w:type="dxa"/>
          </w:tcPr>
          <w:p w14:paraId="3B57637E" w14:textId="1A593CE7" w:rsidR="005E59E5" w:rsidRPr="00AC2746" w:rsidRDefault="005E59E5" w:rsidP="005E59E5">
            <w:pPr>
              <w:jc w:val="center"/>
              <w:rPr>
                <w:rFonts w:ascii="Times New Roman" w:eastAsia="Times New Roman" w:hAnsi="Times New Roman" w:cs="Times New Roman"/>
              </w:rPr>
            </w:pPr>
            <w:r w:rsidRPr="00AC2746">
              <w:rPr>
                <w:rFonts w:ascii="Times New Roman" w:hAnsi="Times New Roman" w:cs="Times New Roman"/>
                <w:iCs/>
              </w:rPr>
              <w:t>1</w:t>
            </w:r>
          </w:p>
        </w:tc>
        <w:tc>
          <w:tcPr>
            <w:tcW w:w="1843" w:type="dxa"/>
          </w:tcPr>
          <w:p w14:paraId="2290B71C" w14:textId="5466037C" w:rsidR="005E59E5" w:rsidRPr="00AC2746" w:rsidRDefault="005E59E5" w:rsidP="005E59E5">
            <w:pPr>
              <w:jc w:val="center"/>
              <w:rPr>
                <w:rFonts w:ascii="Times New Roman" w:eastAsia="Times New Roman" w:hAnsi="Times New Roman" w:cs="Times New Roman"/>
              </w:rPr>
            </w:pPr>
            <w:r w:rsidRPr="00AC2746">
              <w:rPr>
                <w:rFonts w:ascii="Times New Roman" w:hAnsi="Times New Roman" w:cs="Times New Roman"/>
                <w:iCs/>
              </w:rPr>
              <w:t>11</w:t>
            </w:r>
          </w:p>
        </w:tc>
        <w:tc>
          <w:tcPr>
            <w:tcW w:w="1984" w:type="dxa"/>
          </w:tcPr>
          <w:p w14:paraId="78F6E020" w14:textId="3D87C98A" w:rsidR="005E59E5" w:rsidRPr="00AC2746" w:rsidRDefault="005E59E5" w:rsidP="005E59E5">
            <w:pPr>
              <w:jc w:val="center"/>
              <w:rPr>
                <w:rFonts w:ascii="Times New Roman" w:hAnsi="Times New Roman" w:cs="Times New Roman"/>
                <w:iCs/>
              </w:rPr>
            </w:pPr>
            <w:r w:rsidRPr="00AC2746">
              <w:rPr>
                <w:rFonts w:ascii="Times New Roman" w:hAnsi="Times New Roman" w:cs="Times New Roman"/>
                <w:iCs/>
              </w:rPr>
              <w:t xml:space="preserve">Božićna radionica (11.12.2026.), </w:t>
            </w:r>
          </w:p>
          <w:p w14:paraId="320136EB" w14:textId="0FB79F56" w:rsidR="005E59E5" w:rsidRPr="00AC2746" w:rsidRDefault="005E59E5" w:rsidP="005E59E5">
            <w:pPr>
              <w:jc w:val="center"/>
              <w:rPr>
                <w:rFonts w:ascii="Times New Roman" w:hAnsi="Times New Roman" w:cs="Times New Roman"/>
                <w:iCs/>
              </w:rPr>
            </w:pPr>
            <w:r w:rsidRPr="00AC2746">
              <w:rPr>
                <w:rFonts w:ascii="Times New Roman" w:hAnsi="Times New Roman" w:cs="Times New Roman"/>
                <w:iCs/>
              </w:rPr>
              <w:t xml:space="preserve">Uskrsna radionica </w:t>
            </w:r>
          </w:p>
          <w:p w14:paraId="73A4A29F" w14:textId="08FA1864" w:rsidR="005E59E5" w:rsidRPr="00AC2746" w:rsidRDefault="005E59E5" w:rsidP="005E59E5">
            <w:pPr>
              <w:jc w:val="center"/>
              <w:rPr>
                <w:rFonts w:ascii="Times New Roman" w:hAnsi="Times New Roman" w:cs="Times New Roman"/>
                <w:iCs/>
              </w:rPr>
            </w:pPr>
            <w:r w:rsidRPr="00AC2746">
              <w:rPr>
                <w:rFonts w:ascii="Times New Roman" w:hAnsi="Times New Roman" w:cs="Times New Roman"/>
                <w:iCs/>
              </w:rPr>
              <w:t>(30.3.2026.)</w:t>
            </w:r>
          </w:p>
          <w:p w14:paraId="24CD7AF3" w14:textId="68A099BD" w:rsidR="005E59E5" w:rsidRPr="00AC2746" w:rsidRDefault="005E59E5" w:rsidP="005E59E5">
            <w:pPr>
              <w:jc w:val="center"/>
              <w:rPr>
                <w:rFonts w:ascii="Times New Roman" w:eastAsia="Times New Roman" w:hAnsi="Times New Roman" w:cs="Times New Roman"/>
              </w:rPr>
            </w:pPr>
          </w:p>
        </w:tc>
      </w:tr>
      <w:tr w:rsidR="005E59E5" w:rsidRPr="00AC2746" w14:paraId="0BEDC89F" w14:textId="77777777" w:rsidTr="00331CC2">
        <w:tc>
          <w:tcPr>
            <w:tcW w:w="2802" w:type="dxa"/>
          </w:tcPr>
          <w:p w14:paraId="72EDEC97" w14:textId="5D5F5371" w:rsidR="005E59E5" w:rsidRPr="00AC2746" w:rsidRDefault="005E59E5" w:rsidP="005E59E5">
            <w:pPr>
              <w:jc w:val="center"/>
              <w:rPr>
                <w:rFonts w:ascii="Times New Roman" w:eastAsia="Times New Roman" w:hAnsi="Times New Roman" w:cs="Times New Roman"/>
              </w:rPr>
            </w:pPr>
            <w:r w:rsidRPr="00AC2746">
              <w:rPr>
                <w:rFonts w:ascii="Times New Roman" w:eastAsia="Times New Roman" w:hAnsi="Times New Roman" w:cs="Times New Roman"/>
              </w:rPr>
              <w:t>„Ivančica“ Koprivnički Ivanec, skupina Makići</w:t>
            </w:r>
          </w:p>
        </w:tc>
        <w:tc>
          <w:tcPr>
            <w:tcW w:w="1588" w:type="dxa"/>
          </w:tcPr>
          <w:p w14:paraId="2C9A4562" w14:textId="424EF90D" w:rsidR="005E59E5" w:rsidRPr="00AC2746" w:rsidRDefault="005E59E5" w:rsidP="005E59E5">
            <w:pPr>
              <w:jc w:val="center"/>
              <w:rPr>
                <w:rFonts w:ascii="Times New Roman" w:eastAsia="Times New Roman" w:hAnsi="Times New Roman" w:cs="Times New Roman"/>
              </w:rPr>
            </w:pPr>
            <w:r w:rsidRPr="00AC2746">
              <w:rPr>
                <w:rFonts w:ascii="Times New Roman" w:eastAsia="Times New Roman" w:hAnsi="Times New Roman" w:cs="Times New Roman"/>
              </w:rPr>
              <w:t>3</w:t>
            </w:r>
          </w:p>
        </w:tc>
        <w:tc>
          <w:tcPr>
            <w:tcW w:w="1559" w:type="dxa"/>
          </w:tcPr>
          <w:p w14:paraId="35648310" w14:textId="48251186" w:rsidR="005E59E5" w:rsidRPr="00AC2746" w:rsidRDefault="005E59E5" w:rsidP="005E59E5">
            <w:pPr>
              <w:jc w:val="center"/>
              <w:rPr>
                <w:rFonts w:ascii="Times New Roman" w:eastAsia="Times New Roman" w:hAnsi="Times New Roman" w:cs="Times New Roman"/>
              </w:rPr>
            </w:pPr>
            <w:r w:rsidRPr="00AC2746">
              <w:rPr>
                <w:rFonts w:ascii="Times New Roman" w:eastAsia="Times New Roman" w:hAnsi="Times New Roman" w:cs="Times New Roman"/>
              </w:rPr>
              <w:t>6</w:t>
            </w:r>
          </w:p>
        </w:tc>
        <w:tc>
          <w:tcPr>
            <w:tcW w:w="1843" w:type="dxa"/>
          </w:tcPr>
          <w:p w14:paraId="6C04DB12" w14:textId="0DDE4ECA" w:rsidR="005E59E5" w:rsidRPr="00AC2746" w:rsidRDefault="005E59E5" w:rsidP="005E59E5">
            <w:pPr>
              <w:jc w:val="center"/>
              <w:rPr>
                <w:rFonts w:ascii="Times New Roman" w:eastAsia="Times New Roman" w:hAnsi="Times New Roman" w:cs="Times New Roman"/>
              </w:rPr>
            </w:pPr>
            <w:r w:rsidRPr="00AC2746">
              <w:rPr>
                <w:rFonts w:ascii="Times New Roman" w:eastAsia="Times New Roman" w:hAnsi="Times New Roman" w:cs="Times New Roman"/>
              </w:rPr>
              <w:t>17</w:t>
            </w:r>
          </w:p>
        </w:tc>
        <w:tc>
          <w:tcPr>
            <w:tcW w:w="1984" w:type="dxa"/>
          </w:tcPr>
          <w:p w14:paraId="11552EB6" w14:textId="11A833AA" w:rsidR="005E59E5" w:rsidRPr="00AC2746" w:rsidRDefault="005E59E5" w:rsidP="005E59E5">
            <w:pPr>
              <w:jc w:val="center"/>
              <w:rPr>
                <w:rFonts w:ascii="Times New Roman" w:hAnsi="Times New Roman" w:cs="Times New Roman"/>
                <w:iCs/>
              </w:rPr>
            </w:pPr>
            <w:r w:rsidRPr="00AC2746">
              <w:rPr>
                <w:rFonts w:ascii="Times New Roman" w:hAnsi="Times New Roman" w:cs="Times New Roman"/>
                <w:iCs/>
              </w:rPr>
              <w:t>0</w:t>
            </w:r>
          </w:p>
        </w:tc>
      </w:tr>
      <w:tr w:rsidR="00221C9C" w:rsidRPr="00AC2746" w14:paraId="4D5F6827" w14:textId="77777777" w:rsidTr="00331CC2">
        <w:tc>
          <w:tcPr>
            <w:tcW w:w="2802" w:type="dxa"/>
          </w:tcPr>
          <w:p w14:paraId="74A34B18" w14:textId="47C7CD21" w:rsidR="00221C9C" w:rsidRPr="00AC2746" w:rsidRDefault="00221C9C" w:rsidP="00221C9C">
            <w:pPr>
              <w:jc w:val="center"/>
              <w:rPr>
                <w:rFonts w:ascii="Times New Roman" w:eastAsia="Times New Roman" w:hAnsi="Times New Roman" w:cs="Times New Roman"/>
              </w:rPr>
            </w:pPr>
            <w:r w:rsidRPr="00AC2746">
              <w:rPr>
                <w:rFonts w:ascii="Times New Roman" w:eastAsia="Times New Roman" w:hAnsi="Times New Roman" w:cs="Times New Roman"/>
              </w:rPr>
              <w:t>„Ivančica“ Koprivnički Ivanec, skupina Pčelice</w:t>
            </w:r>
          </w:p>
        </w:tc>
        <w:tc>
          <w:tcPr>
            <w:tcW w:w="1588" w:type="dxa"/>
          </w:tcPr>
          <w:p w14:paraId="3784D18E" w14:textId="73919A36" w:rsidR="00221C9C" w:rsidRPr="00AC2746" w:rsidRDefault="00221C9C" w:rsidP="00221C9C">
            <w:pPr>
              <w:jc w:val="center"/>
              <w:rPr>
                <w:rFonts w:ascii="Times New Roman" w:eastAsia="Times New Roman" w:hAnsi="Times New Roman" w:cs="Times New Roman"/>
              </w:rPr>
            </w:pPr>
            <w:r w:rsidRPr="00AC2746">
              <w:rPr>
                <w:rFonts w:ascii="Times New Roman" w:hAnsi="Times New Roman" w:cs="Times New Roman"/>
              </w:rPr>
              <w:t>3</w:t>
            </w:r>
          </w:p>
        </w:tc>
        <w:tc>
          <w:tcPr>
            <w:tcW w:w="1559" w:type="dxa"/>
          </w:tcPr>
          <w:p w14:paraId="7D67F58C" w14:textId="34749859" w:rsidR="00221C9C" w:rsidRPr="00AC2746" w:rsidRDefault="00221C9C" w:rsidP="00221C9C">
            <w:pPr>
              <w:jc w:val="center"/>
              <w:rPr>
                <w:rFonts w:ascii="Times New Roman" w:eastAsia="Times New Roman" w:hAnsi="Times New Roman" w:cs="Times New Roman"/>
              </w:rPr>
            </w:pPr>
            <w:r w:rsidRPr="00AC2746">
              <w:rPr>
                <w:rFonts w:ascii="Times New Roman" w:hAnsi="Times New Roman" w:cs="Times New Roman"/>
              </w:rPr>
              <w:t>2</w:t>
            </w:r>
          </w:p>
        </w:tc>
        <w:tc>
          <w:tcPr>
            <w:tcW w:w="1843" w:type="dxa"/>
          </w:tcPr>
          <w:p w14:paraId="1843E835" w14:textId="01ED57FF" w:rsidR="00221C9C" w:rsidRPr="00AC2746" w:rsidRDefault="00221C9C" w:rsidP="00221C9C">
            <w:pPr>
              <w:jc w:val="center"/>
              <w:rPr>
                <w:rFonts w:ascii="Times New Roman" w:eastAsia="Times New Roman" w:hAnsi="Times New Roman" w:cs="Times New Roman"/>
              </w:rPr>
            </w:pPr>
            <w:r w:rsidRPr="00AC2746">
              <w:rPr>
                <w:rFonts w:ascii="Times New Roman" w:hAnsi="Times New Roman" w:cs="Times New Roman"/>
              </w:rPr>
              <w:t>16</w:t>
            </w:r>
          </w:p>
        </w:tc>
        <w:tc>
          <w:tcPr>
            <w:tcW w:w="1984" w:type="dxa"/>
          </w:tcPr>
          <w:p w14:paraId="003005E9" w14:textId="32562A66" w:rsidR="00221C9C" w:rsidRPr="00AC2746" w:rsidRDefault="00221C9C" w:rsidP="00221C9C">
            <w:pPr>
              <w:jc w:val="center"/>
              <w:rPr>
                <w:rFonts w:ascii="Times New Roman" w:eastAsia="Times New Roman" w:hAnsi="Times New Roman" w:cs="Times New Roman"/>
                <w:color w:val="FF0000"/>
              </w:rPr>
            </w:pPr>
            <w:r w:rsidRPr="00AC2746">
              <w:rPr>
                <w:rFonts w:ascii="Times New Roman" w:hAnsi="Times New Roman" w:cs="Times New Roman"/>
              </w:rPr>
              <w:t>0</w:t>
            </w:r>
          </w:p>
        </w:tc>
      </w:tr>
      <w:tr w:rsidR="00F0204E" w:rsidRPr="00AC2746" w14:paraId="75F35230" w14:textId="77777777" w:rsidTr="00331CC2">
        <w:tc>
          <w:tcPr>
            <w:tcW w:w="2802" w:type="dxa"/>
          </w:tcPr>
          <w:p w14:paraId="5937DF72" w14:textId="22310462" w:rsidR="00F0204E" w:rsidRPr="00AC2746" w:rsidRDefault="00F0204E" w:rsidP="00F0204E">
            <w:pPr>
              <w:jc w:val="center"/>
              <w:rPr>
                <w:rFonts w:ascii="Times New Roman" w:eastAsia="Times New Roman" w:hAnsi="Times New Roman" w:cs="Times New Roman"/>
              </w:rPr>
            </w:pPr>
            <w:r w:rsidRPr="00AC2746">
              <w:rPr>
                <w:rFonts w:ascii="Times New Roman" w:eastAsia="Times New Roman" w:hAnsi="Times New Roman" w:cs="Times New Roman"/>
              </w:rPr>
              <w:t>„Iskrica“ Đelekovec, skupina Makići</w:t>
            </w:r>
          </w:p>
        </w:tc>
        <w:tc>
          <w:tcPr>
            <w:tcW w:w="1588" w:type="dxa"/>
          </w:tcPr>
          <w:p w14:paraId="4F840775" w14:textId="595A10C7" w:rsidR="00F0204E" w:rsidRPr="00AC2746" w:rsidRDefault="00F0204E" w:rsidP="00F0204E">
            <w:pPr>
              <w:jc w:val="center"/>
              <w:rPr>
                <w:rFonts w:ascii="Times New Roman" w:eastAsia="Times New Roman" w:hAnsi="Times New Roman" w:cs="Times New Roman"/>
                <w:color w:val="FF0000"/>
              </w:rPr>
            </w:pPr>
            <w:r w:rsidRPr="00AC2746">
              <w:rPr>
                <w:rFonts w:ascii="Times New Roman" w:hAnsi="Times New Roman" w:cs="Times New Roman"/>
              </w:rPr>
              <w:t>4</w:t>
            </w:r>
          </w:p>
        </w:tc>
        <w:tc>
          <w:tcPr>
            <w:tcW w:w="1559" w:type="dxa"/>
          </w:tcPr>
          <w:p w14:paraId="171EF4B0" w14:textId="68F6841A" w:rsidR="00F0204E" w:rsidRPr="00AC2746" w:rsidRDefault="00F0204E" w:rsidP="00F0204E">
            <w:pPr>
              <w:jc w:val="center"/>
              <w:rPr>
                <w:rFonts w:ascii="Times New Roman" w:eastAsia="Times New Roman" w:hAnsi="Times New Roman" w:cs="Times New Roman"/>
                <w:color w:val="FF0000"/>
              </w:rPr>
            </w:pPr>
            <w:r w:rsidRPr="00AC2746">
              <w:rPr>
                <w:rFonts w:ascii="Times New Roman" w:hAnsi="Times New Roman" w:cs="Times New Roman"/>
              </w:rPr>
              <w:t>2</w:t>
            </w:r>
          </w:p>
        </w:tc>
        <w:tc>
          <w:tcPr>
            <w:tcW w:w="1843" w:type="dxa"/>
          </w:tcPr>
          <w:p w14:paraId="199DCDF8" w14:textId="548B2688" w:rsidR="00F0204E" w:rsidRPr="00AC2746" w:rsidRDefault="00F0204E" w:rsidP="00F0204E">
            <w:pPr>
              <w:jc w:val="center"/>
              <w:rPr>
                <w:rFonts w:ascii="Times New Roman" w:eastAsia="Times New Roman" w:hAnsi="Times New Roman" w:cs="Times New Roman"/>
                <w:color w:val="FF0000"/>
              </w:rPr>
            </w:pPr>
            <w:r w:rsidRPr="00AC2746">
              <w:rPr>
                <w:rFonts w:ascii="Times New Roman" w:hAnsi="Times New Roman" w:cs="Times New Roman"/>
              </w:rPr>
              <w:t>1</w:t>
            </w:r>
          </w:p>
        </w:tc>
        <w:tc>
          <w:tcPr>
            <w:tcW w:w="1984" w:type="dxa"/>
          </w:tcPr>
          <w:p w14:paraId="55F36840" w14:textId="2258CC4C" w:rsidR="00F0204E" w:rsidRPr="00AC2746" w:rsidRDefault="00F0204E" w:rsidP="00F0204E">
            <w:pPr>
              <w:jc w:val="center"/>
              <w:rPr>
                <w:rFonts w:ascii="Times New Roman" w:eastAsia="Times New Roman" w:hAnsi="Times New Roman" w:cs="Times New Roman"/>
                <w:color w:val="FF0000"/>
              </w:rPr>
            </w:pPr>
            <w:r w:rsidRPr="00AC2746">
              <w:rPr>
                <w:rFonts w:ascii="Times New Roman" w:hAnsi="Times New Roman" w:cs="Times New Roman"/>
              </w:rPr>
              <w:t>Božićna radionica</w:t>
            </w:r>
          </w:p>
        </w:tc>
      </w:tr>
      <w:tr w:rsidR="00013A3E" w:rsidRPr="00AC2746" w14:paraId="528F2FE1" w14:textId="77777777" w:rsidTr="00331CC2">
        <w:tc>
          <w:tcPr>
            <w:tcW w:w="2802" w:type="dxa"/>
          </w:tcPr>
          <w:p w14:paraId="5FF355F6" w14:textId="365DCF95" w:rsidR="00013A3E" w:rsidRPr="00AC2746" w:rsidRDefault="00013A3E" w:rsidP="00013A3E">
            <w:pPr>
              <w:jc w:val="center"/>
              <w:rPr>
                <w:rFonts w:ascii="Times New Roman" w:eastAsia="Times New Roman" w:hAnsi="Times New Roman" w:cs="Times New Roman"/>
              </w:rPr>
            </w:pPr>
            <w:r w:rsidRPr="00AC2746">
              <w:rPr>
                <w:rFonts w:ascii="Times New Roman" w:eastAsia="Times New Roman" w:hAnsi="Times New Roman" w:cs="Times New Roman"/>
              </w:rPr>
              <w:t>„Iskrica“ Đelekovec, skupina Iskrica</w:t>
            </w:r>
          </w:p>
        </w:tc>
        <w:tc>
          <w:tcPr>
            <w:tcW w:w="1588" w:type="dxa"/>
            <w:tcBorders>
              <w:top w:val="single" w:sz="4" w:space="0" w:color="000000"/>
              <w:left w:val="single" w:sz="4" w:space="0" w:color="000000"/>
              <w:bottom w:val="single" w:sz="4" w:space="0" w:color="000000"/>
              <w:right w:val="single" w:sz="4" w:space="0" w:color="000000"/>
            </w:tcBorders>
          </w:tcPr>
          <w:p w14:paraId="1535B73B" w14:textId="0F48BE01" w:rsidR="00013A3E" w:rsidRPr="00AC2746" w:rsidRDefault="00013A3E" w:rsidP="00013A3E">
            <w:pPr>
              <w:jc w:val="center"/>
              <w:rPr>
                <w:rFonts w:ascii="Times New Roman" w:eastAsia="Times New Roman" w:hAnsi="Times New Roman" w:cs="Times New Roman"/>
                <w:color w:val="FF0000"/>
              </w:rPr>
            </w:pPr>
            <w:r w:rsidRPr="00AC2746">
              <w:rPr>
                <w:rFonts w:ascii="Times New Roman" w:eastAsia="Arial Narrow" w:hAnsi="Times New Roman" w:cs="Times New Roman"/>
              </w:rPr>
              <w:t>5</w:t>
            </w:r>
          </w:p>
        </w:tc>
        <w:tc>
          <w:tcPr>
            <w:tcW w:w="1559" w:type="dxa"/>
            <w:tcBorders>
              <w:top w:val="single" w:sz="4" w:space="0" w:color="000000"/>
              <w:left w:val="single" w:sz="4" w:space="0" w:color="000000"/>
              <w:bottom w:val="single" w:sz="4" w:space="0" w:color="000000"/>
              <w:right w:val="single" w:sz="4" w:space="0" w:color="000000"/>
            </w:tcBorders>
          </w:tcPr>
          <w:p w14:paraId="48C30562" w14:textId="7E912DC3" w:rsidR="00013A3E" w:rsidRPr="00AC2746" w:rsidRDefault="00013A3E" w:rsidP="00013A3E">
            <w:pPr>
              <w:jc w:val="center"/>
              <w:rPr>
                <w:rFonts w:ascii="Times New Roman" w:eastAsia="Times New Roman" w:hAnsi="Times New Roman" w:cs="Times New Roman"/>
                <w:color w:val="FF0000"/>
              </w:rPr>
            </w:pPr>
            <w:r w:rsidRPr="00AC2746">
              <w:rPr>
                <w:rFonts w:ascii="Times New Roman" w:eastAsia="Times New Roman" w:hAnsi="Times New Roman" w:cs="Times New Roman"/>
                <w:color w:val="000000"/>
              </w:rPr>
              <w:t>4</w:t>
            </w:r>
          </w:p>
        </w:tc>
        <w:tc>
          <w:tcPr>
            <w:tcW w:w="1843" w:type="dxa"/>
            <w:tcBorders>
              <w:top w:val="single" w:sz="4" w:space="0" w:color="000000"/>
              <w:left w:val="single" w:sz="4" w:space="0" w:color="000000"/>
              <w:bottom w:val="single" w:sz="4" w:space="0" w:color="000000"/>
              <w:right w:val="single" w:sz="4" w:space="0" w:color="000000"/>
            </w:tcBorders>
          </w:tcPr>
          <w:p w14:paraId="7CB26E38" w14:textId="5BD1C731" w:rsidR="00013A3E" w:rsidRPr="00AC2746" w:rsidRDefault="00013A3E" w:rsidP="00013A3E">
            <w:pPr>
              <w:jc w:val="center"/>
              <w:rPr>
                <w:rFonts w:ascii="Times New Roman" w:eastAsia="Times New Roman" w:hAnsi="Times New Roman" w:cs="Times New Roman"/>
                <w:color w:val="FF0000"/>
              </w:rPr>
            </w:pPr>
            <w:r w:rsidRPr="00AC2746">
              <w:rPr>
                <w:rFonts w:ascii="Times New Roman" w:eastAsia="Times New Roman" w:hAnsi="Times New Roman" w:cs="Times New Roman"/>
                <w:color w:val="000000"/>
              </w:rPr>
              <w:t>9</w:t>
            </w:r>
          </w:p>
        </w:tc>
        <w:tc>
          <w:tcPr>
            <w:tcW w:w="1984" w:type="dxa"/>
            <w:tcBorders>
              <w:top w:val="single" w:sz="4" w:space="0" w:color="000000"/>
              <w:left w:val="single" w:sz="4" w:space="0" w:color="000000"/>
              <w:bottom w:val="single" w:sz="4" w:space="0" w:color="000000"/>
              <w:right w:val="single" w:sz="4" w:space="0" w:color="000000"/>
            </w:tcBorders>
          </w:tcPr>
          <w:p w14:paraId="63A8F6FF" w14:textId="1A0E1735" w:rsidR="00013A3E" w:rsidRPr="00AC2746" w:rsidRDefault="00013A3E" w:rsidP="00013A3E">
            <w:pPr>
              <w:spacing w:line="0" w:lineRule="atLeast"/>
              <w:rPr>
                <w:rFonts w:ascii="Times New Roman" w:eastAsia="Times New Roman" w:hAnsi="Times New Roman" w:cs="Times New Roman"/>
                <w:color w:val="000000"/>
              </w:rPr>
            </w:pPr>
            <w:r w:rsidRPr="00AC2746">
              <w:rPr>
                <w:rFonts w:ascii="Times New Roman" w:eastAsia="Times New Roman" w:hAnsi="Times New Roman" w:cs="Times New Roman"/>
                <w:color w:val="000000"/>
              </w:rPr>
              <w:t>radionica božićnih kolačića (25.11.2025.)</w:t>
            </w:r>
          </w:p>
          <w:p w14:paraId="643B5094" w14:textId="09E5BDAF" w:rsidR="00013A3E" w:rsidRPr="00AC2746" w:rsidRDefault="005E59E5" w:rsidP="005E59E5">
            <w:pPr>
              <w:spacing w:line="0" w:lineRule="atLeast"/>
              <w:rPr>
                <w:rFonts w:ascii="Times New Roman" w:hAnsi="Times New Roman" w:cs="Times New Roman"/>
                <w:iCs/>
                <w:color w:val="FF0000"/>
              </w:rPr>
            </w:pPr>
            <w:r w:rsidRPr="00AC2746">
              <w:rPr>
                <w:rFonts w:ascii="Times New Roman" w:eastAsia="Times New Roman" w:hAnsi="Times New Roman" w:cs="Times New Roman"/>
                <w:color w:val="000000"/>
              </w:rPr>
              <w:t>B</w:t>
            </w:r>
            <w:r w:rsidR="00013A3E" w:rsidRPr="00AC2746">
              <w:rPr>
                <w:rFonts w:ascii="Times New Roman" w:eastAsia="Times New Roman" w:hAnsi="Times New Roman" w:cs="Times New Roman"/>
                <w:color w:val="000000"/>
              </w:rPr>
              <w:t>ožićna radionica (9.12.2025.)</w:t>
            </w:r>
            <w:r w:rsidRPr="00AC2746">
              <w:rPr>
                <w:rFonts w:ascii="Times New Roman" w:eastAsia="Times New Roman" w:hAnsi="Times New Roman" w:cs="Times New Roman"/>
                <w:color w:val="000000"/>
              </w:rPr>
              <w:t>, R</w:t>
            </w:r>
            <w:r w:rsidR="00013A3E" w:rsidRPr="00AC2746">
              <w:rPr>
                <w:rFonts w:ascii="Times New Roman" w:eastAsia="Times New Roman" w:hAnsi="Times New Roman" w:cs="Times New Roman"/>
                <w:color w:val="000000"/>
              </w:rPr>
              <w:t>adionica izrade kostima za maškare – Einstein (4.2.2026.)</w:t>
            </w:r>
            <w:r w:rsidRPr="00AC2746">
              <w:rPr>
                <w:rFonts w:ascii="Times New Roman" w:eastAsia="Times New Roman" w:hAnsi="Times New Roman" w:cs="Times New Roman"/>
                <w:color w:val="000000"/>
              </w:rPr>
              <w:t>, R</w:t>
            </w:r>
            <w:r w:rsidR="00013A3E" w:rsidRPr="00AC2746">
              <w:rPr>
                <w:rFonts w:ascii="Times New Roman" w:eastAsia="Times New Roman" w:hAnsi="Times New Roman" w:cs="Times New Roman"/>
                <w:color w:val="000000"/>
              </w:rPr>
              <w:t>adionica povodom Majčinog dana „Slatki trenutci s mamama“ (6.5.2026.)</w:t>
            </w:r>
          </w:p>
        </w:tc>
      </w:tr>
      <w:tr w:rsidR="00F0204E" w:rsidRPr="00AC2746" w14:paraId="0E7DB48A" w14:textId="77777777" w:rsidTr="00331CC2">
        <w:tc>
          <w:tcPr>
            <w:tcW w:w="2802" w:type="dxa"/>
          </w:tcPr>
          <w:p w14:paraId="5A2CBD14" w14:textId="0E804112" w:rsidR="00F0204E" w:rsidRPr="00AC2746" w:rsidRDefault="00F0204E" w:rsidP="00F0204E">
            <w:pPr>
              <w:tabs>
                <w:tab w:val="left" w:pos="0"/>
              </w:tabs>
              <w:jc w:val="center"/>
              <w:rPr>
                <w:rFonts w:ascii="Times New Roman" w:eastAsia="Times New Roman" w:hAnsi="Times New Roman" w:cs="Times New Roman"/>
              </w:rPr>
            </w:pPr>
            <w:r w:rsidRPr="00AC2746">
              <w:rPr>
                <w:rFonts w:ascii="Times New Roman" w:eastAsia="Times New Roman" w:hAnsi="Times New Roman" w:cs="Times New Roman"/>
              </w:rPr>
              <w:t>„Potočić“ Koprivnički Bregi, skupina Lavići</w:t>
            </w:r>
          </w:p>
        </w:tc>
        <w:tc>
          <w:tcPr>
            <w:tcW w:w="1588" w:type="dxa"/>
          </w:tcPr>
          <w:p w14:paraId="015E8927" w14:textId="51BCF4C1" w:rsidR="00F0204E" w:rsidRPr="00AC2746" w:rsidRDefault="00F0204E" w:rsidP="00F0204E">
            <w:pPr>
              <w:jc w:val="center"/>
              <w:rPr>
                <w:rFonts w:ascii="Times New Roman" w:eastAsia="Times New Roman" w:hAnsi="Times New Roman" w:cs="Times New Roman"/>
                <w:color w:val="FF0000"/>
              </w:rPr>
            </w:pPr>
            <w:r w:rsidRPr="00AC2746">
              <w:rPr>
                <w:rFonts w:ascii="Times New Roman" w:hAnsi="Times New Roman" w:cs="Times New Roman"/>
              </w:rPr>
              <w:t>3</w:t>
            </w:r>
          </w:p>
        </w:tc>
        <w:tc>
          <w:tcPr>
            <w:tcW w:w="1559" w:type="dxa"/>
          </w:tcPr>
          <w:p w14:paraId="22C04B53" w14:textId="666EE38F" w:rsidR="00F0204E" w:rsidRPr="00AC2746" w:rsidRDefault="00F0204E" w:rsidP="00F0204E">
            <w:pPr>
              <w:jc w:val="center"/>
              <w:rPr>
                <w:rFonts w:ascii="Times New Roman" w:eastAsia="Times New Roman" w:hAnsi="Times New Roman" w:cs="Times New Roman"/>
                <w:color w:val="FF0000"/>
              </w:rPr>
            </w:pPr>
            <w:r w:rsidRPr="00AC2746">
              <w:rPr>
                <w:rFonts w:ascii="Times New Roman" w:hAnsi="Times New Roman" w:cs="Times New Roman"/>
              </w:rPr>
              <w:t>0</w:t>
            </w:r>
          </w:p>
        </w:tc>
        <w:tc>
          <w:tcPr>
            <w:tcW w:w="1843" w:type="dxa"/>
          </w:tcPr>
          <w:p w14:paraId="461684CC" w14:textId="39D5033F" w:rsidR="00F0204E" w:rsidRPr="00AC2746" w:rsidRDefault="00F0204E" w:rsidP="00F0204E">
            <w:pPr>
              <w:jc w:val="center"/>
              <w:rPr>
                <w:rFonts w:ascii="Times New Roman" w:eastAsia="Times New Roman" w:hAnsi="Times New Roman" w:cs="Times New Roman"/>
                <w:color w:val="FF0000"/>
              </w:rPr>
            </w:pPr>
            <w:r w:rsidRPr="00AC2746">
              <w:rPr>
                <w:rFonts w:ascii="Times New Roman" w:hAnsi="Times New Roman" w:cs="Times New Roman"/>
              </w:rPr>
              <w:t>6</w:t>
            </w:r>
          </w:p>
        </w:tc>
        <w:tc>
          <w:tcPr>
            <w:tcW w:w="1984" w:type="dxa"/>
          </w:tcPr>
          <w:p w14:paraId="68F15CB0" w14:textId="1E9D084A" w:rsidR="00F0204E" w:rsidRPr="00AC2746" w:rsidRDefault="00F0204E" w:rsidP="00F0204E">
            <w:pPr>
              <w:jc w:val="center"/>
              <w:rPr>
                <w:rFonts w:ascii="Times New Roman" w:eastAsia="Times New Roman" w:hAnsi="Times New Roman" w:cs="Times New Roman"/>
                <w:color w:val="FF0000"/>
              </w:rPr>
            </w:pPr>
            <w:r w:rsidRPr="00AC2746">
              <w:rPr>
                <w:rFonts w:ascii="Times New Roman" w:hAnsi="Times New Roman" w:cs="Times New Roman"/>
              </w:rPr>
              <w:t>Božićna radionica (4.12.2025.)</w:t>
            </w:r>
          </w:p>
        </w:tc>
      </w:tr>
      <w:tr w:rsidR="00F0204E" w:rsidRPr="00AC2746" w14:paraId="1824C71C" w14:textId="77777777" w:rsidTr="00331CC2">
        <w:tc>
          <w:tcPr>
            <w:tcW w:w="2802" w:type="dxa"/>
          </w:tcPr>
          <w:p w14:paraId="0783DB7E" w14:textId="00BF712C" w:rsidR="00F0204E" w:rsidRPr="00AC2746" w:rsidRDefault="00F0204E" w:rsidP="00F0204E">
            <w:pPr>
              <w:tabs>
                <w:tab w:val="left" w:pos="0"/>
              </w:tabs>
              <w:jc w:val="center"/>
              <w:rPr>
                <w:rFonts w:ascii="Times New Roman" w:eastAsia="Times New Roman" w:hAnsi="Times New Roman" w:cs="Times New Roman"/>
              </w:rPr>
            </w:pPr>
            <w:r w:rsidRPr="00AC2746">
              <w:rPr>
                <w:rFonts w:ascii="Times New Roman" w:eastAsia="Times New Roman" w:hAnsi="Times New Roman" w:cs="Times New Roman"/>
              </w:rPr>
              <w:t>„Potočić“ Koprivnički Bregi, skupina Leptirići</w:t>
            </w:r>
          </w:p>
        </w:tc>
        <w:tc>
          <w:tcPr>
            <w:tcW w:w="1588" w:type="dxa"/>
          </w:tcPr>
          <w:p w14:paraId="68881D94" w14:textId="29E16057" w:rsidR="00F0204E" w:rsidRPr="00AC2746" w:rsidRDefault="00F0204E" w:rsidP="00F0204E">
            <w:pPr>
              <w:jc w:val="center"/>
              <w:rPr>
                <w:rFonts w:ascii="Times New Roman" w:eastAsia="Times New Roman" w:hAnsi="Times New Roman" w:cs="Times New Roman"/>
                <w:color w:val="FF0000"/>
              </w:rPr>
            </w:pPr>
            <w:r w:rsidRPr="00AC2746">
              <w:rPr>
                <w:rFonts w:ascii="Times New Roman" w:hAnsi="Times New Roman" w:cs="Times New Roman"/>
              </w:rPr>
              <w:t>3</w:t>
            </w:r>
          </w:p>
        </w:tc>
        <w:tc>
          <w:tcPr>
            <w:tcW w:w="1559" w:type="dxa"/>
          </w:tcPr>
          <w:p w14:paraId="48E3A86E" w14:textId="2CF28D4B" w:rsidR="00F0204E" w:rsidRPr="00AC2746" w:rsidRDefault="00F0204E" w:rsidP="00F0204E">
            <w:pPr>
              <w:jc w:val="center"/>
              <w:rPr>
                <w:rFonts w:ascii="Times New Roman" w:eastAsia="Times New Roman" w:hAnsi="Times New Roman" w:cs="Times New Roman"/>
                <w:color w:val="FF0000"/>
              </w:rPr>
            </w:pPr>
            <w:r w:rsidRPr="00AC2746">
              <w:rPr>
                <w:rFonts w:ascii="Times New Roman" w:hAnsi="Times New Roman" w:cs="Times New Roman"/>
              </w:rPr>
              <w:t>3</w:t>
            </w:r>
          </w:p>
        </w:tc>
        <w:tc>
          <w:tcPr>
            <w:tcW w:w="1843" w:type="dxa"/>
          </w:tcPr>
          <w:p w14:paraId="60C172DA" w14:textId="1126C2D2" w:rsidR="00F0204E" w:rsidRPr="00AC2746" w:rsidRDefault="00F0204E" w:rsidP="00F0204E">
            <w:pPr>
              <w:jc w:val="center"/>
              <w:rPr>
                <w:rFonts w:ascii="Times New Roman" w:eastAsia="Times New Roman" w:hAnsi="Times New Roman" w:cs="Times New Roman"/>
                <w:color w:val="FF0000"/>
              </w:rPr>
            </w:pPr>
            <w:r w:rsidRPr="00AC2746">
              <w:rPr>
                <w:rFonts w:ascii="Times New Roman" w:hAnsi="Times New Roman" w:cs="Times New Roman"/>
              </w:rPr>
              <w:t xml:space="preserve">6                                                                                                                                                                                                                                                                                                                                                                                                                                                                                                                                                                                                                                                                                                                                                                                                                                                                 </w:t>
            </w:r>
          </w:p>
        </w:tc>
        <w:tc>
          <w:tcPr>
            <w:tcW w:w="1984" w:type="dxa"/>
            <w:tcBorders>
              <w:top w:val="single" w:sz="4" w:space="0" w:color="000000"/>
              <w:left w:val="single" w:sz="4" w:space="0" w:color="000000"/>
              <w:bottom w:val="single" w:sz="4" w:space="0" w:color="000000"/>
              <w:right w:val="single" w:sz="4" w:space="0" w:color="000000"/>
            </w:tcBorders>
            <w:shd w:val="clear" w:color="000000" w:fill="FFFFFF"/>
          </w:tcPr>
          <w:p w14:paraId="78600ECD" w14:textId="758368F2" w:rsidR="00F0204E" w:rsidRPr="00AC2746" w:rsidRDefault="00F0204E" w:rsidP="00F0204E">
            <w:pPr>
              <w:jc w:val="center"/>
              <w:rPr>
                <w:rFonts w:ascii="Times New Roman" w:eastAsia="Times New Roman" w:hAnsi="Times New Roman" w:cs="Times New Roman"/>
                <w:color w:val="FF0000"/>
              </w:rPr>
            </w:pPr>
            <w:r w:rsidRPr="00AC2746">
              <w:rPr>
                <w:rFonts w:ascii="Times New Roman" w:hAnsi="Times New Roman" w:cs="Times New Roman"/>
              </w:rPr>
              <w:t>Božićna radionica (9.12.2025.)</w:t>
            </w:r>
          </w:p>
        </w:tc>
      </w:tr>
      <w:tr w:rsidR="007A260A" w:rsidRPr="00AC2746" w14:paraId="1F1AA7F2" w14:textId="77777777" w:rsidTr="00331CC2">
        <w:tc>
          <w:tcPr>
            <w:tcW w:w="2802" w:type="dxa"/>
          </w:tcPr>
          <w:p w14:paraId="384A3936" w14:textId="62E8B1F5" w:rsidR="007A260A" w:rsidRPr="00AC2746" w:rsidRDefault="007A260A" w:rsidP="007A260A">
            <w:pPr>
              <w:tabs>
                <w:tab w:val="left" w:pos="0"/>
              </w:tabs>
              <w:jc w:val="center"/>
              <w:rPr>
                <w:rFonts w:ascii="Times New Roman" w:eastAsia="Times New Roman" w:hAnsi="Times New Roman" w:cs="Times New Roman"/>
              </w:rPr>
            </w:pPr>
            <w:r w:rsidRPr="00AC2746">
              <w:rPr>
                <w:rFonts w:ascii="Times New Roman" w:eastAsia="Times New Roman" w:hAnsi="Times New Roman" w:cs="Times New Roman"/>
              </w:rPr>
              <w:t>„Zvončica“ Gola, skupina Pčelice</w:t>
            </w:r>
          </w:p>
        </w:tc>
        <w:tc>
          <w:tcPr>
            <w:tcW w:w="1588" w:type="dxa"/>
          </w:tcPr>
          <w:p w14:paraId="1281972D" w14:textId="23918B94" w:rsidR="007A260A" w:rsidRPr="00AC2746" w:rsidRDefault="007A260A" w:rsidP="007A260A">
            <w:pPr>
              <w:jc w:val="center"/>
              <w:rPr>
                <w:rFonts w:ascii="Times New Roman" w:hAnsi="Times New Roman" w:cs="Times New Roman"/>
                <w:color w:val="FF0000"/>
              </w:rPr>
            </w:pPr>
            <w:r w:rsidRPr="00AC2746">
              <w:rPr>
                <w:rFonts w:ascii="Times New Roman" w:hAnsi="Times New Roman" w:cs="Times New Roman"/>
                <w:iCs/>
              </w:rPr>
              <w:t>2</w:t>
            </w:r>
          </w:p>
        </w:tc>
        <w:tc>
          <w:tcPr>
            <w:tcW w:w="1559" w:type="dxa"/>
          </w:tcPr>
          <w:p w14:paraId="10914290" w14:textId="3AADF4F4" w:rsidR="007A260A" w:rsidRPr="00AC2746" w:rsidRDefault="007A260A" w:rsidP="007A260A">
            <w:pPr>
              <w:jc w:val="center"/>
              <w:rPr>
                <w:rFonts w:ascii="Times New Roman" w:hAnsi="Times New Roman" w:cs="Times New Roman"/>
                <w:color w:val="FF0000"/>
              </w:rPr>
            </w:pPr>
            <w:r w:rsidRPr="00AC2746">
              <w:rPr>
                <w:rFonts w:ascii="Times New Roman" w:hAnsi="Times New Roman" w:cs="Times New Roman"/>
                <w:iCs/>
              </w:rPr>
              <w:t>2</w:t>
            </w:r>
          </w:p>
        </w:tc>
        <w:tc>
          <w:tcPr>
            <w:tcW w:w="1843" w:type="dxa"/>
          </w:tcPr>
          <w:p w14:paraId="2FB33E0B" w14:textId="5D5F182A" w:rsidR="007A260A" w:rsidRPr="00AC2746" w:rsidRDefault="007A260A" w:rsidP="007A260A">
            <w:pPr>
              <w:jc w:val="center"/>
              <w:rPr>
                <w:rFonts w:ascii="Times New Roman" w:hAnsi="Times New Roman" w:cs="Times New Roman"/>
                <w:color w:val="FF0000"/>
              </w:rPr>
            </w:pPr>
            <w:r w:rsidRPr="00AC2746">
              <w:rPr>
                <w:rFonts w:ascii="Times New Roman" w:hAnsi="Times New Roman" w:cs="Times New Roman"/>
                <w:iCs/>
              </w:rPr>
              <w:t>1</w:t>
            </w:r>
          </w:p>
        </w:tc>
        <w:tc>
          <w:tcPr>
            <w:tcW w:w="1984" w:type="dxa"/>
          </w:tcPr>
          <w:p w14:paraId="0A5FFA86" w14:textId="3BFE7555" w:rsidR="007A260A" w:rsidRPr="00AC2746" w:rsidRDefault="007A260A" w:rsidP="007A260A">
            <w:pPr>
              <w:jc w:val="center"/>
              <w:rPr>
                <w:rFonts w:ascii="Times New Roman" w:hAnsi="Times New Roman" w:cs="Times New Roman"/>
                <w:iCs/>
                <w:color w:val="FF0000"/>
              </w:rPr>
            </w:pPr>
            <w:r w:rsidRPr="00AC2746">
              <w:rPr>
                <w:rFonts w:ascii="Times New Roman" w:hAnsi="Times New Roman" w:cs="Times New Roman"/>
                <w:iCs/>
              </w:rPr>
              <w:t>Božićna radionica (26.11.2025.)</w:t>
            </w:r>
          </w:p>
        </w:tc>
      </w:tr>
      <w:tr w:rsidR="00F85A0A" w:rsidRPr="00AC2746" w14:paraId="2CD57D6E" w14:textId="77777777" w:rsidTr="00331CC2">
        <w:tc>
          <w:tcPr>
            <w:tcW w:w="2802" w:type="dxa"/>
          </w:tcPr>
          <w:p w14:paraId="55F741BB" w14:textId="423745C1" w:rsidR="00F85A0A" w:rsidRPr="00AC2746" w:rsidRDefault="00F85A0A" w:rsidP="00F85A0A">
            <w:pPr>
              <w:tabs>
                <w:tab w:val="left" w:pos="0"/>
              </w:tabs>
              <w:jc w:val="center"/>
              <w:rPr>
                <w:rFonts w:ascii="Times New Roman" w:eastAsia="Times New Roman" w:hAnsi="Times New Roman" w:cs="Times New Roman"/>
              </w:rPr>
            </w:pPr>
            <w:r w:rsidRPr="00AC2746">
              <w:rPr>
                <w:rFonts w:ascii="Times New Roman" w:eastAsia="Times New Roman" w:hAnsi="Times New Roman" w:cs="Times New Roman"/>
              </w:rPr>
              <w:t xml:space="preserve">„Zvončica“ Gola, skupina </w:t>
            </w:r>
            <w:r w:rsidRPr="00AC2746">
              <w:rPr>
                <w:rFonts w:ascii="Times New Roman" w:eastAsia="Times New Roman" w:hAnsi="Times New Roman" w:cs="Times New Roman"/>
              </w:rPr>
              <w:lastRenderedPageBreak/>
              <w:t>Vesele rode</w:t>
            </w:r>
          </w:p>
        </w:tc>
        <w:tc>
          <w:tcPr>
            <w:tcW w:w="1588" w:type="dxa"/>
          </w:tcPr>
          <w:p w14:paraId="09A1847E" w14:textId="1D2D1A20" w:rsidR="00F85A0A" w:rsidRPr="00AC2746" w:rsidRDefault="00F85A0A" w:rsidP="00F85A0A">
            <w:pPr>
              <w:jc w:val="center"/>
              <w:rPr>
                <w:rFonts w:ascii="Times New Roman" w:eastAsia="Times New Roman" w:hAnsi="Times New Roman" w:cs="Times New Roman"/>
                <w:color w:val="FF0000"/>
              </w:rPr>
            </w:pPr>
            <w:r w:rsidRPr="00AC2746">
              <w:rPr>
                <w:rFonts w:ascii="Times New Roman" w:hAnsi="Times New Roman" w:cs="Times New Roman"/>
              </w:rPr>
              <w:lastRenderedPageBreak/>
              <w:t>2</w:t>
            </w:r>
          </w:p>
        </w:tc>
        <w:tc>
          <w:tcPr>
            <w:tcW w:w="1559" w:type="dxa"/>
          </w:tcPr>
          <w:p w14:paraId="14649C49" w14:textId="23AAA694" w:rsidR="00F85A0A" w:rsidRPr="00AC2746" w:rsidRDefault="00F85A0A" w:rsidP="00F85A0A">
            <w:pPr>
              <w:jc w:val="center"/>
              <w:rPr>
                <w:rFonts w:ascii="Times New Roman" w:eastAsia="Times New Roman" w:hAnsi="Times New Roman" w:cs="Times New Roman"/>
                <w:color w:val="FF0000"/>
              </w:rPr>
            </w:pPr>
            <w:r w:rsidRPr="00AC2746">
              <w:rPr>
                <w:rFonts w:ascii="Times New Roman" w:hAnsi="Times New Roman" w:cs="Times New Roman"/>
              </w:rPr>
              <w:t>2</w:t>
            </w:r>
          </w:p>
        </w:tc>
        <w:tc>
          <w:tcPr>
            <w:tcW w:w="1843" w:type="dxa"/>
          </w:tcPr>
          <w:p w14:paraId="72CC4D12" w14:textId="7BDD4D41" w:rsidR="00F85A0A" w:rsidRPr="00AC2746" w:rsidRDefault="00F85A0A" w:rsidP="00F85A0A">
            <w:pPr>
              <w:jc w:val="center"/>
              <w:rPr>
                <w:rFonts w:ascii="Times New Roman" w:eastAsia="Times New Roman" w:hAnsi="Times New Roman" w:cs="Times New Roman"/>
                <w:color w:val="FF0000"/>
              </w:rPr>
            </w:pPr>
            <w:r w:rsidRPr="00AC2746">
              <w:rPr>
                <w:rFonts w:ascii="Times New Roman" w:hAnsi="Times New Roman" w:cs="Times New Roman"/>
              </w:rPr>
              <w:t>2</w:t>
            </w:r>
          </w:p>
        </w:tc>
        <w:tc>
          <w:tcPr>
            <w:tcW w:w="1984" w:type="dxa"/>
          </w:tcPr>
          <w:p w14:paraId="22B5A05B" w14:textId="1B51E02B" w:rsidR="00F85A0A" w:rsidRPr="00AC2746" w:rsidRDefault="00F85A0A" w:rsidP="00F85A0A">
            <w:pPr>
              <w:jc w:val="center"/>
              <w:rPr>
                <w:rFonts w:ascii="Times New Roman" w:eastAsia="Times New Roman" w:hAnsi="Times New Roman" w:cs="Times New Roman"/>
                <w:color w:val="FF0000"/>
              </w:rPr>
            </w:pPr>
            <w:r w:rsidRPr="00AC2746">
              <w:rPr>
                <w:rFonts w:ascii="Times New Roman" w:hAnsi="Times New Roman" w:cs="Times New Roman"/>
              </w:rPr>
              <w:t xml:space="preserve">Dan očeva </w:t>
            </w:r>
            <w:r w:rsidRPr="00AC2746">
              <w:rPr>
                <w:rFonts w:ascii="Times New Roman" w:hAnsi="Times New Roman" w:cs="Times New Roman"/>
              </w:rPr>
              <w:lastRenderedPageBreak/>
              <w:t>(19.3.2026.) i Majčin dan (7.5.2026.)</w:t>
            </w:r>
          </w:p>
        </w:tc>
      </w:tr>
      <w:tr w:rsidR="00F85A0A" w:rsidRPr="00AC2746" w14:paraId="49BFCDD1" w14:textId="77777777" w:rsidTr="00331CC2">
        <w:tc>
          <w:tcPr>
            <w:tcW w:w="2802" w:type="dxa"/>
          </w:tcPr>
          <w:p w14:paraId="6606D764" w14:textId="4131F158" w:rsidR="00F85A0A" w:rsidRPr="00AC2746" w:rsidRDefault="00F85A0A" w:rsidP="00F85A0A">
            <w:pPr>
              <w:tabs>
                <w:tab w:val="left" w:pos="0"/>
              </w:tabs>
              <w:jc w:val="center"/>
              <w:rPr>
                <w:rFonts w:ascii="Times New Roman" w:eastAsia="Times New Roman" w:hAnsi="Times New Roman" w:cs="Times New Roman"/>
              </w:rPr>
            </w:pPr>
            <w:r w:rsidRPr="00AC2746">
              <w:rPr>
                <w:rFonts w:ascii="Times New Roman" w:eastAsia="Times New Roman" w:hAnsi="Times New Roman" w:cs="Times New Roman"/>
              </w:rPr>
              <w:lastRenderedPageBreak/>
              <w:t>„Zvončica“ Gola, skupina Zvončica</w:t>
            </w:r>
          </w:p>
        </w:tc>
        <w:tc>
          <w:tcPr>
            <w:tcW w:w="1588" w:type="dxa"/>
          </w:tcPr>
          <w:p w14:paraId="2F82009B" w14:textId="602E539E" w:rsidR="00F85A0A" w:rsidRPr="00AC2746" w:rsidRDefault="00F85A0A" w:rsidP="00F85A0A">
            <w:pPr>
              <w:jc w:val="center"/>
              <w:rPr>
                <w:rFonts w:ascii="Times New Roman" w:eastAsia="Times New Roman" w:hAnsi="Times New Roman" w:cs="Times New Roman"/>
                <w:color w:val="FF0000"/>
              </w:rPr>
            </w:pPr>
            <w:r w:rsidRPr="00AC2746">
              <w:rPr>
                <w:rFonts w:ascii="Times New Roman" w:hAnsi="Times New Roman" w:cs="Times New Roman"/>
              </w:rPr>
              <w:t>3</w:t>
            </w:r>
          </w:p>
        </w:tc>
        <w:tc>
          <w:tcPr>
            <w:tcW w:w="1559" w:type="dxa"/>
          </w:tcPr>
          <w:p w14:paraId="295DF5A7" w14:textId="085028BB" w:rsidR="00F85A0A" w:rsidRPr="00AC2746" w:rsidRDefault="00F85A0A" w:rsidP="00F85A0A">
            <w:pPr>
              <w:jc w:val="center"/>
              <w:rPr>
                <w:rFonts w:ascii="Times New Roman" w:eastAsia="Times New Roman" w:hAnsi="Times New Roman" w:cs="Times New Roman"/>
                <w:color w:val="FF0000"/>
              </w:rPr>
            </w:pPr>
            <w:r w:rsidRPr="00AC2746">
              <w:rPr>
                <w:rFonts w:ascii="Times New Roman" w:hAnsi="Times New Roman" w:cs="Times New Roman"/>
              </w:rPr>
              <w:t>2</w:t>
            </w:r>
          </w:p>
        </w:tc>
        <w:tc>
          <w:tcPr>
            <w:tcW w:w="1843" w:type="dxa"/>
          </w:tcPr>
          <w:p w14:paraId="14A5DC1D" w14:textId="13368F67" w:rsidR="00F85A0A" w:rsidRPr="00AC2746" w:rsidRDefault="00F85A0A" w:rsidP="00F85A0A">
            <w:pPr>
              <w:jc w:val="center"/>
              <w:rPr>
                <w:rFonts w:ascii="Times New Roman" w:eastAsia="Times New Roman" w:hAnsi="Times New Roman" w:cs="Times New Roman"/>
                <w:color w:val="FF0000"/>
              </w:rPr>
            </w:pPr>
            <w:r w:rsidRPr="00AC2746">
              <w:rPr>
                <w:rFonts w:ascii="Times New Roman" w:hAnsi="Times New Roman" w:cs="Times New Roman"/>
              </w:rPr>
              <w:t>0</w:t>
            </w:r>
          </w:p>
        </w:tc>
        <w:tc>
          <w:tcPr>
            <w:tcW w:w="1984" w:type="dxa"/>
          </w:tcPr>
          <w:p w14:paraId="39FA1336" w14:textId="1CF8B35E" w:rsidR="00F85A0A" w:rsidRPr="00AC2746" w:rsidRDefault="00F85A0A" w:rsidP="00F85A0A">
            <w:pPr>
              <w:jc w:val="center"/>
              <w:rPr>
                <w:rFonts w:ascii="Times New Roman" w:hAnsi="Times New Roman" w:cs="Times New Roman"/>
                <w:iCs/>
                <w:color w:val="FF0000"/>
              </w:rPr>
            </w:pPr>
            <w:r w:rsidRPr="00AC2746">
              <w:rPr>
                <w:rFonts w:ascii="Times New Roman" w:hAnsi="Times New Roman" w:cs="Times New Roman"/>
              </w:rPr>
              <w:t>Dan očeva (19.3.2026.) i Majčin dan (7.5.2026.)</w:t>
            </w:r>
          </w:p>
        </w:tc>
      </w:tr>
      <w:tr w:rsidR="00F85A0A" w:rsidRPr="00AC2746" w14:paraId="17B2926E" w14:textId="77777777" w:rsidTr="00331CC2">
        <w:tc>
          <w:tcPr>
            <w:tcW w:w="2802" w:type="dxa"/>
          </w:tcPr>
          <w:p w14:paraId="1C161FB0" w14:textId="5F44566D" w:rsidR="00F85A0A" w:rsidRPr="00AC2746" w:rsidRDefault="00F85A0A" w:rsidP="00F85A0A">
            <w:pPr>
              <w:tabs>
                <w:tab w:val="left" w:pos="0"/>
              </w:tabs>
              <w:jc w:val="center"/>
              <w:rPr>
                <w:rFonts w:ascii="Times New Roman" w:eastAsia="Times New Roman" w:hAnsi="Times New Roman" w:cs="Times New Roman"/>
              </w:rPr>
            </w:pPr>
            <w:r w:rsidRPr="00AC2746">
              <w:rPr>
                <w:rFonts w:ascii="Times New Roman" w:eastAsia="Times New Roman" w:hAnsi="Times New Roman" w:cs="Times New Roman"/>
              </w:rPr>
              <w:t>„Zvončica“ Gola, skupina Sovice</w:t>
            </w:r>
          </w:p>
        </w:tc>
        <w:tc>
          <w:tcPr>
            <w:tcW w:w="1588" w:type="dxa"/>
          </w:tcPr>
          <w:p w14:paraId="17CA6853" w14:textId="5DEEAB53" w:rsidR="00F85A0A" w:rsidRPr="00AC2746" w:rsidRDefault="00F85A0A" w:rsidP="00F85A0A">
            <w:pPr>
              <w:jc w:val="center"/>
              <w:rPr>
                <w:rFonts w:ascii="Times New Roman" w:hAnsi="Times New Roman" w:cs="Times New Roman"/>
                <w:iCs/>
                <w:color w:val="FF0000"/>
              </w:rPr>
            </w:pPr>
            <w:r w:rsidRPr="00AC2746">
              <w:rPr>
                <w:rFonts w:ascii="Times New Roman" w:hAnsi="Times New Roman" w:cs="Times New Roman"/>
                <w:iCs/>
              </w:rPr>
              <w:t>2</w:t>
            </w:r>
          </w:p>
        </w:tc>
        <w:tc>
          <w:tcPr>
            <w:tcW w:w="1559" w:type="dxa"/>
          </w:tcPr>
          <w:p w14:paraId="4B10F345" w14:textId="3D5D2FA3" w:rsidR="00F85A0A" w:rsidRPr="00AC2746" w:rsidRDefault="00F85A0A" w:rsidP="00F85A0A">
            <w:pPr>
              <w:jc w:val="center"/>
              <w:rPr>
                <w:rFonts w:ascii="Times New Roman" w:hAnsi="Times New Roman" w:cs="Times New Roman"/>
                <w:iCs/>
                <w:color w:val="FF0000"/>
              </w:rPr>
            </w:pPr>
            <w:r w:rsidRPr="00AC2746">
              <w:rPr>
                <w:rFonts w:ascii="Times New Roman" w:hAnsi="Times New Roman" w:cs="Times New Roman"/>
                <w:iCs/>
              </w:rPr>
              <w:t>4</w:t>
            </w:r>
          </w:p>
        </w:tc>
        <w:tc>
          <w:tcPr>
            <w:tcW w:w="1843" w:type="dxa"/>
          </w:tcPr>
          <w:p w14:paraId="645183F8" w14:textId="095CEFA5" w:rsidR="00F85A0A" w:rsidRPr="00AC2746" w:rsidRDefault="00F85A0A" w:rsidP="00F85A0A">
            <w:pPr>
              <w:jc w:val="center"/>
              <w:rPr>
                <w:rFonts w:ascii="Times New Roman" w:hAnsi="Times New Roman" w:cs="Times New Roman"/>
                <w:iCs/>
                <w:color w:val="FF0000"/>
              </w:rPr>
            </w:pPr>
            <w:r w:rsidRPr="00AC2746">
              <w:rPr>
                <w:rFonts w:ascii="Times New Roman" w:hAnsi="Times New Roman" w:cs="Times New Roman"/>
                <w:iCs/>
              </w:rPr>
              <w:t>0</w:t>
            </w:r>
          </w:p>
        </w:tc>
        <w:tc>
          <w:tcPr>
            <w:tcW w:w="1984" w:type="dxa"/>
          </w:tcPr>
          <w:p w14:paraId="26409C22" w14:textId="59FED634" w:rsidR="00F85A0A" w:rsidRPr="00AC2746" w:rsidRDefault="00F85A0A" w:rsidP="00F85A0A">
            <w:pPr>
              <w:jc w:val="center"/>
              <w:rPr>
                <w:rFonts w:ascii="Times New Roman" w:hAnsi="Times New Roman" w:cs="Times New Roman"/>
                <w:iCs/>
                <w:color w:val="FF0000"/>
              </w:rPr>
            </w:pPr>
            <w:r w:rsidRPr="00AC2746">
              <w:rPr>
                <w:rFonts w:ascii="Times New Roman" w:hAnsi="Times New Roman" w:cs="Times New Roman"/>
              </w:rPr>
              <w:t>Dan očeva (18.3.2026.) i Majčin dan (7.5.2026.)</w:t>
            </w:r>
          </w:p>
        </w:tc>
      </w:tr>
      <w:tr w:rsidR="00F85A0A" w:rsidRPr="00AC2746" w14:paraId="799CF9FB" w14:textId="77777777" w:rsidTr="00331CC2">
        <w:tc>
          <w:tcPr>
            <w:tcW w:w="2802" w:type="dxa"/>
          </w:tcPr>
          <w:p w14:paraId="1539AB8C" w14:textId="7ECF811E" w:rsidR="00F85A0A" w:rsidRPr="00AC2746" w:rsidRDefault="00F85A0A" w:rsidP="00F85A0A">
            <w:pPr>
              <w:tabs>
                <w:tab w:val="left" w:pos="0"/>
              </w:tabs>
              <w:jc w:val="center"/>
              <w:rPr>
                <w:rFonts w:ascii="Times New Roman" w:eastAsia="Times New Roman" w:hAnsi="Times New Roman" w:cs="Times New Roman"/>
              </w:rPr>
            </w:pPr>
            <w:r w:rsidRPr="00AC2746">
              <w:rPr>
                <w:rFonts w:ascii="Times New Roman" w:eastAsia="Times New Roman" w:hAnsi="Times New Roman" w:cs="Times New Roman"/>
              </w:rPr>
              <w:t>„Zvončica“ Gola, skupina Mali zeko</w:t>
            </w:r>
          </w:p>
        </w:tc>
        <w:tc>
          <w:tcPr>
            <w:tcW w:w="1588" w:type="dxa"/>
          </w:tcPr>
          <w:p w14:paraId="6076D161" w14:textId="7E74188D" w:rsidR="00F85A0A" w:rsidRPr="00AC2746" w:rsidRDefault="00F85A0A" w:rsidP="00F85A0A">
            <w:pPr>
              <w:jc w:val="center"/>
              <w:rPr>
                <w:rFonts w:ascii="Times New Roman" w:eastAsia="Times New Roman" w:hAnsi="Times New Roman" w:cs="Times New Roman"/>
                <w:color w:val="FF0000"/>
              </w:rPr>
            </w:pPr>
            <w:r w:rsidRPr="00AC2746">
              <w:rPr>
                <w:rFonts w:ascii="Times New Roman" w:hAnsi="Times New Roman" w:cs="Times New Roman"/>
                <w:iCs/>
              </w:rPr>
              <w:t>2</w:t>
            </w:r>
          </w:p>
        </w:tc>
        <w:tc>
          <w:tcPr>
            <w:tcW w:w="1559" w:type="dxa"/>
          </w:tcPr>
          <w:p w14:paraId="494B66EE" w14:textId="7058E48C" w:rsidR="00F85A0A" w:rsidRPr="00AC2746" w:rsidRDefault="00F85A0A" w:rsidP="00F85A0A">
            <w:pPr>
              <w:jc w:val="center"/>
              <w:rPr>
                <w:rFonts w:ascii="Times New Roman" w:eastAsia="Times New Roman" w:hAnsi="Times New Roman" w:cs="Times New Roman"/>
                <w:color w:val="FF0000"/>
              </w:rPr>
            </w:pPr>
            <w:r w:rsidRPr="00AC2746">
              <w:rPr>
                <w:rFonts w:ascii="Times New Roman" w:hAnsi="Times New Roman" w:cs="Times New Roman"/>
                <w:iCs/>
              </w:rPr>
              <w:t>4</w:t>
            </w:r>
          </w:p>
        </w:tc>
        <w:tc>
          <w:tcPr>
            <w:tcW w:w="1843" w:type="dxa"/>
          </w:tcPr>
          <w:p w14:paraId="6CB8997E" w14:textId="705BB213" w:rsidR="00F85A0A" w:rsidRPr="00AC2746" w:rsidRDefault="00F85A0A" w:rsidP="00F85A0A">
            <w:pPr>
              <w:jc w:val="center"/>
              <w:rPr>
                <w:rFonts w:ascii="Times New Roman" w:eastAsia="Times New Roman" w:hAnsi="Times New Roman" w:cs="Times New Roman"/>
                <w:color w:val="FF0000"/>
              </w:rPr>
            </w:pPr>
            <w:r w:rsidRPr="00AC2746">
              <w:rPr>
                <w:rFonts w:ascii="Times New Roman" w:hAnsi="Times New Roman" w:cs="Times New Roman"/>
                <w:iCs/>
              </w:rPr>
              <w:t>0</w:t>
            </w:r>
          </w:p>
        </w:tc>
        <w:tc>
          <w:tcPr>
            <w:tcW w:w="1984" w:type="dxa"/>
          </w:tcPr>
          <w:p w14:paraId="00E5593C" w14:textId="455838FF" w:rsidR="00F85A0A" w:rsidRPr="00AC2746" w:rsidRDefault="00F85A0A" w:rsidP="00F85A0A">
            <w:pPr>
              <w:rPr>
                <w:rFonts w:ascii="Times New Roman" w:hAnsi="Times New Roman" w:cs="Times New Roman"/>
                <w:iCs/>
              </w:rPr>
            </w:pPr>
            <w:r w:rsidRPr="00AC2746">
              <w:rPr>
                <w:rFonts w:ascii="Times New Roman" w:hAnsi="Times New Roman" w:cs="Times New Roman"/>
              </w:rPr>
              <w:t>Dan očeva (18.3.2026.) i Majčin dan (7.5.2026.)</w:t>
            </w:r>
          </w:p>
        </w:tc>
      </w:tr>
      <w:tr w:rsidR="00F85A0A" w:rsidRPr="00AC2746" w14:paraId="345B9E4A" w14:textId="77777777" w:rsidTr="00331CC2">
        <w:tc>
          <w:tcPr>
            <w:tcW w:w="2802" w:type="dxa"/>
          </w:tcPr>
          <w:p w14:paraId="193AC35B" w14:textId="21505DCD" w:rsidR="00F85A0A" w:rsidRPr="00AC2746" w:rsidRDefault="00F85A0A" w:rsidP="00F85A0A">
            <w:pPr>
              <w:tabs>
                <w:tab w:val="left" w:pos="0"/>
              </w:tabs>
              <w:jc w:val="center"/>
              <w:rPr>
                <w:rFonts w:ascii="Times New Roman" w:eastAsia="Times New Roman" w:hAnsi="Times New Roman" w:cs="Times New Roman"/>
              </w:rPr>
            </w:pPr>
            <w:r w:rsidRPr="00AC2746">
              <w:rPr>
                <w:rFonts w:ascii="Times New Roman" w:eastAsia="Times New Roman" w:hAnsi="Times New Roman" w:cs="Times New Roman"/>
              </w:rPr>
              <w:t>„Zvončić“ Gola, skupina Zvjezdice</w:t>
            </w:r>
          </w:p>
        </w:tc>
        <w:tc>
          <w:tcPr>
            <w:tcW w:w="1588" w:type="dxa"/>
          </w:tcPr>
          <w:p w14:paraId="7E652763" w14:textId="46533FD2" w:rsidR="00F85A0A" w:rsidRPr="00AC2746" w:rsidRDefault="00F85A0A" w:rsidP="00F85A0A">
            <w:pPr>
              <w:jc w:val="center"/>
              <w:rPr>
                <w:rFonts w:ascii="Times New Roman" w:eastAsia="Times New Roman" w:hAnsi="Times New Roman" w:cs="Times New Roman"/>
                <w:color w:val="FF0000"/>
              </w:rPr>
            </w:pPr>
            <w:r w:rsidRPr="00AC2746">
              <w:rPr>
                <w:rFonts w:ascii="Times New Roman" w:hAnsi="Times New Roman" w:cs="Times New Roman"/>
                <w:iCs/>
                <w:color w:val="000000"/>
              </w:rPr>
              <w:t>3</w:t>
            </w:r>
          </w:p>
        </w:tc>
        <w:tc>
          <w:tcPr>
            <w:tcW w:w="1559" w:type="dxa"/>
          </w:tcPr>
          <w:p w14:paraId="09A4FD0D" w14:textId="39FAFE66" w:rsidR="00F85A0A" w:rsidRPr="00AC2746" w:rsidRDefault="00F85A0A" w:rsidP="00F85A0A">
            <w:pPr>
              <w:jc w:val="center"/>
              <w:rPr>
                <w:rFonts w:ascii="Times New Roman" w:eastAsia="Times New Roman" w:hAnsi="Times New Roman" w:cs="Times New Roman"/>
                <w:color w:val="FF0000"/>
              </w:rPr>
            </w:pPr>
            <w:r w:rsidRPr="00AC2746">
              <w:rPr>
                <w:rFonts w:ascii="Times New Roman" w:hAnsi="Times New Roman" w:cs="Times New Roman"/>
                <w:iCs/>
                <w:color w:val="000000"/>
              </w:rPr>
              <w:t>3</w:t>
            </w:r>
          </w:p>
        </w:tc>
        <w:tc>
          <w:tcPr>
            <w:tcW w:w="1843" w:type="dxa"/>
          </w:tcPr>
          <w:p w14:paraId="198C8769" w14:textId="43DFE504" w:rsidR="00F85A0A" w:rsidRPr="00AC2746" w:rsidRDefault="00CA32FB" w:rsidP="00F85A0A">
            <w:pPr>
              <w:jc w:val="center"/>
              <w:rPr>
                <w:rFonts w:ascii="Times New Roman" w:eastAsia="Times New Roman" w:hAnsi="Times New Roman" w:cs="Times New Roman"/>
                <w:color w:val="FF0000"/>
              </w:rPr>
            </w:pPr>
            <w:r w:rsidRPr="00AC2746">
              <w:rPr>
                <w:rFonts w:ascii="Times New Roman" w:hAnsi="Times New Roman" w:cs="Times New Roman"/>
                <w:iCs/>
                <w:color w:val="000000"/>
              </w:rPr>
              <w:t>0</w:t>
            </w:r>
          </w:p>
        </w:tc>
        <w:tc>
          <w:tcPr>
            <w:tcW w:w="1984" w:type="dxa"/>
          </w:tcPr>
          <w:p w14:paraId="3F3376A6" w14:textId="0B34511E" w:rsidR="00F85A0A" w:rsidRPr="00AC2746" w:rsidRDefault="00CA32FB" w:rsidP="00F85A0A">
            <w:pPr>
              <w:jc w:val="center"/>
              <w:rPr>
                <w:rFonts w:ascii="Times New Roman" w:eastAsia="Times New Roman" w:hAnsi="Times New Roman" w:cs="Times New Roman"/>
                <w:color w:val="FF0000"/>
              </w:rPr>
            </w:pPr>
            <w:r w:rsidRPr="00AC2746">
              <w:rPr>
                <w:rFonts w:ascii="Times New Roman" w:hAnsi="Times New Roman" w:cs="Times New Roman"/>
              </w:rPr>
              <w:t>Dan očeva (18.3.2026.) i Majčin dan (7.5.2026.)</w:t>
            </w:r>
          </w:p>
        </w:tc>
      </w:tr>
      <w:tr w:rsidR="00CA32FB" w:rsidRPr="00AC2746" w14:paraId="061BB1A7" w14:textId="77777777" w:rsidTr="00331CC2">
        <w:tc>
          <w:tcPr>
            <w:tcW w:w="2802" w:type="dxa"/>
          </w:tcPr>
          <w:p w14:paraId="7406BE28" w14:textId="00A4B795" w:rsidR="00CA32FB" w:rsidRPr="00AC2746" w:rsidRDefault="00CA32FB" w:rsidP="00CA32FB">
            <w:pPr>
              <w:tabs>
                <w:tab w:val="left" w:pos="0"/>
              </w:tabs>
              <w:jc w:val="center"/>
              <w:rPr>
                <w:rFonts w:ascii="Times New Roman" w:eastAsia="Times New Roman" w:hAnsi="Times New Roman" w:cs="Times New Roman"/>
              </w:rPr>
            </w:pPr>
            <w:r w:rsidRPr="00AC2746">
              <w:rPr>
                <w:rFonts w:ascii="Times New Roman" w:eastAsia="Times New Roman" w:hAnsi="Times New Roman" w:cs="Times New Roman"/>
              </w:rPr>
              <w:t>„Zvončić“ Gola, skupina Zvončić</w:t>
            </w:r>
          </w:p>
        </w:tc>
        <w:tc>
          <w:tcPr>
            <w:tcW w:w="1588" w:type="dxa"/>
          </w:tcPr>
          <w:p w14:paraId="41BA058F" w14:textId="4588BA59" w:rsidR="00CA32FB" w:rsidRPr="00AC2746" w:rsidRDefault="00CA32FB" w:rsidP="00CA32FB">
            <w:pPr>
              <w:jc w:val="center"/>
              <w:rPr>
                <w:rFonts w:ascii="Times New Roman" w:eastAsia="Times New Roman" w:hAnsi="Times New Roman" w:cs="Times New Roman"/>
                <w:color w:val="FF0000"/>
              </w:rPr>
            </w:pPr>
            <w:r w:rsidRPr="00AC2746">
              <w:rPr>
                <w:rFonts w:ascii="Times New Roman" w:hAnsi="Times New Roman" w:cs="Times New Roman"/>
                <w:iCs/>
              </w:rPr>
              <w:t>4</w:t>
            </w:r>
          </w:p>
        </w:tc>
        <w:tc>
          <w:tcPr>
            <w:tcW w:w="1559" w:type="dxa"/>
          </w:tcPr>
          <w:p w14:paraId="187410B3" w14:textId="25578FAF" w:rsidR="00CA32FB" w:rsidRPr="00AC2746" w:rsidRDefault="00CA32FB" w:rsidP="00CA32FB">
            <w:pPr>
              <w:jc w:val="center"/>
              <w:rPr>
                <w:rFonts w:ascii="Times New Roman" w:eastAsia="Times New Roman" w:hAnsi="Times New Roman" w:cs="Times New Roman"/>
                <w:color w:val="FF0000"/>
              </w:rPr>
            </w:pPr>
            <w:r w:rsidRPr="00AC2746">
              <w:rPr>
                <w:rFonts w:ascii="Times New Roman" w:hAnsi="Times New Roman" w:cs="Times New Roman"/>
                <w:iCs/>
              </w:rPr>
              <w:t>4</w:t>
            </w:r>
          </w:p>
        </w:tc>
        <w:tc>
          <w:tcPr>
            <w:tcW w:w="1843" w:type="dxa"/>
          </w:tcPr>
          <w:p w14:paraId="37B15D06" w14:textId="6C53439A" w:rsidR="00CA32FB" w:rsidRPr="00AC2746" w:rsidRDefault="00CA32FB" w:rsidP="00CA32FB">
            <w:pPr>
              <w:jc w:val="center"/>
              <w:rPr>
                <w:rFonts w:ascii="Times New Roman" w:eastAsia="Times New Roman" w:hAnsi="Times New Roman" w:cs="Times New Roman"/>
                <w:color w:val="FF0000"/>
              </w:rPr>
            </w:pPr>
            <w:r w:rsidRPr="00AC2746">
              <w:rPr>
                <w:rFonts w:ascii="Times New Roman" w:hAnsi="Times New Roman" w:cs="Times New Roman"/>
                <w:iCs/>
              </w:rPr>
              <w:t>2</w:t>
            </w:r>
          </w:p>
        </w:tc>
        <w:tc>
          <w:tcPr>
            <w:tcW w:w="1984" w:type="dxa"/>
          </w:tcPr>
          <w:p w14:paraId="2A4A7949" w14:textId="4B9915DA" w:rsidR="00CA32FB" w:rsidRPr="00AC2746" w:rsidRDefault="00CA32FB" w:rsidP="00CA32FB">
            <w:pPr>
              <w:jc w:val="center"/>
              <w:rPr>
                <w:rFonts w:ascii="Times New Roman" w:eastAsia="Times New Roman" w:hAnsi="Times New Roman" w:cs="Times New Roman"/>
                <w:color w:val="FF0000"/>
              </w:rPr>
            </w:pPr>
            <w:r w:rsidRPr="00AC2746">
              <w:rPr>
                <w:rFonts w:ascii="Times New Roman" w:hAnsi="Times New Roman" w:cs="Times New Roman"/>
              </w:rPr>
              <w:t>Dan očeva (17.3.2026.) i Majčin dan (7.5.2026.)</w:t>
            </w:r>
          </w:p>
        </w:tc>
      </w:tr>
      <w:tr w:rsidR="00331CC2" w:rsidRPr="00AC2746" w14:paraId="4B03096A" w14:textId="77777777" w:rsidTr="00331CC2">
        <w:tc>
          <w:tcPr>
            <w:tcW w:w="2802" w:type="dxa"/>
          </w:tcPr>
          <w:p w14:paraId="4492A635" w14:textId="0450CC5F" w:rsidR="00331CC2" w:rsidRPr="00AC2746" w:rsidRDefault="00331CC2" w:rsidP="00331CC2">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Bubamare</w:t>
            </w:r>
          </w:p>
        </w:tc>
        <w:tc>
          <w:tcPr>
            <w:tcW w:w="1588" w:type="dxa"/>
          </w:tcPr>
          <w:p w14:paraId="48FF0649" w14:textId="309D002E" w:rsidR="00331CC2" w:rsidRPr="00AC2746" w:rsidRDefault="00331CC2" w:rsidP="00331CC2">
            <w:pPr>
              <w:jc w:val="center"/>
              <w:rPr>
                <w:rFonts w:ascii="Times New Roman" w:eastAsia="Times New Roman" w:hAnsi="Times New Roman" w:cs="Times New Roman"/>
                <w:color w:val="FF0000"/>
              </w:rPr>
            </w:pPr>
            <w:r w:rsidRPr="00AC2746">
              <w:rPr>
                <w:rFonts w:ascii="Times New Roman" w:eastAsia="Arial Narrow" w:hAnsi="Times New Roman" w:cs="Times New Roman"/>
              </w:rPr>
              <w:t>4</w:t>
            </w:r>
          </w:p>
        </w:tc>
        <w:tc>
          <w:tcPr>
            <w:tcW w:w="1559" w:type="dxa"/>
          </w:tcPr>
          <w:p w14:paraId="7AA0FFD9" w14:textId="70CD3B2A" w:rsidR="00331CC2" w:rsidRPr="00AC2746" w:rsidRDefault="00331CC2" w:rsidP="00331CC2">
            <w:pPr>
              <w:jc w:val="center"/>
              <w:rPr>
                <w:rFonts w:ascii="Times New Roman" w:eastAsia="Times New Roman" w:hAnsi="Times New Roman" w:cs="Times New Roman"/>
                <w:color w:val="FF0000"/>
              </w:rPr>
            </w:pPr>
            <w:r w:rsidRPr="00AC2746">
              <w:rPr>
                <w:rFonts w:ascii="Times New Roman" w:eastAsia="Arial Narrow" w:hAnsi="Times New Roman" w:cs="Times New Roman"/>
              </w:rPr>
              <w:t>1</w:t>
            </w:r>
          </w:p>
        </w:tc>
        <w:tc>
          <w:tcPr>
            <w:tcW w:w="1843" w:type="dxa"/>
          </w:tcPr>
          <w:p w14:paraId="0D84262A" w14:textId="65D3169E" w:rsidR="00331CC2" w:rsidRPr="00AC2746" w:rsidRDefault="00331CC2" w:rsidP="00331CC2">
            <w:pPr>
              <w:jc w:val="center"/>
              <w:rPr>
                <w:rFonts w:ascii="Times New Roman" w:eastAsia="Times New Roman" w:hAnsi="Times New Roman" w:cs="Times New Roman"/>
                <w:color w:val="FF0000"/>
              </w:rPr>
            </w:pPr>
            <w:r w:rsidRPr="00AC2746">
              <w:rPr>
                <w:rFonts w:ascii="Times New Roman" w:eastAsia="Arial Narrow" w:hAnsi="Times New Roman" w:cs="Times New Roman"/>
              </w:rPr>
              <w:t>5</w:t>
            </w:r>
          </w:p>
        </w:tc>
        <w:tc>
          <w:tcPr>
            <w:tcW w:w="1984" w:type="dxa"/>
          </w:tcPr>
          <w:p w14:paraId="1CE2A756" w14:textId="2F7A51C6" w:rsidR="00331CC2" w:rsidRPr="00AC2746" w:rsidRDefault="00331CC2" w:rsidP="00331CC2">
            <w:pPr>
              <w:tabs>
                <w:tab w:val="left" w:pos="0"/>
              </w:tabs>
              <w:jc w:val="center"/>
              <w:rPr>
                <w:rFonts w:ascii="Times New Roman" w:eastAsia="Arial Narrow" w:hAnsi="Times New Roman" w:cs="Times New Roman"/>
              </w:rPr>
            </w:pPr>
            <w:r w:rsidRPr="00AC2746">
              <w:rPr>
                <w:rFonts w:ascii="Times New Roman" w:eastAsia="Arial Narrow" w:hAnsi="Times New Roman" w:cs="Times New Roman"/>
              </w:rPr>
              <w:t>Božićna radionica (prosinac)</w:t>
            </w:r>
          </w:p>
          <w:p w14:paraId="21B8D654" w14:textId="570B1D4C" w:rsidR="00331CC2" w:rsidRPr="00AC2746" w:rsidRDefault="00331CC2" w:rsidP="00331CC2">
            <w:pPr>
              <w:jc w:val="center"/>
              <w:rPr>
                <w:rFonts w:ascii="Times New Roman" w:hAnsi="Times New Roman" w:cs="Times New Roman"/>
                <w:iCs/>
                <w:color w:val="FF0000"/>
              </w:rPr>
            </w:pPr>
            <w:r w:rsidRPr="00AC2746">
              <w:rPr>
                <w:rFonts w:ascii="Times New Roman" w:eastAsia="Arial Narrow" w:hAnsi="Times New Roman" w:cs="Times New Roman"/>
              </w:rPr>
              <w:t>Radionica izrada maski (veljača)</w:t>
            </w:r>
          </w:p>
        </w:tc>
      </w:tr>
      <w:tr w:rsidR="00331CC2" w:rsidRPr="00AC2746" w14:paraId="7B55A2EF" w14:textId="77777777" w:rsidTr="00331CC2">
        <w:tc>
          <w:tcPr>
            <w:tcW w:w="2802" w:type="dxa"/>
          </w:tcPr>
          <w:p w14:paraId="4231AB45" w14:textId="2A8D5DF5" w:rsidR="00331CC2" w:rsidRPr="00AC2746" w:rsidRDefault="00331CC2" w:rsidP="00331CC2">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Krijesnice</w:t>
            </w:r>
          </w:p>
        </w:tc>
        <w:tc>
          <w:tcPr>
            <w:tcW w:w="1588" w:type="dxa"/>
          </w:tcPr>
          <w:p w14:paraId="06845D3F" w14:textId="1AB8FBDF" w:rsidR="00331CC2" w:rsidRPr="00AC2746" w:rsidRDefault="00331CC2" w:rsidP="00331CC2">
            <w:pPr>
              <w:jc w:val="center"/>
              <w:rPr>
                <w:rFonts w:ascii="Times New Roman" w:eastAsia="Times New Roman" w:hAnsi="Times New Roman" w:cs="Times New Roman"/>
                <w:color w:val="FF0000"/>
              </w:rPr>
            </w:pPr>
            <w:r w:rsidRPr="00AC2746">
              <w:rPr>
                <w:rFonts w:ascii="Times New Roman" w:hAnsi="Times New Roman" w:cs="Times New Roman"/>
              </w:rPr>
              <w:t>4</w:t>
            </w:r>
          </w:p>
        </w:tc>
        <w:tc>
          <w:tcPr>
            <w:tcW w:w="1559" w:type="dxa"/>
          </w:tcPr>
          <w:p w14:paraId="1EF9F1EF" w14:textId="29783130" w:rsidR="00331CC2" w:rsidRPr="00AC2746" w:rsidRDefault="00331CC2" w:rsidP="00331CC2">
            <w:pPr>
              <w:jc w:val="center"/>
              <w:rPr>
                <w:rFonts w:ascii="Times New Roman" w:eastAsia="Times New Roman" w:hAnsi="Times New Roman" w:cs="Times New Roman"/>
                <w:color w:val="FF0000"/>
              </w:rPr>
            </w:pPr>
            <w:r w:rsidRPr="00AC2746">
              <w:rPr>
                <w:rFonts w:ascii="Times New Roman" w:hAnsi="Times New Roman" w:cs="Times New Roman"/>
              </w:rPr>
              <w:t>5</w:t>
            </w:r>
          </w:p>
        </w:tc>
        <w:tc>
          <w:tcPr>
            <w:tcW w:w="1843" w:type="dxa"/>
          </w:tcPr>
          <w:p w14:paraId="75C33291" w14:textId="45DA89F9" w:rsidR="00331CC2" w:rsidRPr="00AC2746" w:rsidRDefault="00331CC2" w:rsidP="00331CC2">
            <w:pPr>
              <w:jc w:val="center"/>
              <w:rPr>
                <w:rFonts w:ascii="Times New Roman" w:eastAsia="Times New Roman" w:hAnsi="Times New Roman" w:cs="Times New Roman"/>
                <w:color w:val="FF0000"/>
              </w:rPr>
            </w:pPr>
            <w:r w:rsidRPr="00AC2746">
              <w:rPr>
                <w:rFonts w:ascii="Times New Roman" w:hAnsi="Times New Roman" w:cs="Times New Roman"/>
              </w:rPr>
              <w:t>12</w:t>
            </w:r>
          </w:p>
        </w:tc>
        <w:tc>
          <w:tcPr>
            <w:tcW w:w="1984" w:type="dxa"/>
          </w:tcPr>
          <w:p w14:paraId="55C97977" w14:textId="4F894354" w:rsidR="00331CC2" w:rsidRPr="00AC2746" w:rsidRDefault="00331CC2" w:rsidP="00331CC2">
            <w:pPr>
              <w:ind w:left="2" w:hanging="2"/>
              <w:jc w:val="center"/>
              <w:rPr>
                <w:rFonts w:ascii="Times New Roman" w:hAnsi="Times New Roman" w:cs="Times New Roman"/>
              </w:rPr>
            </w:pPr>
            <w:r w:rsidRPr="00AC2746">
              <w:rPr>
                <w:rFonts w:ascii="Times New Roman" w:hAnsi="Times New Roman" w:cs="Times New Roman"/>
              </w:rPr>
              <w:t>Božićna radionica (prosinac)</w:t>
            </w:r>
          </w:p>
          <w:p w14:paraId="5C77CF39" w14:textId="19062360" w:rsidR="00331CC2" w:rsidRPr="00AC2746" w:rsidRDefault="00331CC2" w:rsidP="00331CC2">
            <w:pPr>
              <w:jc w:val="center"/>
              <w:rPr>
                <w:rFonts w:ascii="Times New Roman" w:hAnsi="Times New Roman" w:cs="Times New Roman"/>
                <w:iCs/>
                <w:color w:val="FF0000"/>
              </w:rPr>
            </w:pPr>
            <w:r w:rsidRPr="00AC2746">
              <w:rPr>
                <w:rFonts w:ascii="Times New Roman" w:hAnsi="Times New Roman" w:cs="Times New Roman"/>
              </w:rPr>
              <w:t>Uskrsna radionica (ožujak)</w:t>
            </w:r>
          </w:p>
        </w:tc>
      </w:tr>
      <w:tr w:rsidR="00331CC2" w:rsidRPr="00AC2746" w14:paraId="503A0943" w14:textId="77777777" w:rsidTr="00331CC2">
        <w:tc>
          <w:tcPr>
            <w:tcW w:w="2802" w:type="dxa"/>
          </w:tcPr>
          <w:p w14:paraId="6C2B2F18" w14:textId="275CCFBC" w:rsidR="00331CC2" w:rsidRPr="00AC2746" w:rsidRDefault="00331CC2" w:rsidP="00331CC2">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Leptirići</w:t>
            </w:r>
          </w:p>
        </w:tc>
        <w:tc>
          <w:tcPr>
            <w:tcW w:w="1588" w:type="dxa"/>
          </w:tcPr>
          <w:p w14:paraId="4FBA8A5A" w14:textId="15722D1A" w:rsidR="00331CC2" w:rsidRPr="00AC2746" w:rsidRDefault="00331CC2" w:rsidP="00331CC2">
            <w:pPr>
              <w:jc w:val="center"/>
              <w:rPr>
                <w:rFonts w:ascii="Times New Roman" w:eastAsia="Times New Roman" w:hAnsi="Times New Roman" w:cs="Times New Roman"/>
                <w:color w:val="FF0000"/>
              </w:rPr>
            </w:pPr>
            <w:r w:rsidRPr="00AC2746">
              <w:rPr>
                <w:rFonts w:ascii="Times New Roman" w:hAnsi="Times New Roman" w:cs="Times New Roman"/>
                <w:iCs/>
              </w:rPr>
              <w:t>4</w:t>
            </w:r>
          </w:p>
        </w:tc>
        <w:tc>
          <w:tcPr>
            <w:tcW w:w="1559" w:type="dxa"/>
          </w:tcPr>
          <w:p w14:paraId="425A886B" w14:textId="1E2F5F2E" w:rsidR="00331CC2" w:rsidRPr="00AC2746" w:rsidRDefault="00331CC2" w:rsidP="00331CC2">
            <w:pPr>
              <w:jc w:val="center"/>
              <w:rPr>
                <w:rFonts w:ascii="Times New Roman" w:eastAsia="Times New Roman" w:hAnsi="Times New Roman" w:cs="Times New Roman"/>
                <w:color w:val="FF0000"/>
              </w:rPr>
            </w:pPr>
            <w:r w:rsidRPr="00AC2746">
              <w:rPr>
                <w:rFonts w:ascii="Times New Roman" w:hAnsi="Times New Roman" w:cs="Times New Roman"/>
                <w:iCs/>
              </w:rPr>
              <w:t>3</w:t>
            </w:r>
          </w:p>
        </w:tc>
        <w:tc>
          <w:tcPr>
            <w:tcW w:w="1843" w:type="dxa"/>
          </w:tcPr>
          <w:p w14:paraId="26305607" w14:textId="6B2D2308" w:rsidR="00331CC2" w:rsidRPr="00AC2746" w:rsidRDefault="00331CC2" w:rsidP="00331CC2">
            <w:pPr>
              <w:jc w:val="center"/>
              <w:rPr>
                <w:rFonts w:ascii="Times New Roman" w:eastAsia="Times New Roman" w:hAnsi="Times New Roman" w:cs="Times New Roman"/>
                <w:color w:val="FF0000"/>
              </w:rPr>
            </w:pPr>
            <w:r w:rsidRPr="00AC2746">
              <w:rPr>
                <w:rFonts w:ascii="Times New Roman" w:hAnsi="Times New Roman" w:cs="Times New Roman"/>
                <w:iCs/>
              </w:rPr>
              <w:t>13</w:t>
            </w:r>
          </w:p>
        </w:tc>
        <w:tc>
          <w:tcPr>
            <w:tcW w:w="1984" w:type="dxa"/>
          </w:tcPr>
          <w:p w14:paraId="206C4D6C" w14:textId="62BE41CC" w:rsidR="00331CC2" w:rsidRPr="00AC2746" w:rsidRDefault="00331CC2" w:rsidP="00331CC2">
            <w:pPr>
              <w:jc w:val="center"/>
              <w:rPr>
                <w:rFonts w:ascii="Times New Roman" w:hAnsi="Times New Roman" w:cs="Times New Roman"/>
                <w:iCs/>
              </w:rPr>
            </w:pPr>
            <w:r w:rsidRPr="00AC2746">
              <w:rPr>
                <w:rFonts w:ascii="Times New Roman" w:hAnsi="Times New Roman" w:cs="Times New Roman"/>
                <w:iCs/>
              </w:rPr>
              <w:t>Božićna radionica (25.11.2025.)</w:t>
            </w:r>
          </w:p>
          <w:p w14:paraId="27610643" w14:textId="1FB515B1" w:rsidR="00331CC2" w:rsidRPr="00AC2746" w:rsidRDefault="00331CC2" w:rsidP="00331CC2">
            <w:pPr>
              <w:jc w:val="center"/>
              <w:rPr>
                <w:rFonts w:ascii="Times New Roman" w:eastAsia="Times New Roman" w:hAnsi="Times New Roman" w:cs="Times New Roman"/>
                <w:color w:val="FF0000"/>
              </w:rPr>
            </w:pPr>
            <w:r w:rsidRPr="00AC2746">
              <w:rPr>
                <w:rFonts w:ascii="Times New Roman" w:hAnsi="Times New Roman" w:cs="Times New Roman"/>
                <w:iCs/>
              </w:rPr>
              <w:t>Uskrsna radionica (31.3.2026.)</w:t>
            </w:r>
          </w:p>
        </w:tc>
      </w:tr>
      <w:tr w:rsidR="00331CC2" w:rsidRPr="00AC2746" w14:paraId="14612899" w14:textId="77777777" w:rsidTr="00331CC2">
        <w:tc>
          <w:tcPr>
            <w:tcW w:w="2802" w:type="dxa"/>
          </w:tcPr>
          <w:p w14:paraId="230ACE7D" w14:textId="7E92CE17" w:rsidR="00331CC2" w:rsidRPr="00AC2746" w:rsidRDefault="00331CC2" w:rsidP="00331CC2">
            <w:pPr>
              <w:tabs>
                <w:tab w:val="left" w:pos="0"/>
              </w:tabs>
              <w:jc w:val="center"/>
              <w:rPr>
                <w:rFonts w:ascii="Times New Roman" w:eastAsia="Times New Roman" w:hAnsi="Times New Roman" w:cs="Times New Roman"/>
                <w:color w:val="000000" w:themeColor="text1"/>
              </w:rPr>
            </w:pPr>
            <w:r w:rsidRPr="00AC2746">
              <w:rPr>
                <w:rFonts w:ascii="Times New Roman" w:eastAsia="Times New Roman" w:hAnsi="Times New Roman" w:cs="Times New Roman"/>
                <w:color w:val="000000" w:themeColor="text1"/>
              </w:rPr>
              <w:t>„Dabrić“ Legrad, skupina Pčelice</w:t>
            </w:r>
          </w:p>
        </w:tc>
        <w:tc>
          <w:tcPr>
            <w:tcW w:w="1588" w:type="dxa"/>
          </w:tcPr>
          <w:p w14:paraId="70A0688D" w14:textId="6213043D" w:rsidR="00331CC2" w:rsidRPr="00AC2746" w:rsidRDefault="00331CC2" w:rsidP="00331CC2">
            <w:pPr>
              <w:jc w:val="center"/>
              <w:rPr>
                <w:rFonts w:ascii="Times New Roman" w:eastAsia="Times New Roman" w:hAnsi="Times New Roman" w:cs="Times New Roman"/>
                <w:color w:val="FF0000"/>
              </w:rPr>
            </w:pPr>
            <w:r w:rsidRPr="00AC2746">
              <w:rPr>
                <w:rFonts w:ascii="Times New Roman" w:hAnsi="Times New Roman" w:cs="Times New Roman"/>
              </w:rPr>
              <w:t>4</w:t>
            </w:r>
          </w:p>
        </w:tc>
        <w:tc>
          <w:tcPr>
            <w:tcW w:w="1559" w:type="dxa"/>
          </w:tcPr>
          <w:p w14:paraId="54D7CC94" w14:textId="3C585EE8" w:rsidR="00331CC2" w:rsidRPr="00AC2746" w:rsidRDefault="00331CC2" w:rsidP="00331CC2">
            <w:pPr>
              <w:jc w:val="center"/>
              <w:rPr>
                <w:rFonts w:ascii="Times New Roman" w:eastAsia="Times New Roman" w:hAnsi="Times New Roman" w:cs="Times New Roman"/>
                <w:color w:val="FF0000"/>
              </w:rPr>
            </w:pPr>
            <w:r w:rsidRPr="00AC2746">
              <w:rPr>
                <w:rFonts w:ascii="Times New Roman" w:hAnsi="Times New Roman" w:cs="Times New Roman"/>
              </w:rPr>
              <w:t>2</w:t>
            </w:r>
          </w:p>
        </w:tc>
        <w:tc>
          <w:tcPr>
            <w:tcW w:w="1843" w:type="dxa"/>
          </w:tcPr>
          <w:p w14:paraId="75D01E35" w14:textId="4BB9A088" w:rsidR="00331CC2" w:rsidRPr="00AC2746" w:rsidRDefault="00331CC2" w:rsidP="00331CC2">
            <w:pPr>
              <w:jc w:val="center"/>
              <w:rPr>
                <w:rFonts w:ascii="Times New Roman" w:eastAsia="Times New Roman" w:hAnsi="Times New Roman" w:cs="Times New Roman"/>
                <w:color w:val="FF0000"/>
              </w:rPr>
            </w:pPr>
            <w:r w:rsidRPr="00AC2746">
              <w:rPr>
                <w:rFonts w:ascii="Times New Roman" w:hAnsi="Times New Roman" w:cs="Times New Roman"/>
              </w:rPr>
              <w:t>4</w:t>
            </w:r>
          </w:p>
        </w:tc>
        <w:tc>
          <w:tcPr>
            <w:tcW w:w="1984" w:type="dxa"/>
          </w:tcPr>
          <w:p w14:paraId="445EF658" w14:textId="181522EB" w:rsidR="00331CC2" w:rsidRPr="00AC2746" w:rsidRDefault="00331CC2" w:rsidP="00331CC2">
            <w:pPr>
              <w:ind w:left="2" w:hanging="2"/>
              <w:jc w:val="center"/>
              <w:rPr>
                <w:rFonts w:ascii="Times New Roman" w:hAnsi="Times New Roman" w:cs="Times New Roman"/>
              </w:rPr>
            </w:pPr>
            <w:r w:rsidRPr="00AC2746">
              <w:rPr>
                <w:rFonts w:ascii="Times New Roman" w:hAnsi="Times New Roman" w:cs="Times New Roman"/>
              </w:rPr>
              <w:t>Božićna radionica (prosinac)</w:t>
            </w:r>
          </w:p>
          <w:p w14:paraId="4C23CC4B" w14:textId="51A2080B" w:rsidR="00331CC2" w:rsidRPr="00AC2746" w:rsidRDefault="00331CC2" w:rsidP="00331CC2">
            <w:pPr>
              <w:jc w:val="center"/>
              <w:rPr>
                <w:rFonts w:ascii="Times New Roman" w:eastAsia="Times New Roman" w:hAnsi="Times New Roman" w:cs="Times New Roman"/>
                <w:color w:val="FF0000"/>
              </w:rPr>
            </w:pPr>
            <w:r w:rsidRPr="00AC2746">
              <w:rPr>
                <w:rFonts w:ascii="Times New Roman" w:hAnsi="Times New Roman" w:cs="Times New Roman"/>
              </w:rPr>
              <w:t>Uskrsna radionica (ožujak)</w:t>
            </w:r>
          </w:p>
        </w:tc>
      </w:tr>
    </w:tbl>
    <w:p w14:paraId="39D44A82" w14:textId="77777777" w:rsidR="00E11570" w:rsidRPr="00AC2746" w:rsidRDefault="00E11570">
      <w:pPr>
        <w:tabs>
          <w:tab w:val="left" w:pos="709"/>
        </w:tabs>
        <w:spacing w:after="0" w:line="360" w:lineRule="auto"/>
        <w:jc w:val="both"/>
        <w:rPr>
          <w:rFonts w:ascii="Times New Roman" w:eastAsia="Times New Roman" w:hAnsi="Times New Roman" w:cs="Times New Roman"/>
          <w:color w:val="FF0000"/>
          <w:sz w:val="24"/>
          <w:szCs w:val="24"/>
        </w:rPr>
      </w:pPr>
    </w:p>
    <w:p w14:paraId="203B3DF6" w14:textId="26B9436D" w:rsidR="00E11570" w:rsidRPr="00AC2746" w:rsidRDefault="009B4193">
      <w:pPr>
        <w:tabs>
          <w:tab w:val="left" w:pos="709"/>
        </w:tabs>
        <w:spacing w:after="0" w:line="360" w:lineRule="auto"/>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b/>
          <w:color w:val="000000" w:themeColor="text1"/>
          <w:sz w:val="24"/>
          <w:szCs w:val="24"/>
        </w:rPr>
        <w:t>6)</w:t>
      </w:r>
      <w:r w:rsidRPr="00AC2746">
        <w:rPr>
          <w:rFonts w:ascii="Times New Roman" w:eastAsia="Times New Roman" w:hAnsi="Times New Roman" w:cs="Times New Roman"/>
          <w:color w:val="000000" w:themeColor="text1"/>
          <w:sz w:val="24"/>
          <w:szCs w:val="24"/>
        </w:rPr>
        <w:t xml:space="preserve"> </w:t>
      </w:r>
      <w:r w:rsidRPr="00AC2746">
        <w:rPr>
          <w:rFonts w:ascii="Times New Roman" w:eastAsia="Times New Roman" w:hAnsi="Times New Roman" w:cs="Times New Roman"/>
          <w:b/>
          <w:color w:val="000000" w:themeColor="text1"/>
          <w:sz w:val="24"/>
          <w:szCs w:val="24"/>
        </w:rPr>
        <w:t>edukativna predavanja</w:t>
      </w:r>
      <w:r w:rsidRPr="00AC2746">
        <w:rPr>
          <w:rFonts w:ascii="Times New Roman" w:eastAsia="Times New Roman" w:hAnsi="Times New Roman" w:cs="Times New Roman"/>
          <w:color w:val="000000" w:themeColor="text1"/>
          <w:sz w:val="24"/>
          <w:szCs w:val="24"/>
        </w:rPr>
        <w:t xml:space="preserve"> tijekom godine s ciljem usvajanja znanja i vještina te izgrađivanja stavova koji pridonose jačanju kompetencija odgajatelja, stručnih suradnika i roditelja</w:t>
      </w:r>
    </w:p>
    <w:p w14:paraId="1BC4CCF4" w14:textId="77777777" w:rsidR="00E11570" w:rsidRPr="00AC2746" w:rsidRDefault="00E11570">
      <w:pPr>
        <w:tabs>
          <w:tab w:val="left" w:pos="0"/>
        </w:tabs>
        <w:spacing w:after="0" w:line="360" w:lineRule="auto"/>
        <w:jc w:val="both"/>
        <w:rPr>
          <w:rFonts w:ascii="Times New Roman" w:eastAsia="Times New Roman" w:hAnsi="Times New Roman" w:cs="Times New Roman"/>
          <w:color w:val="000000" w:themeColor="text1"/>
          <w:sz w:val="24"/>
          <w:szCs w:val="24"/>
        </w:rPr>
      </w:pPr>
    </w:p>
    <w:p w14:paraId="67F76429" w14:textId="6A06B927" w:rsidR="00E11570" w:rsidRPr="00AC2746" w:rsidRDefault="006D31BF">
      <w:pPr>
        <w:tabs>
          <w:tab w:val="left" w:pos="0"/>
        </w:tabs>
        <w:spacing w:after="0" w:line="360" w:lineRule="auto"/>
        <w:jc w:val="both"/>
        <w:rPr>
          <w:rFonts w:ascii="Times New Roman" w:eastAsia="Times New Roman" w:hAnsi="Times New Roman" w:cs="Times New Roman"/>
          <w:color w:val="000000" w:themeColor="text1"/>
          <w:sz w:val="24"/>
          <w:szCs w:val="24"/>
        </w:rPr>
      </w:pPr>
      <w:r w:rsidRPr="00AC2746">
        <w:rPr>
          <w:rFonts w:ascii="Times New Roman" w:eastAsia="Times New Roman" w:hAnsi="Times New Roman" w:cs="Times New Roman"/>
          <w:color w:val="000000" w:themeColor="text1"/>
          <w:sz w:val="24"/>
          <w:szCs w:val="24"/>
        </w:rPr>
        <w:t>Tablica 2</w:t>
      </w:r>
      <w:r w:rsidR="00E75AE6" w:rsidRPr="00AC2746">
        <w:rPr>
          <w:rFonts w:ascii="Times New Roman" w:eastAsia="Times New Roman" w:hAnsi="Times New Roman" w:cs="Times New Roman"/>
          <w:color w:val="000000" w:themeColor="text1"/>
          <w:sz w:val="24"/>
          <w:szCs w:val="24"/>
        </w:rPr>
        <w:t>6.</w:t>
      </w:r>
      <w:r w:rsidRPr="00AC2746">
        <w:rPr>
          <w:rFonts w:ascii="Times New Roman" w:eastAsia="Times New Roman" w:hAnsi="Times New Roman" w:cs="Times New Roman"/>
          <w:color w:val="000000" w:themeColor="text1"/>
          <w:sz w:val="24"/>
          <w:szCs w:val="24"/>
        </w:rPr>
        <w:t xml:space="preserve"> Održana edukativna predavanja u pedagoškoj godini </w:t>
      </w:r>
      <w:r w:rsidR="009A6CEC" w:rsidRPr="00AC2746">
        <w:rPr>
          <w:rFonts w:ascii="Times New Roman" w:eastAsia="Times New Roman" w:hAnsi="Times New Roman" w:cs="Times New Roman"/>
          <w:color w:val="000000" w:themeColor="text1"/>
          <w:sz w:val="24"/>
          <w:szCs w:val="24"/>
        </w:rPr>
        <w:t>2025</w:t>
      </w:r>
      <w:r w:rsidRPr="00AC2746">
        <w:rPr>
          <w:rFonts w:ascii="Times New Roman" w:eastAsia="Times New Roman" w:hAnsi="Times New Roman" w:cs="Times New Roman"/>
          <w:color w:val="000000" w:themeColor="text1"/>
          <w:sz w:val="24"/>
          <w:szCs w:val="24"/>
        </w:rPr>
        <w:t>./</w:t>
      </w:r>
      <w:r w:rsidR="009A6CEC" w:rsidRPr="00AC2746">
        <w:rPr>
          <w:rFonts w:ascii="Times New Roman" w:eastAsia="Times New Roman" w:hAnsi="Times New Roman" w:cs="Times New Roman"/>
          <w:color w:val="000000" w:themeColor="text1"/>
          <w:sz w:val="24"/>
          <w:szCs w:val="24"/>
        </w:rPr>
        <w:t>2026</w:t>
      </w:r>
      <w:r w:rsidRPr="00AC2746">
        <w:rPr>
          <w:rFonts w:ascii="Times New Roman" w:eastAsia="Times New Roman" w:hAnsi="Times New Roman" w:cs="Times New Roman"/>
          <w:color w:val="000000" w:themeColor="text1"/>
          <w:sz w:val="24"/>
          <w:szCs w:val="24"/>
        </w:rPr>
        <w:t>.</w:t>
      </w:r>
    </w:p>
    <w:tbl>
      <w:tblPr>
        <w:tblStyle w:val="8"/>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1417"/>
        <w:gridCol w:w="2268"/>
        <w:gridCol w:w="2943"/>
      </w:tblGrid>
      <w:tr w:rsidR="009A6CEC" w:rsidRPr="00AC2746" w14:paraId="7FEC15CC" w14:textId="77777777">
        <w:tc>
          <w:tcPr>
            <w:tcW w:w="2660" w:type="dxa"/>
          </w:tcPr>
          <w:p w14:paraId="18CA6997" w14:textId="77777777" w:rsidR="00E11570" w:rsidRPr="00AC2746" w:rsidRDefault="006D31BF">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SKUPINA</w:t>
            </w:r>
          </w:p>
        </w:tc>
        <w:tc>
          <w:tcPr>
            <w:tcW w:w="1417" w:type="dxa"/>
          </w:tcPr>
          <w:p w14:paraId="28418087" w14:textId="77777777" w:rsidR="00E11570" w:rsidRPr="00AC2746" w:rsidRDefault="006D31BF">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DATUM</w:t>
            </w:r>
          </w:p>
        </w:tc>
        <w:tc>
          <w:tcPr>
            <w:tcW w:w="2268" w:type="dxa"/>
          </w:tcPr>
          <w:p w14:paraId="73EC7722" w14:textId="77777777" w:rsidR="00E11570" w:rsidRPr="00AC2746" w:rsidRDefault="006D31BF">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PREDAVAČ</w:t>
            </w:r>
          </w:p>
        </w:tc>
        <w:tc>
          <w:tcPr>
            <w:tcW w:w="2943" w:type="dxa"/>
          </w:tcPr>
          <w:p w14:paraId="51A3471D" w14:textId="77777777" w:rsidR="00E11570" w:rsidRPr="00AC2746" w:rsidRDefault="006D31BF">
            <w:pPr>
              <w:tabs>
                <w:tab w:val="left" w:pos="0"/>
              </w:tabs>
              <w:spacing w:after="0" w:line="240" w:lineRule="auto"/>
              <w:jc w:val="center"/>
              <w:rPr>
                <w:rFonts w:ascii="Times New Roman" w:eastAsia="Times New Roman" w:hAnsi="Times New Roman" w:cs="Times New Roman"/>
                <w:b/>
                <w:bCs/>
                <w:color w:val="000000" w:themeColor="text1"/>
              </w:rPr>
            </w:pPr>
            <w:r w:rsidRPr="00AC2746">
              <w:rPr>
                <w:rFonts w:ascii="Times New Roman" w:eastAsia="Times New Roman" w:hAnsi="Times New Roman" w:cs="Times New Roman"/>
                <w:b/>
                <w:bCs/>
                <w:color w:val="000000" w:themeColor="text1"/>
              </w:rPr>
              <w:t>TEMA</w:t>
            </w:r>
          </w:p>
        </w:tc>
      </w:tr>
      <w:tr w:rsidR="00854032" w:rsidRPr="00AC2746" w14:paraId="0E2D8038" w14:textId="77777777" w:rsidTr="00854032">
        <w:tc>
          <w:tcPr>
            <w:tcW w:w="2660" w:type="dxa"/>
          </w:tcPr>
          <w:p w14:paraId="730EBA37" w14:textId="4163FAD4" w:rsidR="00854032" w:rsidRPr="00AC2746" w:rsidRDefault="00854032" w:rsidP="00854032">
            <w:pPr>
              <w:spacing w:after="0" w:line="240" w:lineRule="auto"/>
              <w:rPr>
                <w:rFonts w:ascii="Times New Roman" w:eastAsia="Arial Narrow" w:hAnsi="Times New Roman" w:cs="Times New Roman"/>
              </w:rPr>
            </w:pPr>
            <w:r w:rsidRPr="00AC2746">
              <w:rPr>
                <w:rFonts w:ascii="Times New Roman" w:eastAsia="Times New Roman" w:hAnsi="Times New Roman" w:cs="Times New Roman"/>
              </w:rPr>
              <w:t>„Bambi“ Ždala</w:t>
            </w:r>
          </w:p>
        </w:tc>
        <w:tc>
          <w:tcPr>
            <w:tcW w:w="1417" w:type="dxa"/>
          </w:tcPr>
          <w:p w14:paraId="170ACAF1" w14:textId="2E400720" w:rsidR="00854032" w:rsidRPr="00AC2746" w:rsidRDefault="00854032" w:rsidP="00854032">
            <w:pPr>
              <w:spacing w:after="0" w:line="240" w:lineRule="auto"/>
              <w:jc w:val="center"/>
              <w:rPr>
                <w:rFonts w:ascii="Times New Roman" w:eastAsia="Arial Narrow" w:hAnsi="Times New Roman" w:cs="Times New Roman"/>
                <w:color w:val="FF0000"/>
              </w:rPr>
            </w:pPr>
            <w:r w:rsidRPr="00AC2746">
              <w:rPr>
                <w:rFonts w:ascii="Times New Roman" w:hAnsi="Times New Roman" w:cs="Times New Roman"/>
              </w:rPr>
              <w:t>11.3.2026.</w:t>
            </w:r>
          </w:p>
        </w:tc>
        <w:tc>
          <w:tcPr>
            <w:tcW w:w="2268" w:type="dxa"/>
          </w:tcPr>
          <w:p w14:paraId="141835E0" w14:textId="5DAF9450" w:rsidR="00854032" w:rsidRPr="00AC2746" w:rsidRDefault="00854032" w:rsidP="00854032">
            <w:pPr>
              <w:tabs>
                <w:tab w:val="left" w:pos="0"/>
              </w:tabs>
              <w:jc w:val="center"/>
              <w:rPr>
                <w:rFonts w:ascii="Times New Roman" w:eastAsia="Arial Narrow" w:hAnsi="Times New Roman" w:cs="Times New Roman"/>
                <w:color w:val="FF0000"/>
              </w:rPr>
            </w:pPr>
            <w:r w:rsidRPr="00AC2746">
              <w:rPr>
                <w:rFonts w:ascii="Times New Roman" w:hAnsi="Times New Roman" w:cs="Times New Roman"/>
              </w:rPr>
              <w:t>Tea Tišljarić Blažek</w:t>
            </w:r>
          </w:p>
        </w:tc>
        <w:tc>
          <w:tcPr>
            <w:tcW w:w="2943" w:type="dxa"/>
          </w:tcPr>
          <w:p w14:paraId="7FD7A04C" w14:textId="42EC69FB" w:rsidR="00854032" w:rsidRPr="00AC2746" w:rsidRDefault="00854032" w:rsidP="00854032">
            <w:pPr>
              <w:spacing w:after="0" w:line="240" w:lineRule="auto"/>
              <w:jc w:val="center"/>
              <w:rPr>
                <w:rFonts w:ascii="Times New Roman" w:hAnsi="Times New Roman" w:cs="Times New Roman"/>
                <w:color w:val="FF0000"/>
              </w:rPr>
            </w:pPr>
            <w:r w:rsidRPr="00AC2746">
              <w:rPr>
                <w:rFonts w:ascii="Times New Roman" w:hAnsi="Times New Roman" w:cs="Times New Roman"/>
              </w:rPr>
              <w:t>Uloga zdravstvenog voditelja u predškolskoj ustanovi</w:t>
            </w:r>
          </w:p>
        </w:tc>
      </w:tr>
      <w:tr w:rsidR="007E0861" w:rsidRPr="00AC2746" w14:paraId="5590B43F" w14:textId="77777777" w:rsidTr="006A7D43">
        <w:tc>
          <w:tcPr>
            <w:tcW w:w="2660" w:type="dxa"/>
            <w:vMerge w:val="restart"/>
          </w:tcPr>
          <w:p w14:paraId="2AD0C1C9" w14:textId="77777777" w:rsidR="007E0861" w:rsidRPr="00AC2746" w:rsidRDefault="007E0861" w:rsidP="00B547DB">
            <w:pPr>
              <w:spacing w:after="0" w:line="240" w:lineRule="auto"/>
              <w:rPr>
                <w:rFonts w:ascii="Times New Roman" w:eastAsia="Arial Narrow" w:hAnsi="Times New Roman" w:cs="Times New Roman"/>
              </w:rPr>
            </w:pPr>
            <w:r w:rsidRPr="00AC2746">
              <w:rPr>
                <w:rFonts w:ascii="Times New Roman" w:eastAsia="Arial Narrow" w:hAnsi="Times New Roman" w:cs="Times New Roman"/>
              </w:rPr>
              <w:t>„Zvončica“ Gola</w:t>
            </w:r>
          </w:p>
          <w:p w14:paraId="5B43A706" w14:textId="41EA469C" w:rsidR="007E0861" w:rsidRPr="00AC2746" w:rsidRDefault="007E0861" w:rsidP="007E0861">
            <w:pPr>
              <w:spacing w:after="0" w:line="240" w:lineRule="auto"/>
              <w:rPr>
                <w:rFonts w:ascii="Times New Roman" w:eastAsia="Arial Narrow"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4D6B7476" w14:textId="6E251A34" w:rsidR="007E0861" w:rsidRPr="00AC2746" w:rsidRDefault="007E0861" w:rsidP="007E0861">
            <w:pPr>
              <w:spacing w:after="0" w:line="240" w:lineRule="auto"/>
              <w:jc w:val="center"/>
              <w:rPr>
                <w:rFonts w:ascii="Times New Roman" w:eastAsia="Arial Narrow" w:hAnsi="Times New Roman" w:cs="Times New Roman"/>
                <w:color w:val="FF0000"/>
              </w:rPr>
            </w:pPr>
            <w:r w:rsidRPr="00AC2746">
              <w:rPr>
                <w:rFonts w:ascii="Times New Roman" w:hAnsi="Times New Roman" w:cs="Times New Roman"/>
              </w:rPr>
              <w:t>20.1.2026.</w:t>
            </w:r>
          </w:p>
        </w:tc>
        <w:tc>
          <w:tcPr>
            <w:tcW w:w="2268" w:type="dxa"/>
            <w:tcBorders>
              <w:top w:val="single" w:sz="4" w:space="0" w:color="000000"/>
              <w:left w:val="single" w:sz="4" w:space="0" w:color="000000"/>
              <w:bottom w:val="single" w:sz="4" w:space="0" w:color="000000"/>
              <w:right w:val="single" w:sz="4" w:space="0" w:color="000000"/>
            </w:tcBorders>
          </w:tcPr>
          <w:p w14:paraId="2E5FA032" w14:textId="715BC32D" w:rsidR="007E0861" w:rsidRPr="00AC2746" w:rsidRDefault="00CA32FB" w:rsidP="007E0861">
            <w:pPr>
              <w:tabs>
                <w:tab w:val="left" w:pos="0"/>
              </w:tabs>
              <w:jc w:val="center"/>
              <w:rPr>
                <w:rFonts w:ascii="Times New Roman" w:eastAsia="Arial Narrow" w:hAnsi="Times New Roman" w:cs="Times New Roman"/>
                <w:color w:val="FF0000"/>
              </w:rPr>
            </w:pPr>
            <w:r w:rsidRPr="00AC2746">
              <w:rPr>
                <w:rFonts w:ascii="Times New Roman" w:hAnsi="Times New Roman" w:cs="Times New Roman"/>
              </w:rPr>
              <w:t>Jelena Posavec i Sara Bednaić</w:t>
            </w:r>
          </w:p>
        </w:tc>
        <w:tc>
          <w:tcPr>
            <w:tcW w:w="2943" w:type="dxa"/>
            <w:tcBorders>
              <w:top w:val="single" w:sz="4" w:space="0" w:color="000000"/>
              <w:left w:val="single" w:sz="4" w:space="0" w:color="000000"/>
              <w:bottom w:val="single" w:sz="4" w:space="0" w:color="000000"/>
              <w:right w:val="single" w:sz="4" w:space="0" w:color="000000"/>
            </w:tcBorders>
          </w:tcPr>
          <w:p w14:paraId="25916306" w14:textId="1195F428" w:rsidR="007E0861" w:rsidRPr="00AC2746" w:rsidRDefault="00CA32FB" w:rsidP="00CA32FB">
            <w:pPr>
              <w:spacing w:after="0" w:line="240" w:lineRule="auto"/>
              <w:rPr>
                <w:rFonts w:ascii="Times New Roman" w:hAnsi="Times New Roman" w:cs="Times New Roman"/>
                <w:color w:val="FF0000"/>
              </w:rPr>
            </w:pPr>
            <w:r w:rsidRPr="00AC2746">
              <w:rPr>
                <w:rFonts w:ascii="Times New Roman" w:hAnsi="Times New Roman" w:cs="Times New Roman"/>
              </w:rPr>
              <w:t>Individualni razvoj djeteta kroz razvojne mape</w:t>
            </w:r>
          </w:p>
        </w:tc>
      </w:tr>
      <w:tr w:rsidR="007E0861" w:rsidRPr="00AC2746" w14:paraId="6E8A15AE" w14:textId="77777777" w:rsidTr="006A7D43">
        <w:tc>
          <w:tcPr>
            <w:tcW w:w="2660" w:type="dxa"/>
            <w:vMerge/>
          </w:tcPr>
          <w:p w14:paraId="20F524E0" w14:textId="2117D846" w:rsidR="007E0861" w:rsidRPr="00AC2746" w:rsidRDefault="007E0861" w:rsidP="007E0861">
            <w:pPr>
              <w:spacing w:after="0" w:line="240" w:lineRule="auto"/>
              <w:jc w:val="center"/>
              <w:rPr>
                <w:rFonts w:ascii="Times New Roman" w:eastAsia="Arial Narrow"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Pr>
          <w:p w14:paraId="779469C8" w14:textId="19B4B613" w:rsidR="007E0861" w:rsidRPr="00AC2746" w:rsidRDefault="007E0861" w:rsidP="007E0861">
            <w:pPr>
              <w:spacing w:after="0" w:line="240" w:lineRule="auto"/>
              <w:jc w:val="center"/>
              <w:rPr>
                <w:rFonts w:ascii="Times New Roman" w:eastAsia="Arial Narrow" w:hAnsi="Times New Roman" w:cs="Times New Roman"/>
                <w:color w:val="FF0000"/>
              </w:rPr>
            </w:pPr>
            <w:r w:rsidRPr="00AC2746">
              <w:rPr>
                <w:rFonts w:ascii="Times New Roman" w:hAnsi="Times New Roman" w:cs="Times New Roman"/>
              </w:rPr>
              <w:t>20.5.2026.</w:t>
            </w:r>
          </w:p>
        </w:tc>
        <w:tc>
          <w:tcPr>
            <w:tcW w:w="2268" w:type="dxa"/>
            <w:tcBorders>
              <w:top w:val="single" w:sz="4" w:space="0" w:color="000000"/>
              <w:left w:val="single" w:sz="4" w:space="0" w:color="000000"/>
              <w:bottom w:val="single" w:sz="4" w:space="0" w:color="000000"/>
              <w:right w:val="single" w:sz="4" w:space="0" w:color="000000"/>
            </w:tcBorders>
          </w:tcPr>
          <w:p w14:paraId="13AB17A4" w14:textId="43B549D7" w:rsidR="007E0861" w:rsidRPr="00AC2746" w:rsidRDefault="00CA32FB" w:rsidP="007E0861">
            <w:pPr>
              <w:tabs>
                <w:tab w:val="left" w:pos="0"/>
              </w:tabs>
              <w:jc w:val="center"/>
              <w:rPr>
                <w:rFonts w:ascii="Times New Roman" w:eastAsia="Arial Narrow" w:hAnsi="Times New Roman" w:cs="Times New Roman"/>
                <w:color w:val="FF0000"/>
              </w:rPr>
            </w:pPr>
            <w:r w:rsidRPr="00AC2746">
              <w:rPr>
                <w:rFonts w:ascii="Times New Roman" w:hAnsi="Times New Roman" w:cs="Times New Roman"/>
              </w:rPr>
              <w:t xml:space="preserve">Jelena Posavec i Sara </w:t>
            </w:r>
            <w:r w:rsidRPr="00AC2746">
              <w:rPr>
                <w:rFonts w:ascii="Times New Roman" w:hAnsi="Times New Roman" w:cs="Times New Roman"/>
              </w:rPr>
              <w:lastRenderedPageBreak/>
              <w:t>Bednaić</w:t>
            </w:r>
          </w:p>
        </w:tc>
        <w:tc>
          <w:tcPr>
            <w:tcW w:w="2943" w:type="dxa"/>
            <w:tcBorders>
              <w:top w:val="single" w:sz="4" w:space="0" w:color="000000"/>
              <w:left w:val="single" w:sz="4" w:space="0" w:color="000000"/>
              <w:bottom w:val="single" w:sz="4" w:space="0" w:color="000000"/>
              <w:right w:val="single" w:sz="4" w:space="0" w:color="000000"/>
            </w:tcBorders>
          </w:tcPr>
          <w:p w14:paraId="25B6BD54" w14:textId="3B816EBE" w:rsidR="007E0861" w:rsidRPr="00AC2746" w:rsidRDefault="00CA32FB" w:rsidP="007E0861">
            <w:pPr>
              <w:spacing w:after="0" w:line="240" w:lineRule="auto"/>
              <w:jc w:val="center"/>
              <w:rPr>
                <w:rFonts w:ascii="Times New Roman" w:hAnsi="Times New Roman" w:cs="Times New Roman"/>
                <w:color w:val="FF0000"/>
              </w:rPr>
            </w:pPr>
            <w:r w:rsidRPr="00AC2746">
              <w:rPr>
                <w:rFonts w:ascii="Times New Roman" w:hAnsi="Times New Roman" w:cs="Times New Roman"/>
              </w:rPr>
              <w:lastRenderedPageBreak/>
              <w:t xml:space="preserve">Refleksija na proteklu </w:t>
            </w:r>
            <w:r w:rsidRPr="00AC2746">
              <w:rPr>
                <w:rFonts w:ascii="Times New Roman" w:hAnsi="Times New Roman" w:cs="Times New Roman"/>
              </w:rPr>
              <w:lastRenderedPageBreak/>
              <w:t>pedagošku godinu</w:t>
            </w:r>
          </w:p>
        </w:tc>
      </w:tr>
      <w:tr w:rsidR="00332ADC" w:rsidRPr="00AC2746" w14:paraId="0BC1C3A1" w14:textId="77777777" w:rsidTr="00BA1076">
        <w:tc>
          <w:tcPr>
            <w:tcW w:w="2660" w:type="dxa"/>
          </w:tcPr>
          <w:p w14:paraId="32943291" w14:textId="7D345FB5" w:rsidR="00332ADC" w:rsidRPr="00AC2746" w:rsidRDefault="00332ADC" w:rsidP="00B547DB">
            <w:pPr>
              <w:spacing w:after="0" w:line="240" w:lineRule="auto"/>
              <w:rPr>
                <w:rFonts w:ascii="Times New Roman" w:eastAsia="Arial Narrow" w:hAnsi="Times New Roman" w:cs="Times New Roman"/>
              </w:rPr>
            </w:pPr>
            <w:r w:rsidRPr="00AC2746">
              <w:rPr>
                <w:rFonts w:ascii="Times New Roman" w:eastAsia="Times New Roman" w:hAnsi="Times New Roman" w:cs="Times New Roman"/>
              </w:rPr>
              <w:lastRenderedPageBreak/>
              <w:t>„Iskrica“ Đelekovec, skupina Makići</w:t>
            </w:r>
          </w:p>
        </w:tc>
        <w:tc>
          <w:tcPr>
            <w:tcW w:w="1417" w:type="dxa"/>
          </w:tcPr>
          <w:p w14:paraId="7A64A0D7" w14:textId="46783A19" w:rsidR="00332ADC" w:rsidRPr="00AC2746" w:rsidRDefault="00332ADC" w:rsidP="00332ADC">
            <w:pPr>
              <w:spacing w:after="0" w:line="240" w:lineRule="auto"/>
              <w:jc w:val="center"/>
              <w:rPr>
                <w:rFonts w:ascii="Times New Roman" w:eastAsia="Arial Narrow" w:hAnsi="Times New Roman" w:cs="Times New Roman"/>
                <w:color w:val="FF0000"/>
              </w:rPr>
            </w:pPr>
            <w:r w:rsidRPr="00AC2746">
              <w:rPr>
                <w:rFonts w:ascii="Times New Roman" w:hAnsi="Times New Roman" w:cs="Times New Roman"/>
              </w:rPr>
              <w:t>26.3.2026.</w:t>
            </w:r>
          </w:p>
        </w:tc>
        <w:tc>
          <w:tcPr>
            <w:tcW w:w="2268" w:type="dxa"/>
          </w:tcPr>
          <w:p w14:paraId="017B52D8" w14:textId="31D8BA4A" w:rsidR="00332ADC" w:rsidRPr="00AC2746" w:rsidRDefault="00332ADC" w:rsidP="00332ADC">
            <w:pPr>
              <w:tabs>
                <w:tab w:val="left" w:pos="0"/>
              </w:tabs>
              <w:jc w:val="center"/>
              <w:rPr>
                <w:rFonts w:ascii="Times New Roman" w:eastAsia="Arial Narrow" w:hAnsi="Times New Roman" w:cs="Times New Roman"/>
                <w:color w:val="FF0000"/>
              </w:rPr>
            </w:pPr>
            <w:r w:rsidRPr="00AC2746">
              <w:rPr>
                <w:rFonts w:ascii="Times New Roman" w:hAnsi="Times New Roman" w:cs="Times New Roman"/>
              </w:rPr>
              <w:t>Tea Tišljarić Blažek</w:t>
            </w:r>
          </w:p>
        </w:tc>
        <w:tc>
          <w:tcPr>
            <w:tcW w:w="2943" w:type="dxa"/>
          </w:tcPr>
          <w:p w14:paraId="7325C9F5" w14:textId="5C76983B" w:rsidR="00332ADC" w:rsidRPr="00AC2746" w:rsidRDefault="00332ADC" w:rsidP="00332ADC">
            <w:pPr>
              <w:spacing w:after="0" w:line="240" w:lineRule="auto"/>
              <w:jc w:val="center"/>
              <w:rPr>
                <w:rFonts w:ascii="Times New Roman" w:hAnsi="Times New Roman" w:cs="Times New Roman"/>
                <w:color w:val="FF0000"/>
              </w:rPr>
            </w:pPr>
            <w:r w:rsidRPr="00AC2746">
              <w:rPr>
                <w:rFonts w:ascii="Times New Roman" w:hAnsi="Times New Roman" w:cs="Times New Roman"/>
              </w:rPr>
              <w:t>Zdravlje djece u jasličkoj dobi</w:t>
            </w:r>
          </w:p>
        </w:tc>
      </w:tr>
      <w:tr w:rsidR="00332ADC" w:rsidRPr="00AC2746" w14:paraId="393F35FF" w14:textId="77777777" w:rsidTr="006A7D43">
        <w:tc>
          <w:tcPr>
            <w:tcW w:w="2660" w:type="dxa"/>
          </w:tcPr>
          <w:p w14:paraId="43F5EEE6" w14:textId="02F6DA61" w:rsidR="00332ADC" w:rsidRPr="00AC2746" w:rsidRDefault="00332ADC" w:rsidP="00B547DB">
            <w:pPr>
              <w:spacing w:after="0" w:line="240" w:lineRule="auto"/>
              <w:rPr>
                <w:rFonts w:ascii="Times New Roman" w:eastAsia="Arial Narrow" w:hAnsi="Times New Roman" w:cs="Times New Roman"/>
              </w:rPr>
            </w:pPr>
            <w:r w:rsidRPr="00AC2746">
              <w:rPr>
                <w:rFonts w:ascii="Times New Roman" w:eastAsia="Arial Narrow" w:hAnsi="Times New Roman" w:cs="Times New Roman"/>
              </w:rPr>
              <w:t>„Iskrica“ Đelekovec, skupina Iskrica</w:t>
            </w:r>
          </w:p>
        </w:tc>
        <w:tc>
          <w:tcPr>
            <w:tcW w:w="1417" w:type="dxa"/>
            <w:tcBorders>
              <w:top w:val="single" w:sz="4" w:space="0" w:color="000000"/>
              <w:left w:val="single" w:sz="4" w:space="0" w:color="000000"/>
              <w:bottom w:val="single" w:sz="4" w:space="0" w:color="000000"/>
              <w:right w:val="single" w:sz="4" w:space="0" w:color="000000"/>
            </w:tcBorders>
          </w:tcPr>
          <w:p w14:paraId="4CDAD82D" w14:textId="6562F78E" w:rsidR="00332ADC" w:rsidRPr="00AC2746" w:rsidRDefault="00332ADC" w:rsidP="00332ADC">
            <w:pPr>
              <w:spacing w:after="0" w:line="240" w:lineRule="auto"/>
              <w:jc w:val="center"/>
              <w:rPr>
                <w:rFonts w:ascii="Times New Roman" w:hAnsi="Times New Roman" w:cs="Times New Roman"/>
                <w:iCs/>
                <w:color w:val="FF0000"/>
                <w:sz w:val="20"/>
              </w:rPr>
            </w:pPr>
            <w:r w:rsidRPr="00AC2746">
              <w:rPr>
                <w:rFonts w:ascii="Times New Roman" w:eastAsia="Times New Roman" w:hAnsi="Times New Roman" w:cs="Times New Roman"/>
                <w:color w:val="000000"/>
                <w:sz w:val="24"/>
                <w:szCs w:val="24"/>
              </w:rPr>
              <w:t>24.2.2026.</w:t>
            </w:r>
          </w:p>
        </w:tc>
        <w:tc>
          <w:tcPr>
            <w:tcW w:w="2268" w:type="dxa"/>
            <w:tcBorders>
              <w:top w:val="single" w:sz="4" w:space="0" w:color="000000"/>
              <w:left w:val="single" w:sz="4" w:space="0" w:color="000000"/>
              <w:bottom w:val="single" w:sz="4" w:space="0" w:color="000000"/>
              <w:right w:val="single" w:sz="4" w:space="0" w:color="000000"/>
            </w:tcBorders>
          </w:tcPr>
          <w:p w14:paraId="02A42266" w14:textId="0F0BBE94" w:rsidR="00332ADC" w:rsidRPr="00AC2746" w:rsidRDefault="00332ADC" w:rsidP="00332ADC">
            <w:pPr>
              <w:tabs>
                <w:tab w:val="left" w:pos="0"/>
              </w:tabs>
              <w:jc w:val="center"/>
              <w:rPr>
                <w:rFonts w:ascii="Times New Roman" w:hAnsi="Times New Roman" w:cs="Times New Roman"/>
                <w:iCs/>
                <w:color w:val="FF0000"/>
                <w:sz w:val="20"/>
              </w:rPr>
            </w:pPr>
            <w:r w:rsidRPr="00AC2746">
              <w:rPr>
                <w:rFonts w:ascii="Times New Roman" w:eastAsia="Times New Roman" w:hAnsi="Times New Roman" w:cs="Times New Roman"/>
                <w:color w:val="000000"/>
                <w:sz w:val="24"/>
                <w:szCs w:val="24"/>
              </w:rPr>
              <w:t>Marina Ivelić</w:t>
            </w:r>
          </w:p>
        </w:tc>
        <w:tc>
          <w:tcPr>
            <w:tcW w:w="2943" w:type="dxa"/>
            <w:tcBorders>
              <w:top w:val="single" w:sz="4" w:space="0" w:color="000000"/>
              <w:left w:val="single" w:sz="4" w:space="0" w:color="000000"/>
              <w:bottom w:val="single" w:sz="4" w:space="0" w:color="000000"/>
              <w:right w:val="single" w:sz="4" w:space="0" w:color="000000"/>
            </w:tcBorders>
          </w:tcPr>
          <w:p w14:paraId="6DC853AE" w14:textId="5FDA1BE3" w:rsidR="00332ADC" w:rsidRPr="00AC2746" w:rsidRDefault="00332ADC" w:rsidP="00332ADC">
            <w:pPr>
              <w:jc w:val="center"/>
              <w:rPr>
                <w:rFonts w:ascii="Times New Roman" w:hAnsi="Times New Roman" w:cs="Times New Roman"/>
                <w:iCs/>
                <w:color w:val="FF0000"/>
                <w:sz w:val="20"/>
              </w:rPr>
            </w:pPr>
            <w:r w:rsidRPr="00AC2746">
              <w:rPr>
                <w:rFonts w:ascii="Times New Roman" w:eastAsia="Times New Roman" w:hAnsi="Times New Roman" w:cs="Times New Roman"/>
                <w:color w:val="000000"/>
                <w:sz w:val="24"/>
                <w:szCs w:val="24"/>
              </w:rPr>
              <w:t>Što kad granice izostanu</w:t>
            </w:r>
          </w:p>
        </w:tc>
      </w:tr>
      <w:tr w:rsidR="00B547DB" w:rsidRPr="00AC2746" w14:paraId="62613A61" w14:textId="77777777" w:rsidTr="00BE629F">
        <w:tc>
          <w:tcPr>
            <w:tcW w:w="2660" w:type="dxa"/>
            <w:vMerge w:val="restart"/>
          </w:tcPr>
          <w:p w14:paraId="1F0D3364" w14:textId="5846A3E4" w:rsidR="00B547DB" w:rsidRPr="00AC2746" w:rsidRDefault="00B547DB" w:rsidP="00B547DB">
            <w:pPr>
              <w:spacing w:after="0" w:line="240" w:lineRule="auto"/>
              <w:rPr>
                <w:rFonts w:ascii="Times New Roman" w:eastAsia="Times New Roman" w:hAnsi="Times New Roman" w:cs="Times New Roman"/>
              </w:rPr>
            </w:pPr>
            <w:r w:rsidRPr="00AC2746">
              <w:rPr>
                <w:rFonts w:ascii="Times New Roman" w:eastAsia="Times New Roman" w:hAnsi="Times New Roman" w:cs="Times New Roman"/>
              </w:rPr>
              <w:t>„Ivančica“ Koprivnički Ivanec, skupina Bubamare</w:t>
            </w:r>
          </w:p>
        </w:tc>
        <w:tc>
          <w:tcPr>
            <w:tcW w:w="1417" w:type="dxa"/>
          </w:tcPr>
          <w:p w14:paraId="5879359B" w14:textId="135234BC" w:rsidR="00B547DB" w:rsidRPr="00AC2746" w:rsidRDefault="00B547DB" w:rsidP="00B547DB">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19.11.2025.</w:t>
            </w:r>
          </w:p>
        </w:tc>
        <w:tc>
          <w:tcPr>
            <w:tcW w:w="2268" w:type="dxa"/>
          </w:tcPr>
          <w:p w14:paraId="3D0A5094" w14:textId="32B8CCD8" w:rsidR="00B547DB" w:rsidRPr="00AC2746" w:rsidRDefault="00B547DB" w:rsidP="00B547DB">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Ivana Damjanić Šćetarić</w:t>
            </w:r>
          </w:p>
        </w:tc>
        <w:tc>
          <w:tcPr>
            <w:tcW w:w="2943" w:type="dxa"/>
          </w:tcPr>
          <w:p w14:paraId="4FC20C5D" w14:textId="23E98AA3" w:rsidR="00B547DB" w:rsidRPr="00AC2746" w:rsidRDefault="00B547DB" w:rsidP="00B547DB">
            <w:pPr>
              <w:spacing w:after="0" w:line="240" w:lineRule="auto"/>
              <w:jc w:val="center"/>
              <w:rPr>
                <w:rFonts w:ascii="Times New Roman" w:eastAsia="Times New Roman" w:hAnsi="Times New Roman" w:cs="Times New Roman"/>
                <w:color w:val="FF0000"/>
              </w:rPr>
            </w:pPr>
            <w:r w:rsidRPr="00AC2746">
              <w:rPr>
                <w:rFonts w:ascii="Times New Roman" w:hAnsi="Times New Roman" w:cs="Times New Roman"/>
              </w:rPr>
              <w:t>Kako poticati samostalnost od najranije dobi</w:t>
            </w:r>
          </w:p>
        </w:tc>
      </w:tr>
      <w:tr w:rsidR="00B547DB" w:rsidRPr="00AC2746" w14:paraId="5654ABD2" w14:textId="77777777" w:rsidTr="00BE629F">
        <w:tc>
          <w:tcPr>
            <w:tcW w:w="2660" w:type="dxa"/>
            <w:vMerge/>
          </w:tcPr>
          <w:p w14:paraId="258DA4F6" w14:textId="77777777" w:rsidR="00B547DB" w:rsidRPr="00AC2746" w:rsidRDefault="00B547DB" w:rsidP="00B547DB">
            <w:pPr>
              <w:spacing w:after="0" w:line="240" w:lineRule="auto"/>
              <w:jc w:val="center"/>
              <w:rPr>
                <w:rFonts w:ascii="Times New Roman" w:eastAsia="Times New Roman" w:hAnsi="Times New Roman" w:cs="Times New Roman"/>
                <w:color w:val="FF0000"/>
              </w:rPr>
            </w:pPr>
          </w:p>
        </w:tc>
        <w:tc>
          <w:tcPr>
            <w:tcW w:w="1417" w:type="dxa"/>
          </w:tcPr>
          <w:p w14:paraId="45FE455D" w14:textId="5178477C" w:rsidR="00B547DB" w:rsidRPr="00AC2746" w:rsidRDefault="00B547DB" w:rsidP="00B547DB">
            <w:pPr>
              <w:spacing w:after="0" w:line="240" w:lineRule="auto"/>
              <w:jc w:val="center"/>
              <w:rPr>
                <w:rFonts w:ascii="Times New Roman" w:hAnsi="Times New Roman" w:cs="Times New Roman"/>
              </w:rPr>
            </w:pPr>
            <w:r w:rsidRPr="00AC2746">
              <w:rPr>
                <w:rFonts w:ascii="Times New Roman" w:hAnsi="Times New Roman" w:cs="Times New Roman"/>
              </w:rPr>
              <w:t>23.4.2026.</w:t>
            </w:r>
          </w:p>
        </w:tc>
        <w:tc>
          <w:tcPr>
            <w:tcW w:w="2268" w:type="dxa"/>
          </w:tcPr>
          <w:p w14:paraId="46B7CC03" w14:textId="0E5B49B3" w:rsidR="00B547DB" w:rsidRPr="00AC2746" w:rsidRDefault="00B547DB" w:rsidP="00B547DB">
            <w:pPr>
              <w:spacing w:after="0" w:line="240" w:lineRule="auto"/>
              <w:jc w:val="center"/>
              <w:rPr>
                <w:rFonts w:ascii="Times New Roman" w:hAnsi="Times New Roman" w:cs="Times New Roman"/>
              </w:rPr>
            </w:pPr>
            <w:r w:rsidRPr="00AC2746">
              <w:rPr>
                <w:rFonts w:ascii="Times New Roman" w:hAnsi="Times New Roman" w:cs="Times New Roman"/>
              </w:rPr>
              <w:t>Tea Tišljarić Blažek</w:t>
            </w:r>
          </w:p>
        </w:tc>
        <w:tc>
          <w:tcPr>
            <w:tcW w:w="2943" w:type="dxa"/>
          </w:tcPr>
          <w:p w14:paraId="141A7705" w14:textId="5F270FD9" w:rsidR="00B547DB" w:rsidRPr="00AC2746" w:rsidRDefault="00B547DB" w:rsidP="00B547DB">
            <w:pPr>
              <w:spacing w:after="0" w:line="240" w:lineRule="auto"/>
              <w:jc w:val="center"/>
              <w:rPr>
                <w:rFonts w:ascii="Times New Roman" w:hAnsi="Times New Roman" w:cs="Times New Roman"/>
              </w:rPr>
            </w:pPr>
            <w:r w:rsidRPr="00AC2746">
              <w:rPr>
                <w:rFonts w:ascii="Times New Roman" w:hAnsi="Times New Roman" w:cs="Times New Roman"/>
              </w:rPr>
              <w:t>Zdravlje djeteta u vrtiću</w:t>
            </w:r>
          </w:p>
        </w:tc>
      </w:tr>
      <w:tr w:rsidR="00B547DB" w:rsidRPr="00AC2746" w14:paraId="7F325211" w14:textId="77777777" w:rsidTr="00BE629F">
        <w:tc>
          <w:tcPr>
            <w:tcW w:w="2660" w:type="dxa"/>
          </w:tcPr>
          <w:p w14:paraId="1D026224" w14:textId="7031C9C7" w:rsidR="00B547DB" w:rsidRPr="00AC2746" w:rsidRDefault="00B547DB" w:rsidP="00B547DB">
            <w:pPr>
              <w:spacing w:after="0" w:line="240" w:lineRule="auto"/>
              <w:rPr>
                <w:rFonts w:ascii="Times New Roman" w:eastAsia="Times New Roman" w:hAnsi="Times New Roman" w:cs="Times New Roman"/>
                <w:color w:val="FF0000"/>
              </w:rPr>
            </w:pPr>
            <w:r w:rsidRPr="00AC2746">
              <w:rPr>
                <w:rFonts w:ascii="Times New Roman" w:eastAsia="Times New Roman" w:hAnsi="Times New Roman" w:cs="Times New Roman"/>
              </w:rPr>
              <w:t>„Ivančica“ Koprivnički Ivanec, skupina Cvjetići</w:t>
            </w:r>
          </w:p>
        </w:tc>
        <w:tc>
          <w:tcPr>
            <w:tcW w:w="1417" w:type="dxa"/>
          </w:tcPr>
          <w:p w14:paraId="7F7BD3BE" w14:textId="780A364C" w:rsidR="00B547DB" w:rsidRPr="00AC2746" w:rsidRDefault="00B547DB" w:rsidP="00B547DB">
            <w:pPr>
              <w:spacing w:after="0" w:line="240" w:lineRule="auto"/>
              <w:jc w:val="center"/>
              <w:rPr>
                <w:rFonts w:ascii="Times New Roman" w:hAnsi="Times New Roman" w:cs="Times New Roman"/>
              </w:rPr>
            </w:pPr>
            <w:r w:rsidRPr="00AC2746">
              <w:rPr>
                <w:rFonts w:ascii="Times New Roman" w:hAnsi="Times New Roman" w:cs="Times New Roman"/>
              </w:rPr>
              <w:t>21.5.2026.</w:t>
            </w:r>
          </w:p>
        </w:tc>
        <w:tc>
          <w:tcPr>
            <w:tcW w:w="2268" w:type="dxa"/>
          </w:tcPr>
          <w:p w14:paraId="4C7729F7" w14:textId="2865DB5E" w:rsidR="00B547DB" w:rsidRPr="00AC2746" w:rsidRDefault="00B547DB" w:rsidP="00B547DB">
            <w:pPr>
              <w:spacing w:after="0" w:line="240" w:lineRule="auto"/>
              <w:jc w:val="center"/>
              <w:rPr>
                <w:rFonts w:ascii="Times New Roman" w:hAnsi="Times New Roman" w:cs="Times New Roman"/>
              </w:rPr>
            </w:pPr>
            <w:r w:rsidRPr="00AC2746">
              <w:rPr>
                <w:rFonts w:ascii="Times New Roman" w:hAnsi="Times New Roman" w:cs="Times New Roman"/>
              </w:rPr>
              <w:t>Lucija Golubić</w:t>
            </w:r>
          </w:p>
        </w:tc>
        <w:tc>
          <w:tcPr>
            <w:tcW w:w="2943" w:type="dxa"/>
          </w:tcPr>
          <w:p w14:paraId="1291D202" w14:textId="1A61876F" w:rsidR="00B547DB" w:rsidRPr="00AC2746" w:rsidRDefault="00B547DB" w:rsidP="00B547DB">
            <w:pPr>
              <w:spacing w:after="0" w:line="240" w:lineRule="auto"/>
              <w:jc w:val="center"/>
              <w:rPr>
                <w:rFonts w:ascii="Times New Roman" w:hAnsi="Times New Roman" w:cs="Times New Roman"/>
              </w:rPr>
            </w:pPr>
            <w:r w:rsidRPr="00AC2746">
              <w:rPr>
                <w:rFonts w:ascii="Times New Roman" w:hAnsi="Times New Roman" w:cs="Times New Roman"/>
              </w:rPr>
              <w:t>Postavljanje granica kod djece</w:t>
            </w:r>
          </w:p>
        </w:tc>
      </w:tr>
      <w:tr w:rsidR="00B547DB" w:rsidRPr="00AC2746" w14:paraId="13796D22" w14:textId="77777777" w:rsidTr="00BE629F">
        <w:tc>
          <w:tcPr>
            <w:tcW w:w="2660" w:type="dxa"/>
          </w:tcPr>
          <w:p w14:paraId="2F04E4FA" w14:textId="018B8EFD" w:rsidR="00B547DB" w:rsidRPr="00AC2746" w:rsidRDefault="00B547DB" w:rsidP="00B547DB">
            <w:pPr>
              <w:spacing w:after="0" w:line="240" w:lineRule="auto"/>
              <w:rPr>
                <w:rFonts w:ascii="Times New Roman" w:eastAsia="Times New Roman" w:hAnsi="Times New Roman" w:cs="Times New Roman"/>
              </w:rPr>
            </w:pPr>
            <w:r w:rsidRPr="00AC2746">
              <w:rPr>
                <w:rFonts w:ascii="Times New Roman" w:eastAsia="Times New Roman" w:hAnsi="Times New Roman" w:cs="Times New Roman"/>
              </w:rPr>
              <w:t>„Ivančica“ Koprivnički Ivanec, skupina Leptirići</w:t>
            </w:r>
          </w:p>
        </w:tc>
        <w:tc>
          <w:tcPr>
            <w:tcW w:w="1417" w:type="dxa"/>
            <w:vAlign w:val="center"/>
          </w:tcPr>
          <w:p w14:paraId="69D1257B" w14:textId="7C72850E" w:rsidR="00B547DB" w:rsidRPr="00AC2746" w:rsidRDefault="00B547DB" w:rsidP="00B547DB">
            <w:pPr>
              <w:spacing w:after="0" w:line="240" w:lineRule="auto"/>
              <w:jc w:val="center"/>
              <w:rPr>
                <w:rFonts w:ascii="Times New Roman" w:hAnsi="Times New Roman" w:cs="Times New Roman"/>
              </w:rPr>
            </w:pPr>
            <w:r w:rsidRPr="00AC2746">
              <w:rPr>
                <w:rFonts w:ascii="Times New Roman" w:hAnsi="Times New Roman" w:cs="Times New Roman"/>
                <w:iCs/>
              </w:rPr>
              <w:t>15.1.2026.</w:t>
            </w:r>
          </w:p>
        </w:tc>
        <w:tc>
          <w:tcPr>
            <w:tcW w:w="2268" w:type="dxa"/>
            <w:vAlign w:val="center"/>
          </w:tcPr>
          <w:p w14:paraId="1797D7A6" w14:textId="59CA0EF7" w:rsidR="00B547DB" w:rsidRPr="00AC2746" w:rsidRDefault="00B547DB" w:rsidP="00B547DB">
            <w:pPr>
              <w:spacing w:after="0" w:line="240" w:lineRule="auto"/>
              <w:jc w:val="center"/>
              <w:rPr>
                <w:rFonts w:ascii="Times New Roman" w:hAnsi="Times New Roman" w:cs="Times New Roman"/>
              </w:rPr>
            </w:pPr>
            <w:r w:rsidRPr="00AC2746">
              <w:rPr>
                <w:rFonts w:ascii="Times New Roman" w:hAnsi="Times New Roman" w:cs="Times New Roman"/>
                <w:iCs/>
              </w:rPr>
              <w:t>Ana Grubešić i Nedeljka Vrhoci</w:t>
            </w:r>
          </w:p>
        </w:tc>
        <w:tc>
          <w:tcPr>
            <w:tcW w:w="2943" w:type="dxa"/>
            <w:vAlign w:val="center"/>
          </w:tcPr>
          <w:p w14:paraId="139872A9" w14:textId="77777777" w:rsidR="00B547DB" w:rsidRPr="00AC2746" w:rsidRDefault="00B547DB" w:rsidP="00B547DB">
            <w:pPr>
              <w:jc w:val="center"/>
              <w:rPr>
                <w:rFonts w:ascii="Times New Roman" w:hAnsi="Times New Roman" w:cs="Times New Roman"/>
                <w:sz w:val="24"/>
                <w:szCs w:val="24"/>
              </w:rPr>
            </w:pPr>
            <w:r w:rsidRPr="00AC2746">
              <w:rPr>
                <w:rFonts w:ascii="Times New Roman" w:hAnsi="Times New Roman" w:cs="Times New Roman"/>
              </w:rPr>
              <w:t>Gruba/rizična igra</w:t>
            </w:r>
          </w:p>
          <w:p w14:paraId="3738A75D" w14:textId="5A737C2F" w:rsidR="00B547DB" w:rsidRPr="00AC2746" w:rsidRDefault="00B547DB" w:rsidP="00B547DB">
            <w:pPr>
              <w:spacing w:after="0" w:line="240" w:lineRule="auto"/>
              <w:jc w:val="center"/>
              <w:rPr>
                <w:rFonts w:ascii="Times New Roman" w:hAnsi="Times New Roman" w:cs="Times New Roman"/>
              </w:rPr>
            </w:pPr>
            <w:r w:rsidRPr="00AC2746">
              <w:rPr>
                <w:rFonts w:ascii="Times New Roman" w:hAnsi="Times New Roman" w:cs="Times New Roman"/>
              </w:rPr>
              <w:t>Zdrave granice u odgoju</w:t>
            </w:r>
          </w:p>
        </w:tc>
      </w:tr>
      <w:tr w:rsidR="00B547DB" w:rsidRPr="00AC2746" w14:paraId="786AF0E1" w14:textId="77777777" w:rsidTr="00BE629F">
        <w:tc>
          <w:tcPr>
            <w:tcW w:w="2660" w:type="dxa"/>
          </w:tcPr>
          <w:p w14:paraId="7EE78B98" w14:textId="446CF23B" w:rsidR="00B547DB" w:rsidRPr="00AC2746" w:rsidRDefault="00B547DB" w:rsidP="00B547DB">
            <w:pPr>
              <w:spacing w:after="0" w:line="240" w:lineRule="auto"/>
              <w:rPr>
                <w:rFonts w:ascii="Times New Roman" w:eastAsia="Times New Roman" w:hAnsi="Times New Roman" w:cs="Times New Roman"/>
              </w:rPr>
            </w:pPr>
            <w:r w:rsidRPr="00AC2746">
              <w:rPr>
                <w:rFonts w:ascii="Times New Roman" w:eastAsia="Times New Roman" w:hAnsi="Times New Roman" w:cs="Times New Roman"/>
              </w:rPr>
              <w:t>„Ivančica“ Koprivnički Ivanec, skupina Makići</w:t>
            </w:r>
          </w:p>
        </w:tc>
        <w:tc>
          <w:tcPr>
            <w:tcW w:w="1417" w:type="dxa"/>
          </w:tcPr>
          <w:p w14:paraId="13E332F1" w14:textId="16AA53F9" w:rsidR="00B547DB" w:rsidRPr="00AC2746" w:rsidRDefault="00B547DB" w:rsidP="00B547DB">
            <w:pPr>
              <w:spacing w:after="0" w:line="240" w:lineRule="auto"/>
              <w:jc w:val="center"/>
              <w:rPr>
                <w:rFonts w:ascii="Times New Roman" w:hAnsi="Times New Roman" w:cs="Times New Roman"/>
                <w:iCs/>
              </w:rPr>
            </w:pPr>
            <w:r w:rsidRPr="00AC2746">
              <w:rPr>
                <w:rFonts w:ascii="Times New Roman" w:eastAsia="Times New Roman" w:hAnsi="Times New Roman" w:cs="Times New Roman"/>
                <w:color w:val="000000"/>
                <w:sz w:val="24"/>
                <w:szCs w:val="24"/>
              </w:rPr>
              <w:t>13.4.2026.</w:t>
            </w:r>
          </w:p>
        </w:tc>
        <w:tc>
          <w:tcPr>
            <w:tcW w:w="2268" w:type="dxa"/>
          </w:tcPr>
          <w:p w14:paraId="0E26109C" w14:textId="1F643906" w:rsidR="00B547DB" w:rsidRPr="00AC2746" w:rsidRDefault="00B547DB" w:rsidP="00B547DB">
            <w:pPr>
              <w:spacing w:after="0" w:line="240" w:lineRule="auto"/>
              <w:jc w:val="center"/>
              <w:rPr>
                <w:rFonts w:ascii="Times New Roman" w:hAnsi="Times New Roman" w:cs="Times New Roman"/>
                <w:iCs/>
              </w:rPr>
            </w:pPr>
            <w:r w:rsidRPr="00AC2746">
              <w:rPr>
                <w:rFonts w:ascii="Times New Roman" w:eastAsia="Times New Roman" w:hAnsi="Times New Roman" w:cs="Times New Roman"/>
                <w:color w:val="000000"/>
                <w:sz w:val="24"/>
                <w:szCs w:val="24"/>
              </w:rPr>
              <w:t>Tea Tišljarić-Blažek</w:t>
            </w:r>
          </w:p>
        </w:tc>
        <w:tc>
          <w:tcPr>
            <w:tcW w:w="2943" w:type="dxa"/>
          </w:tcPr>
          <w:p w14:paraId="6557E7F8" w14:textId="62EC4C2E" w:rsidR="00B547DB" w:rsidRPr="00AC2746" w:rsidRDefault="00B547DB" w:rsidP="00B547DB">
            <w:pPr>
              <w:jc w:val="center"/>
              <w:rPr>
                <w:rFonts w:ascii="Times New Roman" w:hAnsi="Times New Roman" w:cs="Times New Roman"/>
              </w:rPr>
            </w:pPr>
            <w:r w:rsidRPr="00AC2746">
              <w:rPr>
                <w:rFonts w:ascii="Times New Roman" w:eastAsia="Times New Roman" w:hAnsi="Times New Roman" w:cs="Times New Roman"/>
                <w:color w:val="000000"/>
                <w:sz w:val="24"/>
                <w:szCs w:val="24"/>
              </w:rPr>
              <w:t xml:space="preserve">Usvajanje zdravih prehrambenih navika kod djece predškolske dobi </w:t>
            </w:r>
          </w:p>
        </w:tc>
      </w:tr>
    </w:tbl>
    <w:p w14:paraId="7BF1BA22" w14:textId="77777777" w:rsidR="00E11570" w:rsidRPr="00AC2746" w:rsidRDefault="00E11570">
      <w:pPr>
        <w:tabs>
          <w:tab w:val="left" w:pos="709"/>
        </w:tabs>
        <w:spacing w:after="0" w:line="360" w:lineRule="auto"/>
        <w:jc w:val="both"/>
        <w:rPr>
          <w:rFonts w:ascii="Times New Roman" w:eastAsia="Times New Roman" w:hAnsi="Times New Roman" w:cs="Times New Roman"/>
          <w:b/>
          <w:color w:val="FF0000"/>
          <w:sz w:val="24"/>
          <w:szCs w:val="24"/>
        </w:rPr>
      </w:pPr>
    </w:p>
    <w:p w14:paraId="037E9E32" w14:textId="70B5F55D" w:rsidR="00E11570" w:rsidRPr="00AC2746" w:rsidRDefault="009B4193">
      <w:pPr>
        <w:tabs>
          <w:tab w:val="left" w:pos="709"/>
        </w:tabs>
        <w:spacing w:after="0" w:line="360" w:lineRule="auto"/>
        <w:jc w:val="both"/>
        <w:rPr>
          <w:rFonts w:ascii="Times New Roman" w:eastAsia="Times New Roman" w:hAnsi="Times New Roman" w:cs="Times New Roman"/>
          <w:b/>
          <w:sz w:val="24"/>
          <w:szCs w:val="24"/>
        </w:rPr>
      </w:pPr>
      <w:r w:rsidRPr="00AC2746">
        <w:rPr>
          <w:rFonts w:ascii="Times New Roman" w:eastAsia="Times New Roman" w:hAnsi="Times New Roman" w:cs="Times New Roman"/>
          <w:b/>
          <w:sz w:val="24"/>
          <w:szCs w:val="24"/>
        </w:rPr>
        <w:t>7) edukativni članci</w:t>
      </w:r>
    </w:p>
    <w:p w14:paraId="2B8790BF" w14:textId="0E68A702" w:rsidR="00E11570" w:rsidRPr="00AC2746" w:rsidRDefault="00D25279">
      <w:pPr>
        <w:tabs>
          <w:tab w:val="left" w:pos="709"/>
        </w:tab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6D31BF" w:rsidRPr="00AC2746">
        <w:rPr>
          <w:rFonts w:ascii="Times New Roman" w:eastAsia="Times New Roman" w:hAnsi="Times New Roman" w:cs="Times New Roman"/>
          <w:sz w:val="24"/>
          <w:szCs w:val="24"/>
        </w:rPr>
        <w:t>Stručni tekstovi o aspektima dječjeg razvoja ispisani su u obliku članaka i objavljivani u kutićima za roditelje i na internetskoj stranici Vrtića</w:t>
      </w:r>
      <w:r w:rsidR="00BF7218" w:rsidRPr="00AC2746">
        <w:rPr>
          <w:rFonts w:ascii="Times New Roman" w:eastAsia="Times New Roman" w:hAnsi="Times New Roman" w:cs="Times New Roman"/>
          <w:sz w:val="24"/>
          <w:szCs w:val="24"/>
        </w:rPr>
        <w:t xml:space="preserve">. </w:t>
      </w:r>
      <w:r w:rsidR="006D31BF" w:rsidRPr="00AC2746">
        <w:rPr>
          <w:rFonts w:ascii="Times New Roman" w:eastAsia="Times New Roman" w:hAnsi="Times New Roman" w:cs="Times New Roman"/>
          <w:sz w:val="24"/>
          <w:szCs w:val="24"/>
        </w:rPr>
        <w:t>Teme su obuhvaćale razvojne karakteristike djece određene dobi, razvojne faze, socio-emocionalni razvoj djece, poteškoće u ponašanju, stjecanje socijalnih kompetencija, ekološke teme, poticanje čitanja, prilagodba djece novoj sredini, hitni postupci u vrtiću, rad s hiperaktivnom djecom, postavljanje pravila ponašanja, odvikavanje od pelena, griženje djece jasličke dobi, agresivnost itd. Svaka tema pratila je aktualna ponašanja djece u skupini, a stručnim člancima željeli smo savjetovati roditelje i biti potpora u stjecanju znanja o dječjem razvoju i roditeljskim vještinama.</w:t>
      </w:r>
    </w:p>
    <w:p w14:paraId="0AC8CC27" w14:textId="64504906" w:rsidR="00E11570" w:rsidRPr="00AC2746" w:rsidRDefault="00E11570">
      <w:pPr>
        <w:tabs>
          <w:tab w:val="left" w:pos="709"/>
        </w:tabs>
        <w:spacing w:after="0" w:line="360" w:lineRule="auto"/>
        <w:jc w:val="both"/>
        <w:rPr>
          <w:rFonts w:ascii="Times New Roman" w:eastAsia="Times New Roman" w:hAnsi="Times New Roman" w:cs="Times New Roman"/>
          <w:color w:val="FF0000"/>
          <w:sz w:val="24"/>
          <w:szCs w:val="24"/>
        </w:rPr>
      </w:pPr>
    </w:p>
    <w:p w14:paraId="6714AB8F" w14:textId="4BE083A3" w:rsidR="006D280B" w:rsidRPr="00AC2746" w:rsidRDefault="000A0991">
      <w:p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b/>
          <w:sz w:val="24"/>
          <w:szCs w:val="24"/>
        </w:rPr>
        <w:t>8</w:t>
      </w:r>
      <w:r w:rsidR="009B4193" w:rsidRPr="00AC2746">
        <w:rPr>
          <w:rFonts w:ascii="Times New Roman" w:eastAsia="Times New Roman" w:hAnsi="Times New Roman" w:cs="Times New Roman"/>
          <w:b/>
          <w:sz w:val="24"/>
          <w:szCs w:val="24"/>
        </w:rPr>
        <w:t xml:space="preserve">) neposredno sudjelovanje roditelja </w:t>
      </w:r>
      <w:r w:rsidR="009B4193" w:rsidRPr="00AC2746">
        <w:rPr>
          <w:rFonts w:ascii="Times New Roman" w:eastAsia="Times New Roman" w:hAnsi="Times New Roman" w:cs="Times New Roman"/>
          <w:sz w:val="24"/>
          <w:szCs w:val="24"/>
        </w:rPr>
        <w:t>u pripremi odgojnog procesa (akcije sakupljanja PNM-a i sl., donacije) i u ostvarenju različitih aktivnosti s djecom (boravak u vrijeme prilagodbe, prezentacija zanimanja, sudjelovanje u projektima iniciranim od djece, pratnja djeci u posjetima i na izletima) i u evaluaciji postignuća (ogledne aktivnosti s djecom, prezentacij</w:t>
      </w:r>
      <w:r w:rsidR="00E4335A" w:rsidRPr="00AC2746">
        <w:rPr>
          <w:rFonts w:ascii="Times New Roman" w:eastAsia="Times New Roman" w:hAnsi="Times New Roman" w:cs="Times New Roman"/>
          <w:sz w:val="24"/>
          <w:szCs w:val="24"/>
        </w:rPr>
        <w:t xml:space="preserve">e videozapisa, panel postera). </w:t>
      </w:r>
      <w:r w:rsidR="006D31BF" w:rsidRPr="00AC2746">
        <w:rPr>
          <w:rFonts w:ascii="Times New Roman" w:eastAsia="Times New Roman" w:hAnsi="Times New Roman" w:cs="Times New Roman"/>
          <w:sz w:val="24"/>
          <w:szCs w:val="24"/>
        </w:rPr>
        <w:t xml:space="preserve">Posebno valja istaknuti kako su se roditelji rado uključivali u prikupljanje </w:t>
      </w:r>
      <w:r w:rsidR="00E4335A" w:rsidRPr="00AC2746">
        <w:rPr>
          <w:rFonts w:ascii="Times New Roman" w:eastAsia="Times New Roman" w:hAnsi="Times New Roman" w:cs="Times New Roman"/>
          <w:sz w:val="24"/>
          <w:szCs w:val="24"/>
        </w:rPr>
        <w:t>materijala za opremanje kutića. U podružnici Zvončić Gola roditelji su bili aktivni sudionici i pomoć tokom preseljenja skupina u novi objekt.</w:t>
      </w:r>
    </w:p>
    <w:p w14:paraId="1B0A7F27" w14:textId="364A9A78" w:rsidR="00E11570" w:rsidRPr="00AC2746" w:rsidRDefault="006D31BF">
      <w:pPr>
        <w:tabs>
          <w:tab w:val="left" w:pos="709"/>
        </w:tabs>
        <w:spacing w:after="0" w:line="360" w:lineRule="auto"/>
        <w:jc w:val="both"/>
        <w:rPr>
          <w:rFonts w:ascii="Times New Roman" w:eastAsia="Times New Roman" w:hAnsi="Times New Roman" w:cs="Times New Roman"/>
          <w:color w:val="FF0000"/>
          <w:sz w:val="24"/>
          <w:szCs w:val="24"/>
        </w:rPr>
      </w:pPr>
      <w:r w:rsidRPr="00AC2746">
        <w:rPr>
          <w:rFonts w:ascii="Times New Roman" w:eastAsia="Times New Roman" w:hAnsi="Times New Roman" w:cs="Times New Roman"/>
          <w:color w:val="FF0000"/>
          <w:sz w:val="24"/>
          <w:szCs w:val="24"/>
        </w:rPr>
        <w:tab/>
        <w:t xml:space="preserve"> </w:t>
      </w:r>
    </w:p>
    <w:p w14:paraId="5707D06B" w14:textId="5FDBA1FC" w:rsidR="009B4193" w:rsidRPr="00D25279" w:rsidRDefault="000A0991">
      <w:p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b/>
          <w:sz w:val="24"/>
          <w:szCs w:val="24"/>
        </w:rPr>
        <w:t>9</w:t>
      </w:r>
      <w:r w:rsidR="009B4193" w:rsidRPr="00AC2746">
        <w:rPr>
          <w:rFonts w:ascii="Times New Roman" w:eastAsia="Times New Roman" w:hAnsi="Times New Roman" w:cs="Times New Roman"/>
          <w:b/>
          <w:sz w:val="24"/>
          <w:szCs w:val="24"/>
        </w:rPr>
        <w:t>) procjene roditelja</w:t>
      </w:r>
      <w:r w:rsidR="009B4193" w:rsidRPr="00AC2746">
        <w:rPr>
          <w:rFonts w:ascii="Times New Roman" w:eastAsia="Times New Roman" w:hAnsi="Times New Roman" w:cs="Times New Roman"/>
          <w:sz w:val="24"/>
          <w:szCs w:val="24"/>
        </w:rPr>
        <w:t xml:space="preserve"> - procjene sadržaja roditeljskog sastanka, kvalitete prehrane u Vrtiću, polugodišnje i godišnje analize suradnje s odgojiteljima i cjelokupnim vrtićkim kontekstom, kvalitete organizacije kraćih programa (ankete) </w:t>
      </w:r>
    </w:p>
    <w:p w14:paraId="6DF7BC70" w14:textId="170003B5" w:rsidR="00E11570" w:rsidRPr="00AC2746" w:rsidRDefault="000A0991">
      <w:pPr>
        <w:tabs>
          <w:tab w:val="left" w:pos="709"/>
        </w:tabs>
        <w:spacing w:after="0" w:line="360" w:lineRule="auto"/>
        <w:jc w:val="both"/>
        <w:rPr>
          <w:rFonts w:ascii="Times New Roman" w:eastAsia="Times New Roman" w:hAnsi="Times New Roman" w:cs="Times New Roman"/>
          <w:b/>
          <w:sz w:val="24"/>
          <w:szCs w:val="24"/>
        </w:rPr>
      </w:pPr>
      <w:r w:rsidRPr="00AC2746">
        <w:rPr>
          <w:rFonts w:ascii="Times New Roman" w:eastAsia="Times New Roman" w:hAnsi="Times New Roman" w:cs="Times New Roman"/>
          <w:b/>
          <w:sz w:val="24"/>
          <w:szCs w:val="24"/>
        </w:rPr>
        <w:lastRenderedPageBreak/>
        <w:t>10</w:t>
      </w:r>
      <w:r w:rsidR="006D31BF" w:rsidRPr="00AC2746">
        <w:rPr>
          <w:rFonts w:ascii="Times New Roman" w:eastAsia="Times New Roman" w:hAnsi="Times New Roman" w:cs="Times New Roman"/>
          <w:b/>
          <w:sz w:val="24"/>
          <w:szCs w:val="24"/>
        </w:rPr>
        <w:t>) humanitarne akcije</w:t>
      </w:r>
      <w:r w:rsidR="00C401A8" w:rsidRPr="00AC2746">
        <w:rPr>
          <w:rFonts w:ascii="Times New Roman" w:eastAsia="Times New Roman" w:hAnsi="Times New Roman" w:cs="Times New Roman"/>
          <w:b/>
          <w:sz w:val="24"/>
          <w:szCs w:val="24"/>
        </w:rPr>
        <w:t xml:space="preserve"> </w:t>
      </w:r>
    </w:p>
    <w:p w14:paraId="769AE43B" w14:textId="65D5011E" w:rsidR="00331CC2" w:rsidRPr="00AC2746" w:rsidRDefault="00331CC2">
      <w:pPr>
        <w:tabs>
          <w:tab w:val="left" w:pos="709"/>
        </w:tabs>
        <w:spacing w:after="0" w:line="360" w:lineRule="auto"/>
        <w:jc w:val="both"/>
        <w:rPr>
          <w:rFonts w:ascii="Times New Roman" w:eastAsia="Times New Roman" w:hAnsi="Times New Roman" w:cs="Times New Roman"/>
          <w:b/>
          <w:sz w:val="24"/>
          <w:szCs w:val="24"/>
        </w:rPr>
      </w:pPr>
    </w:p>
    <w:p w14:paraId="3798D475" w14:textId="2E030EAC" w:rsidR="00331CC2" w:rsidRPr="00AC2746" w:rsidRDefault="00331CC2" w:rsidP="00331CC2">
      <w:pPr>
        <w:tabs>
          <w:tab w:val="left" w:pos="709"/>
        </w:tabs>
        <w:spacing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Tablica 26. Humanitarne akcije provedene u pedagoškoj godini 2025./2026.</w:t>
      </w:r>
    </w:p>
    <w:tbl>
      <w:tblPr>
        <w:tblStyle w:val="Reetkatablice"/>
        <w:tblW w:w="0" w:type="auto"/>
        <w:jc w:val="center"/>
        <w:tblLook w:val="04A0" w:firstRow="1" w:lastRow="0" w:firstColumn="1" w:lastColumn="0" w:noHBand="0" w:noVBand="1"/>
      </w:tblPr>
      <w:tblGrid>
        <w:gridCol w:w="2322"/>
        <w:gridCol w:w="2322"/>
        <w:gridCol w:w="2322"/>
        <w:gridCol w:w="2322"/>
      </w:tblGrid>
      <w:tr w:rsidR="00331CC2" w:rsidRPr="00AC2746" w14:paraId="131C3C01" w14:textId="77777777" w:rsidTr="00CC4F4E">
        <w:trPr>
          <w:jc w:val="center"/>
        </w:trPr>
        <w:tc>
          <w:tcPr>
            <w:tcW w:w="2322" w:type="dxa"/>
          </w:tcPr>
          <w:p w14:paraId="6E10BAE2" w14:textId="418B73F4" w:rsidR="00331CC2" w:rsidRPr="00AC2746" w:rsidRDefault="00331CC2" w:rsidP="00CC4F4E">
            <w:pPr>
              <w:tabs>
                <w:tab w:val="left" w:pos="709"/>
              </w:tabs>
              <w:spacing w:line="360" w:lineRule="auto"/>
              <w:jc w:val="center"/>
              <w:rPr>
                <w:rFonts w:ascii="Times New Roman" w:eastAsia="Arial" w:hAnsi="Times New Roman" w:cs="Times New Roman"/>
                <w:b/>
              </w:rPr>
            </w:pPr>
            <w:r w:rsidRPr="00AC2746">
              <w:rPr>
                <w:rFonts w:ascii="Times New Roman" w:eastAsia="Arial" w:hAnsi="Times New Roman" w:cs="Times New Roman"/>
                <w:b/>
              </w:rPr>
              <w:t>SKUPINA</w:t>
            </w:r>
          </w:p>
        </w:tc>
        <w:tc>
          <w:tcPr>
            <w:tcW w:w="2322" w:type="dxa"/>
          </w:tcPr>
          <w:p w14:paraId="12DE5E19" w14:textId="24CD2801" w:rsidR="00331CC2" w:rsidRPr="00AC2746" w:rsidRDefault="00331CC2" w:rsidP="00CC4F4E">
            <w:pPr>
              <w:tabs>
                <w:tab w:val="left" w:pos="709"/>
              </w:tabs>
              <w:spacing w:line="360" w:lineRule="auto"/>
              <w:jc w:val="center"/>
              <w:rPr>
                <w:rFonts w:ascii="Times New Roman" w:eastAsia="Arial" w:hAnsi="Times New Roman" w:cs="Times New Roman"/>
                <w:b/>
              </w:rPr>
            </w:pPr>
            <w:r w:rsidRPr="00AC2746">
              <w:rPr>
                <w:rFonts w:ascii="Times New Roman" w:eastAsia="Arial" w:hAnsi="Times New Roman" w:cs="Times New Roman"/>
                <w:b/>
              </w:rPr>
              <w:t>PERIOD PROVOĐENJA</w:t>
            </w:r>
          </w:p>
        </w:tc>
        <w:tc>
          <w:tcPr>
            <w:tcW w:w="2322" w:type="dxa"/>
          </w:tcPr>
          <w:p w14:paraId="77CCB16E" w14:textId="2CBF5619" w:rsidR="00331CC2" w:rsidRPr="00AC2746" w:rsidRDefault="00331CC2" w:rsidP="00CC4F4E">
            <w:pPr>
              <w:tabs>
                <w:tab w:val="left" w:pos="709"/>
              </w:tabs>
              <w:spacing w:line="360" w:lineRule="auto"/>
              <w:jc w:val="center"/>
              <w:rPr>
                <w:rFonts w:ascii="Times New Roman" w:eastAsia="Arial" w:hAnsi="Times New Roman" w:cs="Times New Roman"/>
                <w:b/>
              </w:rPr>
            </w:pPr>
            <w:r w:rsidRPr="00AC2746">
              <w:rPr>
                <w:rFonts w:ascii="Times New Roman" w:eastAsia="Arial" w:hAnsi="Times New Roman" w:cs="Times New Roman"/>
                <w:b/>
              </w:rPr>
              <w:t>SVRHA PROVOĐENJA</w:t>
            </w:r>
          </w:p>
        </w:tc>
        <w:tc>
          <w:tcPr>
            <w:tcW w:w="2322" w:type="dxa"/>
          </w:tcPr>
          <w:p w14:paraId="02BFCCB0" w14:textId="567EF037" w:rsidR="00331CC2" w:rsidRPr="00AC2746" w:rsidRDefault="00331CC2" w:rsidP="00CC4F4E">
            <w:pPr>
              <w:tabs>
                <w:tab w:val="left" w:pos="709"/>
              </w:tabs>
              <w:spacing w:line="360" w:lineRule="auto"/>
              <w:jc w:val="center"/>
              <w:rPr>
                <w:rFonts w:ascii="Times New Roman" w:eastAsia="Arial" w:hAnsi="Times New Roman" w:cs="Times New Roman"/>
                <w:b/>
              </w:rPr>
            </w:pPr>
            <w:r w:rsidRPr="00AC2746">
              <w:rPr>
                <w:rFonts w:ascii="Times New Roman" w:eastAsia="Arial" w:hAnsi="Times New Roman" w:cs="Times New Roman"/>
                <w:b/>
              </w:rPr>
              <w:t>SUDIONICI</w:t>
            </w:r>
          </w:p>
        </w:tc>
      </w:tr>
      <w:tr w:rsidR="00331CC2" w:rsidRPr="00AC2746" w14:paraId="6C29D16C" w14:textId="77777777" w:rsidTr="00CC4F4E">
        <w:trPr>
          <w:jc w:val="center"/>
        </w:trPr>
        <w:tc>
          <w:tcPr>
            <w:tcW w:w="2322" w:type="dxa"/>
          </w:tcPr>
          <w:p w14:paraId="1DBB842E" w14:textId="42250ECC" w:rsidR="00331CC2" w:rsidRPr="00AC2746" w:rsidRDefault="00CC4F4E" w:rsidP="00CC4F4E">
            <w:pPr>
              <w:tabs>
                <w:tab w:val="left" w:pos="709"/>
              </w:tabs>
              <w:spacing w:line="360" w:lineRule="auto"/>
              <w:jc w:val="center"/>
              <w:rPr>
                <w:rFonts w:ascii="Times New Roman" w:eastAsia="Times New Roman" w:hAnsi="Times New Roman" w:cs="Times New Roman"/>
                <w:b/>
                <w:color w:val="FF0000"/>
              </w:rPr>
            </w:pPr>
            <w:r w:rsidRPr="00AC2746">
              <w:rPr>
                <w:rFonts w:ascii="Times New Roman" w:eastAsia="Arial" w:hAnsi="Times New Roman" w:cs="Times New Roman"/>
              </w:rPr>
              <w:t>„Bambi“ Ždala</w:t>
            </w:r>
          </w:p>
        </w:tc>
        <w:tc>
          <w:tcPr>
            <w:tcW w:w="2322" w:type="dxa"/>
          </w:tcPr>
          <w:p w14:paraId="3DCA985D" w14:textId="085B3400" w:rsidR="00331CC2" w:rsidRPr="00AC2746" w:rsidRDefault="00CC4F4E" w:rsidP="00CC4F4E">
            <w:pPr>
              <w:tabs>
                <w:tab w:val="left" w:pos="709"/>
              </w:tabs>
              <w:spacing w:line="360" w:lineRule="auto"/>
              <w:jc w:val="center"/>
              <w:rPr>
                <w:rFonts w:ascii="Times New Roman" w:eastAsia="Times New Roman" w:hAnsi="Times New Roman" w:cs="Times New Roman"/>
                <w:b/>
                <w:color w:val="FF0000"/>
              </w:rPr>
            </w:pPr>
            <w:r w:rsidRPr="00AC2746">
              <w:rPr>
                <w:rFonts w:ascii="Times New Roman" w:eastAsia="Arial" w:hAnsi="Times New Roman" w:cs="Times New Roman"/>
              </w:rPr>
              <w:t>travanj</w:t>
            </w:r>
          </w:p>
        </w:tc>
        <w:tc>
          <w:tcPr>
            <w:tcW w:w="2322" w:type="dxa"/>
          </w:tcPr>
          <w:p w14:paraId="2043FA19" w14:textId="588A26F2" w:rsidR="00331CC2" w:rsidRPr="00AC2746" w:rsidRDefault="00331CC2" w:rsidP="00CC4F4E">
            <w:pPr>
              <w:tabs>
                <w:tab w:val="left" w:pos="709"/>
              </w:tabs>
              <w:spacing w:line="360" w:lineRule="auto"/>
              <w:jc w:val="center"/>
              <w:rPr>
                <w:rFonts w:ascii="Times New Roman" w:eastAsia="Times New Roman" w:hAnsi="Times New Roman" w:cs="Times New Roman"/>
                <w:b/>
                <w:color w:val="FF0000"/>
              </w:rPr>
            </w:pPr>
            <w:r w:rsidRPr="00AC2746">
              <w:rPr>
                <w:rFonts w:ascii="Times New Roman" w:eastAsia="Arial" w:hAnsi="Times New Roman" w:cs="Times New Roman"/>
              </w:rPr>
              <w:t>Donacija plišanih igračaka pacijentima</w:t>
            </w:r>
          </w:p>
        </w:tc>
        <w:tc>
          <w:tcPr>
            <w:tcW w:w="2322" w:type="dxa"/>
          </w:tcPr>
          <w:p w14:paraId="6ADE45D4" w14:textId="4F9B3BB6" w:rsidR="00331CC2" w:rsidRPr="00AC2746" w:rsidRDefault="00CC4F4E" w:rsidP="00CC4F4E">
            <w:pPr>
              <w:tabs>
                <w:tab w:val="left" w:pos="709"/>
              </w:tabs>
              <w:spacing w:line="360" w:lineRule="auto"/>
              <w:jc w:val="center"/>
              <w:rPr>
                <w:rFonts w:ascii="Times New Roman" w:eastAsia="Times New Roman" w:hAnsi="Times New Roman" w:cs="Times New Roman"/>
                <w:b/>
                <w:color w:val="FF0000"/>
              </w:rPr>
            </w:pPr>
            <w:r w:rsidRPr="00AC2746">
              <w:rPr>
                <w:rFonts w:ascii="Times New Roman" w:eastAsia="Arial" w:hAnsi="Times New Roman" w:cs="Times New Roman"/>
              </w:rPr>
              <w:t>roditelji i odgojiteljice</w:t>
            </w:r>
          </w:p>
        </w:tc>
      </w:tr>
      <w:tr w:rsidR="00331CC2" w:rsidRPr="00AC2746" w14:paraId="34C41B37" w14:textId="77777777" w:rsidTr="00CC4F4E">
        <w:trPr>
          <w:jc w:val="center"/>
        </w:trPr>
        <w:tc>
          <w:tcPr>
            <w:tcW w:w="2322" w:type="dxa"/>
          </w:tcPr>
          <w:p w14:paraId="720009DB" w14:textId="7AE50089" w:rsidR="00331CC2" w:rsidRPr="00AC2746" w:rsidRDefault="00CC4F4E" w:rsidP="00CC4F4E">
            <w:pPr>
              <w:tabs>
                <w:tab w:val="left" w:pos="709"/>
              </w:tabs>
              <w:spacing w:line="360" w:lineRule="auto"/>
              <w:jc w:val="center"/>
              <w:rPr>
                <w:rFonts w:ascii="Times New Roman" w:eastAsia="Arial" w:hAnsi="Times New Roman" w:cs="Times New Roman"/>
              </w:rPr>
            </w:pPr>
            <w:r w:rsidRPr="00AC2746">
              <w:rPr>
                <w:rFonts w:ascii="Times New Roman" w:eastAsia="Arial" w:hAnsi="Times New Roman" w:cs="Times New Roman"/>
              </w:rPr>
              <w:t>„Zvončić“ Gola, sve skupine</w:t>
            </w:r>
          </w:p>
        </w:tc>
        <w:tc>
          <w:tcPr>
            <w:tcW w:w="2322" w:type="dxa"/>
          </w:tcPr>
          <w:p w14:paraId="06870143" w14:textId="11D9CCDB" w:rsidR="00331CC2" w:rsidRPr="00AC2746" w:rsidRDefault="00CC4F4E" w:rsidP="00CC4F4E">
            <w:pPr>
              <w:tabs>
                <w:tab w:val="left" w:pos="709"/>
              </w:tabs>
              <w:spacing w:line="360" w:lineRule="auto"/>
              <w:jc w:val="center"/>
              <w:rPr>
                <w:rFonts w:ascii="Times New Roman" w:eastAsia="Arial" w:hAnsi="Times New Roman" w:cs="Times New Roman"/>
              </w:rPr>
            </w:pPr>
            <w:r w:rsidRPr="00AC2746">
              <w:rPr>
                <w:rFonts w:ascii="Times New Roman" w:eastAsia="Arial" w:hAnsi="Times New Roman" w:cs="Times New Roman"/>
              </w:rPr>
              <w:t>prosinac</w:t>
            </w:r>
          </w:p>
        </w:tc>
        <w:tc>
          <w:tcPr>
            <w:tcW w:w="2322" w:type="dxa"/>
          </w:tcPr>
          <w:p w14:paraId="04480DA2" w14:textId="40E01370" w:rsidR="00331CC2" w:rsidRPr="00AC2746" w:rsidRDefault="00CC4F4E" w:rsidP="00CC4F4E">
            <w:pPr>
              <w:tabs>
                <w:tab w:val="left" w:pos="709"/>
              </w:tabs>
              <w:spacing w:line="360" w:lineRule="auto"/>
              <w:jc w:val="center"/>
              <w:rPr>
                <w:rFonts w:ascii="Times New Roman" w:eastAsia="Arial" w:hAnsi="Times New Roman" w:cs="Times New Roman"/>
              </w:rPr>
            </w:pPr>
            <w:r w:rsidRPr="00AC2746">
              <w:rPr>
                <w:rFonts w:ascii="Times New Roman" w:eastAsia="Arial" w:hAnsi="Times New Roman" w:cs="Times New Roman"/>
              </w:rPr>
              <w:t>Prikupljanje sredstava za udrugu Latice</w:t>
            </w:r>
          </w:p>
        </w:tc>
        <w:tc>
          <w:tcPr>
            <w:tcW w:w="2322" w:type="dxa"/>
          </w:tcPr>
          <w:p w14:paraId="5B3FAC5C" w14:textId="0E38F6A8" w:rsidR="00331CC2" w:rsidRPr="00AC2746" w:rsidRDefault="00CC4F4E" w:rsidP="00CC4F4E">
            <w:pPr>
              <w:tabs>
                <w:tab w:val="left" w:pos="709"/>
              </w:tabs>
              <w:spacing w:line="360" w:lineRule="auto"/>
              <w:jc w:val="center"/>
              <w:rPr>
                <w:rFonts w:ascii="Times New Roman" w:eastAsia="Arial" w:hAnsi="Times New Roman" w:cs="Times New Roman"/>
              </w:rPr>
            </w:pPr>
            <w:r w:rsidRPr="00AC2746">
              <w:rPr>
                <w:rFonts w:ascii="Times New Roman" w:eastAsia="Arial" w:hAnsi="Times New Roman" w:cs="Times New Roman"/>
              </w:rPr>
              <w:t>roditelji i odgojiteljice</w:t>
            </w:r>
          </w:p>
        </w:tc>
      </w:tr>
      <w:tr w:rsidR="00331CC2" w:rsidRPr="00AC2746" w14:paraId="56A77EB2" w14:textId="77777777" w:rsidTr="00CC4F4E">
        <w:trPr>
          <w:jc w:val="center"/>
        </w:trPr>
        <w:tc>
          <w:tcPr>
            <w:tcW w:w="2322" w:type="dxa"/>
          </w:tcPr>
          <w:p w14:paraId="0EED73CB" w14:textId="59950481" w:rsidR="00331CC2" w:rsidRPr="00AC2746" w:rsidRDefault="00CC4F4E" w:rsidP="00CC4F4E">
            <w:pPr>
              <w:tabs>
                <w:tab w:val="left" w:pos="709"/>
              </w:tabs>
              <w:spacing w:line="360" w:lineRule="auto"/>
              <w:jc w:val="center"/>
              <w:rPr>
                <w:rFonts w:ascii="Times New Roman" w:eastAsia="Arial" w:hAnsi="Times New Roman" w:cs="Times New Roman"/>
              </w:rPr>
            </w:pPr>
            <w:r w:rsidRPr="00AC2746">
              <w:rPr>
                <w:rFonts w:ascii="Times New Roman" w:eastAsia="Times New Roman" w:hAnsi="Times New Roman" w:cs="Times New Roman"/>
              </w:rPr>
              <w:t>DV „Ivančica“, skupina „Makići“</w:t>
            </w:r>
          </w:p>
        </w:tc>
        <w:tc>
          <w:tcPr>
            <w:tcW w:w="2322" w:type="dxa"/>
          </w:tcPr>
          <w:p w14:paraId="467FF090" w14:textId="74551B49" w:rsidR="00331CC2" w:rsidRPr="00AC2746" w:rsidRDefault="00CC4F4E" w:rsidP="00CC4F4E">
            <w:pPr>
              <w:tabs>
                <w:tab w:val="left" w:pos="709"/>
              </w:tabs>
              <w:spacing w:line="360" w:lineRule="auto"/>
              <w:jc w:val="center"/>
              <w:rPr>
                <w:rFonts w:ascii="Times New Roman" w:eastAsia="Arial" w:hAnsi="Times New Roman" w:cs="Times New Roman"/>
              </w:rPr>
            </w:pPr>
            <w:r w:rsidRPr="00AC2746">
              <w:rPr>
                <w:rFonts w:ascii="Times New Roman" w:eastAsia="Times New Roman" w:hAnsi="Times New Roman" w:cs="Times New Roman"/>
              </w:rPr>
              <w:t>prosinac</w:t>
            </w:r>
          </w:p>
        </w:tc>
        <w:tc>
          <w:tcPr>
            <w:tcW w:w="2322" w:type="dxa"/>
          </w:tcPr>
          <w:p w14:paraId="353C9888" w14:textId="09D6858D" w:rsidR="00331CC2" w:rsidRPr="00AC2746" w:rsidRDefault="00331CC2" w:rsidP="00CC4F4E">
            <w:pPr>
              <w:tabs>
                <w:tab w:val="left" w:pos="709"/>
              </w:tabs>
              <w:spacing w:line="360" w:lineRule="auto"/>
              <w:jc w:val="center"/>
              <w:rPr>
                <w:rFonts w:ascii="Times New Roman" w:eastAsia="Arial" w:hAnsi="Times New Roman" w:cs="Times New Roman"/>
              </w:rPr>
            </w:pPr>
            <w:r w:rsidRPr="00AC2746">
              <w:rPr>
                <w:rFonts w:ascii="Times New Roman" w:eastAsia="Times New Roman" w:hAnsi="Times New Roman" w:cs="Times New Roman"/>
              </w:rPr>
              <w:t>Prikupljanje plišanih igračaka za bolnicu u Zagrebu, KBC Dubrava</w:t>
            </w:r>
          </w:p>
        </w:tc>
        <w:tc>
          <w:tcPr>
            <w:tcW w:w="2322" w:type="dxa"/>
          </w:tcPr>
          <w:p w14:paraId="70B47989" w14:textId="05CE16F1" w:rsidR="00331CC2" w:rsidRPr="00AC2746" w:rsidRDefault="00331CC2" w:rsidP="00CC4F4E">
            <w:pPr>
              <w:tabs>
                <w:tab w:val="left" w:pos="709"/>
              </w:tabs>
              <w:spacing w:line="360" w:lineRule="auto"/>
              <w:jc w:val="center"/>
              <w:rPr>
                <w:rFonts w:ascii="Times New Roman" w:eastAsia="Arial" w:hAnsi="Times New Roman" w:cs="Times New Roman"/>
              </w:rPr>
            </w:pPr>
            <w:r w:rsidRPr="00AC2746">
              <w:rPr>
                <w:rFonts w:ascii="Times New Roman" w:eastAsia="Times New Roman" w:hAnsi="Times New Roman" w:cs="Times New Roman"/>
              </w:rPr>
              <w:t>Djeca i roditelji skupine Makići</w:t>
            </w:r>
          </w:p>
        </w:tc>
      </w:tr>
    </w:tbl>
    <w:p w14:paraId="31BE47F4" w14:textId="17B6FDA1" w:rsidR="00331CC2" w:rsidRPr="00AC2746" w:rsidRDefault="00331CC2">
      <w:pPr>
        <w:tabs>
          <w:tab w:val="left" w:pos="709"/>
        </w:tabs>
        <w:spacing w:after="0" w:line="360" w:lineRule="auto"/>
        <w:jc w:val="both"/>
        <w:rPr>
          <w:rFonts w:ascii="Times New Roman" w:eastAsia="Times New Roman" w:hAnsi="Times New Roman" w:cs="Times New Roman"/>
          <w:b/>
          <w:color w:val="FF0000"/>
          <w:sz w:val="24"/>
          <w:szCs w:val="24"/>
        </w:rPr>
      </w:pPr>
    </w:p>
    <w:p w14:paraId="77FEFD6A" w14:textId="4AA324B1" w:rsidR="00E25F16" w:rsidRPr="00AC2746" w:rsidRDefault="00E25F16" w:rsidP="00C401A8">
      <w:pPr>
        <w:tabs>
          <w:tab w:val="left" w:pos="709"/>
        </w:tabs>
        <w:spacing w:after="0" w:line="360" w:lineRule="auto"/>
        <w:jc w:val="both"/>
        <w:rPr>
          <w:rFonts w:ascii="Times New Roman" w:eastAsia="Times New Roman" w:hAnsi="Times New Roman" w:cs="Times New Roman"/>
          <w:color w:val="FF0000"/>
          <w:sz w:val="24"/>
          <w:szCs w:val="24"/>
        </w:rPr>
      </w:pPr>
    </w:p>
    <w:p w14:paraId="6FC37A35" w14:textId="77777777" w:rsidR="00395826" w:rsidRPr="00AC2746" w:rsidRDefault="00395826" w:rsidP="00C401A8">
      <w:pPr>
        <w:tabs>
          <w:tab w:val="left" w:pos="709"/>
        </w:tabs>
        <w:spacing w:after="0" w:line="360" w:lineRule="auto"/>
        <w:jc w:val="both"/>
        <w:rPr>
          <w:rFonts w:ascii="Times New Roman" w:eastAsia="Times New Roman" w:hAnsi="Times New Roman" w:cs="Times New Roman"/>
          <w:sz w:val="24"/>
          <w:szCs w:val="24"/>
        </w:rPr>
      </w:pPr>
    </w:p>
    <w:p w14:paraId="4C32E8C9" w14:textId="62A242F8" w:rsidR="00692744" w:rsidRPr="00AC2746" w:rsidRDefault="006D31BF" w:rsidP="002A2559">
      <w:pPr>
        <w:tabs>
          <w:tab w:val="left" w:pos="709"/>
        </w:tabs>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b/>
          <w:sz w:val="24"/>
          <w:szCs w:val="24"/>
        </w:rPr>
        <w:t>1</w:t>
      </w:r>
      <w:r w:rsidR="000A0991" w:rsidRPr="00AC2746">
        <w:rPr>
          <w:rFonts w:ascii="Times New Roman" w:eastAsia="Times New Roman" w:hAnsi="Times New Roman" w:cs="Times New Roman"/>
          <w:b/>
          <w:sz w:val="24"/>
          <w:szCs w:val="24"/>
        </w:rPr>
        <w:t>1</w:t>
      </w:r>
      <w:r w:rsidRPr="00AC2746">
        <w:rPr>
          <w:rFonts w:ascii="Times New Roman" w:eastAsia="Times New Roman" w:hAnsi="Times New Roman" w:cs="Times New Roman"/>
          <w:b/>
          <w:sz w:val="24"/>
          <w:szCs w:val="24"/>
        </w:rPr>
        <w:t>) ostali oblici suradnje</w:t>
      </w:r>
      <w:r w:rsidRPr="00AC2746">
        <w:rPr>
          <w:rFonts w:ascii="Times New Roman" w:eastAsia="Times New Roman" w:hAnsi="Times New Roman" w:cs="Times New Roman"/>
          <w:sz w:val="24"/>
          <w:szCs w:val="24"/>
        </w:rPr>
        <w:t xml:space="preserve"> završne svečanosti, druženja i</w:t>
      </w:r>
      <w:r w:rsidR="009A4D74" w:rsidRPr="00AC2746">
        <w:rPr>
          <w:rFonts w:ascii="Times New Roman" w:eastAsia="Times New Roman" w:hAnsi="Times New Roman" w:cs="Times New Roman"/>
          <w:sz w:val="24"/>
          <w:szCs w:val="24"/>
        </w:rPr>
        <w:t xml:space="preserve"> slavlja, priredbe za roditelje</w:t>
      </w:r>
    </w:p>
    <w:p w14:paraId="557AC14F" w14:textId="1DAFB3EC" w:rsidR="007F3C3F" w:rsidRPr="00AC2746" w:rsidRDefault="007F3C3F" w:rsidP="002A2559">
      <w:pPr>
        <w:tabs>
          <w:tab w:val="left" w:pos="709"/>
        </w:tabs>
        <w:spacing w:after="0" w:line="360" w:lineRule="auto"/>
        <w:jc w:val="both"/>
        <w:rPr>
          <w:rFonts w:ascii="Times New Roman" w:eastAsia="Times New Roman" w:hAnsi="Times New Roman" w:cs="Times New Roman"/>
          <w:sz w:val="24"/>
          <w:szCs w:val="24"/>
        </w:rPr>
      </w:pPr>
    </w:p>
    <w:p w14:paraId="464A4E50" w14:textId="2CCE868C" w:rsidR="00E11570" w:rsidRPr="00AC2746" w:rsidRDefault="006D31BF">
      <w:pPr>
        <w:tabs>
          <w:tab w:val="left" w:pos="709"/>
        </w:tabs>
        <w:spacing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Tablica 2</w:t>
      </w:r>
      <w:r w:rsidR="00E25F16" w:rsidRPr="00AC2746">
        <w:rPr>
          <w:rFonts w:ascii="Times New Roman" w:eastAsia="Times New Roman" w:hAnsi="Times New Roman" w:cs="Times New Roman"/>
          <w:sz w:val="24"/>
          <w:szCs w:val="24"/>
        </w:rPr>
        <w:t>7</w:t>
      </w:r>
      <w:r w:rsidR="007263E0" w:rsidRPr="00AC2746">
        <w:rPr>
          <w:rFonts w:ascii="Times New Roman" w:eastAsia="Times New Roman" w:hAnsi="Times New Roman" w:cs="Times New Roman"/>
          <w:sz w:val="24"/>
          <w:szCs w:val="24"/>
        </w:rPr>
        <w:t>.</w:t>
      </w:r>
      <w:r w:rsidRPr="00AC2746">
        <w:rPr>
          <w:rFonts w:ascii="Times New Roman" w:eastAsia="Times New Roman" w:hAnsi="Times New Roman" w:cs="Times New Roman"/>
          <w:sz w:val="24"/>
          <w:szCs w:val="24"/>
        </w:rPr>
        <w:t xml:space="preserve"> Provedena druženja s roditeljima i završne svečanosti u pedagoškoj godini </w:t>
      </w:r>
      <w:r w:rsidR="009A6CEC" w:rsidRPr="00AC2746">
        <w:rPr>
          <w:rFonts w:ascii="Times New Roman" w:eastAsia="Times New Roman" w:hAnsi="Times New Roman" w:cs="Times New Roman"/>
          <w:sz w:val="24"/>
          <w:szCs w:val="24"/>
        </w:rPr>
        <w:t>2025</w:t>
      </w:r>
      <w:r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w:t>
      </w:r>
    </w:p>
    <w:tbl>
      <w:tblPr>
        <w:tblStyle w:val="7"/>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2268"/>
        <w:gridCol w:w="3686"/>
      </w:tblGrid>
      <w:tr w:rsidR="002D13A5" w:rsidRPr="00AC2746" w14:paraId="0354A043" w14:textId="77777777">
        <w:tc>
          <w:tcPr>
            <w:tcW w:w="3085" w:type="dxa"/>
          </w:tcPr>
          <w:p w14:paraId="2BAB2B7B" w14:textId="77777777" w:rsidR="00E11570" w:rsidRPr="00AC2746" w:rsidRDefault="006D31BF">
            <w:pPr>
              <w:tabs>
                <w:tab w:val="left" w:pos="0"/>
              </w:tabs>
              <w:spacing w:after="0" w:line="240" w:lineRule="auto"/>
              <w:jc w:val="center"/>
              <w:rPr>
                <w:rFonts w:ascii="Times New Roman" w:eastAsia="Times New Roman" w:hAnsi="Times New Roman" w:cs="Times New Roman"/>
                <w:b/>
                <w:bCs/>
              </w:rPr>
            </w:pPr>
            <w:r w:rsidRPr="00AC2746">
              <w:rPr>
                <w:rFonts w:ascii="Times New Roman" w:eastAsia="Times New Roman" w:hAnsi="Times New Roman" w:cs="Times New Roman"/>
                <w:b/>
                <w:bCs/>
              </w:rPr>
              <w:t>SKUPINA</w:t>
            </w:r>
          </w:p>
        </w:tc>
        <w:tc>
          <w:tcPr>
            <w:tcW w:w="2268" w:type="dxa"/>
          </w:tcPr>
          <w:p w14:paraId="60AFCE0C" w14:textId="77777777" w:rsidR="00E11570" w:rsidRPr="00AC2746" w:rsidRDefault="006D31BF">
            <w:pPr>
              <w:tabs>
                <w:tab w:val="left" w:pos="0"/>
              </w:tabs>
              <w:spacing w:after="0" w:line="240" w:lineRule="auto"/>
              <w:jc w:val="center"/>
              <w:rPr>
                <w:rFonts w:ascii="Times New Roman" w:eastAsia="Times New Roman" w:hAnsi="Times New Roman" w:cs="Times New Roman"/>
                <w:b/>
                <w:bCs/>
              </w:rPr>
            </w:pPr>
            <w:r w:rsidRPr="00AC2746">
              <w:rPr>
                <w:rFonts w:ascii="Times New Roman" w:eastAsia="Times New Roman" w:hAnsi="Times New Roman" w:cs="Times New Roman"/>
                <w:b/>
                <w:bCs/>
              </w:rPr>
              <w:t>DATUM DRUŽENJA</w:t>
            </w:r>
          </w:p>
        </w:tc>
        <w:tc>
          <w:tcPr>
            <w:tcW w:w="3686" w:type="dxa"/>
          </w:tcPr>
          <w:p w14:paraId="53807D52" w14:textId="77777777" w:rsidR="00E11570" w:rsidRPr="00AC2746" w:rsidRDefault="006D31BF">
            <w:pPr>
              <w:tabs>
                <w:tab w:val="left" w:pos="0"/>
              </w:tabs>
              <w:spacing w:after="0" w:line="240" w:lineRule="auto"/>
              <w:jc w:val="center"/>
              <w:rPr>
                <w:rFonts w:ascii="Times New Roman" w:eastAsia="Times New Roman" w:hAnsi="Times New Roman" w:cs="Times New Roman"/>
                <w:b/>
                <w:bCs/>
              </w:rPr>
            </w:pPr>
            <w:r w:rsidRPr="00AC2746">
              <w:rPr>
                <w:rFonts w:ascii="Times New Roman" w:eastAsia="Times New Roman" w:hAnsi="Times New Roman" w:cs="Times New Roman"/>
                <w:b/>
                <w:bCs/>
              </w:rPr>
              <w:t>VRSTA DRUŽENJA</w:t>
            </w:r>
          </w:p>
        </w:tc>
      </w:tr>
      <w:tr w:rsidR="002D13A5" w:rsidRPr="00AC2746" w14:paraId="259EC81D" w14:textId="77777777" w:rsidTr="00F059D6">
        <w:tc>
          <w:tcPr>
            <w:tcW w:w="3085" w:type="dxa"/>
            <w:vMerge w:val="restart"/>
          </w:tcPr>
          <w:p w14:paraId="27296D45" w14:textId="77777777" w:rsidR="007F18F7" w:rsidRPr="00AC2746" w:rsidRDefault="007F18F7" w:rsidP="007F18F7">
            <w:pPr>
              <w:spacing w:after="0" w:line="240" w:lineRule="auto"/>
              <w:jc w:val="center"/>
              <w:rPr>
                <w:rFonts w:ascii="Times New Roman" w:eastAsia="Arial Narrow" w:hAnsi="Times New Roman" w:cs="Times New Roman"/>
              </w:rPr>
            </w:pPr>
          </w:p>
          <w:p w14:paraId="6094EC46" w14:textId="19CB4BD8" w:rsidR="007F18F7" w:rsidRPr="00AC2746" w:rsidRDefault="007F18F7" w:rsidP="007F18F7">
            <w:pPr>
              <w:spacing w:after="0" w:line="240" w:lineRule="auto"/>
              <w:jc w:val="center"/>
              <w:rPr>
                <w:rFonts w:ascii="Times New Roman" w:eastAsia="Times New Roman" w:hAnsi="Times New Roman" w:cs="Times New Roman"/>
              </w:rPr>
            </w:pPr>
            <w:r w:rsidRPr="00AC2746">
              <w:rPr>
                <w:rFonts w:ascii="Times New Roman" w:eastAsia="Arial Narrow" w:hAnsi="Times New Roman" w:cs="Times New Roman"/>
              </w:rPr>
              <w:t>„Bambi“</w:t>
            </w:r>
            <w:r w:rsidRPr="00AC2746">
              <w:rPr>
                <w:rFonts w:ascii="Times New Roman" w:eastAsia="Times New Roman" w:hAnsi="Times New Roman" w:cs="Times New Roman"/>
              </w:rPr>
              <w:t xml:space="preserve"> Ždala</w:t>
            </w:r>
          </w:p>
        </w:tc>
        <w:tc>
          <w:tcPr>
            <w:tcW w:w="2268" w:type="dxa"/>
          </w:tcPr>
          <w:p w14:paraId="4C3933A4" w14:textId="1EED7453" w:rsidR="007F18F7" w:rsidRPr="00AC2746" w:rsidRDefault="007F18F7" w:rsidP="007F18F7">
            <w:pPr>
              <w:spacing w:after="0"/>
              <w:jc w:val="center"/>
              <w:rPr>
                <w:rFonts w:ascii="Times New Roman" w:eastAsia="Times New Roman" w:hAnsi="Times New Roman" w:cs="Times New Roman"/>
              </w:rPr>
            </w:pPr>
            <w:r w:rsidRPr="00AC2746">
              <w:rPr>
                <w:rFonts w:ascii="Times New Roman" w:eastAsia="Arial" w:hAnsi="Times New Roman" w:cs="Times New Roman"/>
              </w:rPr>
              <w:t>9.12.2025.</w:t>
            </w:r>
          </w:p>
        </w:tc>
        <w:tc>
          <w:tcPr>
            <w:tcW w:w="3686" w:type="dxa"/>
          </w:tcPr>
          <w:p w14:paraId="497EEEDF" w14:textId="510B62FB" w:rsidR="007F18F7" w:rsidRPr="00AC2746" w:rsidRDefault="007F18F7" w:rsidP="007F18F7">
            <w:pPr>
              <w:spacing w:after="0"/>
              <w:jc w:val="center"/>
              <w:rPr>
                <w:rFonts w:ascii="Times New Roman" w:hAnsi="Times New Roman" w:cs="Times New Roman"/>
                <w:iCs/>
              </w:rPr>
            </w:pPr>
            <w:r w:rsidRPr="00AC2746">
              <w:rPr>
                <w:rFonts w:ascii="Times New Roman" w:eastAsia="Arial" w:hAnsi="Times New Roman" w:cs="Times New Roman"/>
              </w:rPr>
              <w:t>Božićna radionica</w:t>
            </w:r>
          </w:p>
        </w:tc>
      </w:tr>
      <w:tr w:rsidR="007F18F7" w:rsidRPr="00AC2746" w14:paraId="3DBE931C" w14:textId="77777777" w:rsidTr="00F059D6">
        <w:tc>
          <w:tcPr>
            <w:tcW w:w="3085" w:type="dxa"/>
            <w:vMerge/>
          </w:tcPr>
          <w:p w14:paraId="13DD6B2B" w14:textId="77777777" w:rsidR="007F18F7" w:rsidRPr="00AC2746" w:rsidRDefault="007F18F7" w:rsidP="007F18F7">
            <w:pPr>
              <w:spacing w:after="0" w:line="240" w:lineRule="auto"/>
              <w:jc w:val="center"/>
              <w:rPr>
                <w:rFonts w:ascii="Times New Roman" w:eastAsia="Arial Narrow" w:hAnsi="Times New Roman" w:cs="Times New Roman"/>
              </w:rPr>
            </w:pPr>
          </w:p>
        </w:tc>
        <w:tc>
          <w:tcPr>
            <w:tcW w:w="2268" w:type="dxa"/>
          </w:tcPr>
          <w:p w14:paraId="306501A0" w14:textId="2051509F" w:rsidR="007F18F7" w:rsidRPr="00AC2746" w:rsidRDefault="007F18F7" w:rsidP="007F18F7">
            <w:pPr>
              <w:spacing w:after="0"/>
              <w:jc w:val="center"/>
              <w:rPr>
                <w:rFonts w:ascii="Times New Roman" w:eastAsia="Times New Roman" w:hAnsi="Times New Roman" w:cs="Times New Roman"/>
              </w:rPr>
            </w:pPr>
            <w:r w:rsidRPr="00AC2746">
              <w:rPr>
                <w:rFonts w:ascii="Times New Roman" w:eastAsia="Arial" w:hAnsi="Times New Roman" w:cs="Times New Roman"/>
              </w:rPr>
              <w:t>19.6.2026.</w:t>
            </w:r>
          </w:p>
        </w:tc>
        <w:tc>
          <w:tcPr>
            <w:tcW w:w="3686" w:type="dxa"/>
          </w:tcPr>
          <w:p w14:paraId="2DFC2906" w14:textId="7FB0BE43" w:rsidR="007F18F7" w:rsidRPr="00AC2746" w:rsidRDefault="007F18F7" w:rsidP="007F18F7">
            <w:pPr>
              <w:spacing w:after="0"/>
              <w:jc w:val="center"/>
              <w:rPr>
                <w:rFonts w:ascii="Times New Roman" w:hAnsi="Times New Roman" w:cs="Times New Roman"/>
                <w:iCs/>
              </w:rPr>
            </w:pPr>
            <w:r w:rsidRPr="00AC2746">
              <w:rPr>
                <w:rFonts w:ascii="Times New Roman" w:eastAsia="Arial" w:hAnsi="Times New Roman" w:cs="Times New Roman"/>
              </w:rPr>
              <w:t>Završna svečanost</w:t>
            </w:r>
          </w:p>
        </w:tc>
      </w:tr>
      <w:tr w:rsidR="002965A9" w:rsidRPr="00AC2746" w14:paraId="57BFD9BF" w14:textId="77777777" w:rsidTr="00BE629F">
        <w:tc>
          <w:tcPr>
            <w:tcW w:w="3085" w:type="dxa"/>
            <w:vMerge w:val="restart"/>
            <w:vAlign w:val="center"/>
          </w:tcPr>
          <w:p w14:paraId="28736019" w14:textId="39455C83" w:rsidR="002965A9" w:rsidRPr="00AC2746" w:rsidRDefault="002965A9" w:rsidP="002965A9">
            <w:pPr>
              <w:spacing w:after="0" w:line="240" w:lineRule="auto"/>
              <w:jc w:val="center"/>
              <w:rPr>
                <w:rFonts w:ascii="Times New Roman" w:eastAsia="Times New Roman" w:hAnsi="Times New Roman" w:cs="Times New Roman"/>
              </w:rPr>
            </w:pPr>
            <w:r w:rsidRPr="00AC2746">
              <w:rPr>
                <w:rFonts w:ascii="Times New Roman" w:eastAsia="Arial Narrow" w:hAnsi="Times New Roman" w:cs="Times New Roman"/>
              </w:rPr>
              <w:t>„Ivančica“ Koprivnički Ivanec, skupine Bubamare</w:t>
            </w:r>
          </w:p>
        </w:tc>
        <w:tc>
          <w:tcPr>
            <w:tcW w:w="2268" w:type="dxa"/>
          </w:tcPr>
          <w:p w14:paraId="6D3A5F38" w14:textId="2786D6A8" w:rsidR="002965A9" w:rsidRPr="00AC2746" w:rsidRDefault="002965A9" w:rsidP="002965A9">
            <w:pPr>
              <w:spacing w:after="0"/>
              <w:jc w:val="center"/>
              <w:rPr>
                <w:rFonts w:ascii="Times New Roman" w:hAnsi="Times New Roman" w:cs="Times New Roman"/>
                <w:iCs/>
              </w:rPr>
            </w:pPr>
            <w:r w:rsidRPr="00AC2746">
              <w:rPr>
                <w:rFonts w:ascii="Times New Roman" w:eastAsia="Arial" w:hAnsi="Times New Roman" w:cs="Times New Roman"/>
              </w:rPr>
              <w:t>9.12.2025.</w:t>
            </w:r>
          </w:p>
        </w:tc>
        <w:tc>
          <w:tcPr>
            <w:tcW w:w="3686" w:type="dxa"/>
          </w:tcPr>
          <w:p w14:paraId="7363D3C3" w14:textId="74D43B8B" w:rsidR="002965A9" w:rsidRPr="00AC2746" w:rsidRDefault="002965A9" w:rsidP="002965A9">
            <w:pPr>
              <w:spacing w:after="0"/>
              <w:jc w:val="center"/>
              <w:rPr>
                <w:rFonts w:ascii="Times New Roman" w:hAnsi="Times New Roman" w:cs="Times New Roman"/>
                <w:iCs/>
              </w:rPr>
            </w:pPr>
            <w:r w:rsidRPr="00AC2746">
              <w:rPr>
                <w:rFonts w:ascii="Times New Roman" w:eastAsia="Arial" w:hAnsi="Times New Roman" w:cs="Times New Roman"/>
              </w:rPr>
              <w:t xml:space="preserve">Božićna radionica </w:t>
            </w:r>
          </w:p>
        </w:tc>
      </w:tr>
      <w:tr w:rsidR="002965A9" w:rsidRPr="00AC2746" w14:paraId="66D1AEA6" w14:textId="77777777" w:rsidTr="00BE629F">
        <w:tc>
          <w:tcPr>
            <w:tcW w:w="3085" w:type="dxa"/>
            <w:vMerge/>
            <w:vAlign w:val="center"/>
          </w:tcPr>
          <w:p w14:paraId="1AA43D92" w14:textId="77777777" w:rsidR="002965A9" w:rsidRPr="00AC2746" w:rsidRDefault="002965A9" w:rsidP="002965A9">
            <w:pPr>
              <w:spacing w:after="0" w:line="240" w:lineRule="auto"/>
              <w:jc w:val="center"/>
              <w:rPr>
                <w:rFonts w:ascii="Times New Roman" w:eastAsia="Arial Narrow" w:hAnsi="Times New Roman" w:cs="Times New Roman"/>
              </w:rPr>
            </w:pPr>
          </w:p>
        </w:tc>
        <w:tc>
          <w:tcPr>
            <w:tcW w:w="2268" w:type="dxa"/>
          </w:tcPr>
          <w:p w14:paraId="29DAC5A5" w14:textId="4DE67ADD" w:rsidR="002965A9" w:rsidRPr="00AC2746" w:rsidRDefault="002965A9" w:rsidP="002965A9">
            <w:pPr>
              <w:spacing w:after="0"/>
              <w:jc w:val="center"/>
              <w:rPr>
                <w:rFonts w:ascii="Times New Roman" w:hAnsi="Times New Roman" w:cs="Times New Roman"/>
                <w:iCs/>
              </w:rPr>
            </w:pPr>
            <w:r w:rsidRPr="00AC2746">
              <w:rPr>
                <w:rFonts w:ascii="Times New Roman" w:eastAsia="Arial" w:hAnsi="Times New Roman" w:cs="Times New Roman"/>
              </w:rPr>
              <w:t>17.2.2026.</w:t>
            </w:r>
          </w:p>
        </w:tc>
        <w:tc>
          <w:tcPr>
            <w:tcW w:w="3686" w:type="dxa"/>
          </w:tcPr>
          <w:p w14:paraId="48DD2498" w14:textId="1E04470E" w:rsidR="002965A9" w:rsidRPr="00AC2746" w:rsidRDefault="002965A9" w:rsidP="002965A9">
            <w:pPr>
              <w:spacing w:after="0"/>
              <w:jc w:val="center"/>
              <w:rPr>
                <w:rFonts w:ascii="Times New Roman" w:hAnsi="Times New Roman" w:cs="Times New Roman"/>
                <w:iCs/>
              </w:rPr>
            </w:pPr>
            <w:r w:rsidRPr="00AC2746">
              <w:rPr>
                <w:rFonts w:ascii="Times New Roman" w:eastAsia="Arial" w:hAnsi="Times New Roman" w:cs="Times New Roman"/>
              </w:rPr>
              <w:t>Predstava, ples pod maskama</w:t>
            </w:r>
          </w:p>
        </w:tc>
      </w:tr>
      <w:tr w:rsidR="002965A9" w:rsidRPr="00AC2746" w14:paraId="3660CBC2" w14:textId="77777777" w:rsidTr="00BE629F">
        <w:tc>
          <w:tcPr>
            <w:tcW w:w="3085" w:type="dxa"/>
            <w:vMerge/>
            <w:vAlign w:val="center"/>
          </w:tcPr>
          <w:p w14:paraId="3A2B5F8E" w14:textId="77777777" w:rsidR="002965A9" w:rsidRPr="00AC2746" w:rsidRDefault="002965A9" w:rsidP="002965A9">
            <w:pPr>
              <w:spacing w:after="0" w:line="240" w:lineRule="auto"/>
              <w:jc w:val="center"/>
              <w:rPr>
                <w:rFonts w:ascii="Times New Roman" w:eastAsia="Arial Narrow" w:hAnsi="Times New Roman" w:cs="Times New Roman"/>
              </w:rPr>
            </w:pPr>
          </w:p>
        </w:tc>
        <w:tc>
          <w:tcPr>
            <w:tcW w:w="2268" w:type="dxa"/>
          </w:tcPr>
          <w:p w14:paraId="2CFD8B8D" w14:textId="2526A49A" w:rsidR="002965A9" w:rsidRPr="00AC2746" w:rsidRDefault="002965A9" w:rsidP="002965A9">
            <w:pPr>
              <w:spacing w:after="0"/>
              <w:jc w:val="center"/>
              <w:rPr>
                <w:rFonts w:ascii="Times New Roman" w:hAnsi="Times New Roman" w:cs="Times New Roman"/>
                <w:iCs/>
              </w:rPr>
            </w:pPr>
            <w:r w:rsidRPr="00AC2746">
              <w:rPr>
                <w:rFonts w:ascii="Times New Roman" w:eastAsia="Arial" w:hAnsi="Times New Roman" w:cs="Times New Roman"/>
              </w:rPr>
              <w:t>26.3.2026.</w:t>
            </w:r>
          </w:p>
        </w:tc>
        <w:tc>
          <w:tcPr>
            <w:tcW w:w="3686" w:type="dxa"/>
          </w:tcPr>
          <w:p w14:paraId="15DF6635" w14:textId="56856A7B" w:rsidR="002965A9" w:rsidRPr="00AC2746" w:rsidRDefault="002965A9" w:rsidP="002965A9">
            <w:pPr>
              <w:spacing w:after="0"/>
              <w:jc w:val="center"/>
              <w:rPr>
                <w:rFonts w:ascii="Times New Roman" w:hAnsi="Times New Roman" w:cs="Times New Roman"/>
                <w:iCs/>
              </w:rPr>
            </w:pPr>
            <w:r w:rsidRPr="00AC2746">
              <w:rPr>
                <w:rFonts w:ascii="Times New Roman" w:eastAsia="Arial" w:hAnsi="Times New Roman" w:cs="Times New Roman"/>
              </w:rPr>
              <w:t>Uskrsna radionica</w:t>
            </w:r>
          </w:p>
        </w:tc>
      </w:tr>
      <w:tr w:rsidR="002965A9" w:rsidRPr="00AC2746" w14:paraId="18B9A902" w14:textId="77777777" w:rsidTr="00BE629F">
        <w:tc>
          <w:tcPr>
            <w:tcW w:w="3085" w:type="dxa"/>
            <w:vMerge/>
            <w:vAlign w:val="center"/>
          </w:tcPr>
          <w:p w14:paraId="729C5857" w14:textId="77777777" w:rsidR="002965A9" w:rsidRPr="00AC2746" w:rsidRDefault="002965A9" w:rsidP="002965A9">
            <w:pPr>
              <w:spacing w:after="0" w:line="240" w:lineRule="auto"/>
              <w:jc w:val="center"/>
              <w:rPr>
                <w:rFonts w:ascii="Times New Roman" w:eastAsia="Arial Narrow" w:hAnsi="Times New Roman" w:cs="Times New Roman"/>
              </w:rPr>
            </w:pPr>
          </w:p>
        </w:tc>
        <w:tc>
          <w:tcPr>
            <w:tcW w:w="2268" w:type="dxa"/>
          </w:tcPr>
          <w:p w14:paraId="72F60627" w14:textId="5752D5E9" w:rsidR="002965A9" w:rsidRPr="00AC2746" w:rsidRDefault="002965A9" w:rsidP="002965A9">
            <w:pPr>
              <w:spacing w:after="0"/>
              <w:jc w:val="center"/>
              <w:rPr>
                <w:rFonts w:ascii="Times New Roman" w:hAnsi="Times New Roman" w:cs="Times New Roman"/>
                <w:iCs/>
              </w:rPr>
            </w:pPr>
            <w:r w:rsidRPr="00AC2746">
              <w:rPr>
                <w:rFonts w:ascii="Times New Roman" w:eastAsia="Arial" w:hAnsi="Times New Roman" w:cs="Times New Roman"/>
              </w:rPr>
              <w:t>7.5.2026.</w:t>
            </w:r>
          </w:p>
        </w:tc>
        <w:tc>
          <w:tcPr>
            <w:tcW w:w="3686" w:type="dxa"/>
          </w:tcPr>
          <w:p w14:paraId="6356EC71" w14:textId="1FE534B2" w:rsidR="002965A9" w:rsidRPr="00AC2746" w:rsidRDefault="002965A9" w:rsidP="002965A9">
            <w:pPr>
              <w:spacing w:after="0"/>
              <w:jc w:val="center"/>
              <w:rPr>
                <w:rFonts w:ascii="Times New Roman" w:hAnsi="Times New Roman" w:cs="Times New Roman"/>
                <w:iCs/>
              </w:rPr>
            </w:pPr>
            <w:r w:rsidRPr="00AC2746">
              <w:rPr>
                <w:rFonts w:ascii="Times New Roman" w:eastAsia="Arial" w:hAnsi="Times New Roman" w:cs="Times New Roman"/>
              </w:rPr>
              <w:t>Sip and paint</w:t>
            </w:r>
          </w:p>
        </w:tc>
      </w:tr>
      <w:tr w:rsidR="002965A9" w:rsidRPr="00AC2746" w14:paraId="386F69BE" w14:textId="77777777" w:rsidTr="00BE629F">
        <w:tc>
          <w:tcPr>
            <w:tcW w:w="3085" w:type="dxa"/>
            <w:vMerge/>
            <w:vAlign w:val="center"/>
          </w:tcPr>
          <w:p w14:paraId="401B3853" w14:textId="77777777" w:rsidR="002965A9" w:rsidRPr="00AC2746" w:rsidRDefault="002965A9" w:rsidP="002965A9">
            <w:pPr>
              <w:spacing w:after="0" w:line="240" w:lineRule="auto"/>
              <w:jc w:val="center"/>
              <w:rPr>
                <w:rFonts w:ascii="Times New Roman" w:eastAsia="Arial Narrow" w:hAnsi="Times New Roman" w:cs="Times New Roman"/>
              </w:rPr>
            </w:pPr>
          </w:p>
        </w:tc>
        <w:tc>
          <w:tcPr>
            <w:tcW w:w="2268" w:type="dxa"/>
          </w:tcPr>
          <w:p w14:paraId="6F4CACB4" w14:textId="37235D77" w:rsidR="002965A9" w:rsidRPr="00AC2746" w:rsidRDefault="002965A9" w:rsidP="002965A9">
            <w:pPr>
              <w:spacing w:after="0"/>
              <w:jc w:val="center"/>
              <w:rPr>
                <w:rFonts w:ascii="Times New Roman" w:hAnsi="Times New Roman" w:cs="Times New Roman"/>
                <w:iCs/>
              </w:rPr>
            </w:pPr>
            <w:r w:rsidRPr="00AC2746">
              <w:rPr>
                <w:rFonts w:ascii="Times New Roman" w:eastAsia="Arial" w:hAnsi="Times New Roman" w:cs="Times New Roman"/>
              </w:rPr>
              <w:t>14.5.2026.</w:t>
            </w:r>
          </w:p>
        </w:tc>
        <w:tc>
          <w:tcPr>
            <w:tcW w:w="3686" w:type="dxa"/>
          </w:tcPr>
          <w:p w14:paraId="6B8A6C73" w14:textId="62C57F09" w:rsidR="002965A9" w:rsidRPr="00AC2746" w:rsidRDefault="002965A9" w:rsidP="002965A9">
            <w:pPr>
              <w:spacing w:after="0"/>
              <w:jc w:val="center"/>
              <w:rPr>
                <w:rFonts w:ascii="Times New Roman" w:hAnsi="Times New Roman" w:cs="Times New Roman"/>
                <w:iCs/>
              </w:rPr>
            </w:pPr>
            <w:r w:rsidRPr="00AC2746">
              <w:rPr>
                <w:rFonts w:ascii="Times New Roman" w:eastAsia="Arial" w:hAnsi="Times New Roman" w:cs="Times New Roman"/>
              </w:rPr>
              <w:t>Roštiljada</w:t>
            </w:r>
          </w:p>
        </w:tc>
      </w:tr>
      <w:tr w:rsidR="002965A9" w:rsidRPr="00AC2746" w14:paraId="5EC16396" w14:textId="77777777" w:rsidTr="00BE629F">
        <w:tc>
          <w:tcPr>
            <w:tcW w:w="3085" w:type="dxa"/>
            <w:vMerge/>
            <w:vAlign w:val="center"/>
          </w:tcPr>
          <w:p w14:paraId="137BC90D" w14:textId="77777777" w:rsidR="002965A9" w:rsidRPr="00AC2746" w:rsidRDefault="002965A9" w:rsidP="002965A9">
            <w:pPr>
              <w:spacing w:after="0" w:line="240" w:lineRule="auto"/>
              <w:jc w:val="center"/>
              <w:rPr>
                <w:rFonts w:ascii="Times New Roman" w:eastAsia="Arial Narrow" w:hAnsi="Times New Roman" w:cs="Times New Roman"/>
              </w:rPr>
            </w:pPr>
          </w:p>
        </w:tc>
        <w:tc>
          <w:tcPr>
            <w:tcW w:w="2268" w:type="dxa"/>
          </w:tcPr>
          <w:p w14:paraId="0EDCA6A2" w14:textId="5A66EEDA" w:rsidR="002965A9" w:rsidRPr="00AC2746" w:rsidRDefault="0022032E" w:rsidP="0022032E">
            <w:pPr>
              <w:spacing w:after="0"/>
              <w:jc w:val="center"/>
              <w:rPr>
                <w:rFonts w:ascii="Times New Roman" w:hAnsi="Times New Roman" w:cs="Times New Roman"/>
                <w:iCs/>
              </w:rPr>
            </w:pPr>
            <w:r>
              <w:rPr>
                <w:rFonts w:ascii="Times New Roman" w:eastAsia="Arial" w:hAnsi="Times New Roman" w:cs="Times New Roman"/>
              </w:rPr>
              <w:t>srpanj</w:t>
            </w:r>
          </w:p>
        </w:tc>
        <w:tc>
          <w:tcPr>
            <w:tcW w:w="3686" w:type="dxa"/>
          </w:tcPr>
          <w:p w14:paraId="41F13D17" w14:textId="2B8794D7" w:rsidR="002965A9" w:rsidRPr="00AC2746" w:rsidRDefault="002965A9" w:rsidP="002965A9">
            <w:pPr>
              <w:spacing w:after="0"/>
              <w:jc w:val="center"/>
              <w:rPr>
                <w:rFonts w:ascii="Times New Roman" w:hAnsi="Times New Roman" w:cs="Times New Roman"/>
                <w:iCs/>
              </w:rPr>
            </w:pPr>
            <w:r w:rsidRPr="00AC2746">
              <w:rPr>
                <w:rFonts w:ascii="Times New Roman" w:eastAsia="Arial" w:hAnsi="Times New Roman" w:cs="Times New Roman"/>
              </w:rPr>
              <w:t>Završno druženje i igre</w:t>
            </w:r>
          </w:p>
        </w:tc>
      </w:tr>
      <w:tr w:rsidR="002965A9" w:rsidRPr="00AC2746" w14:paraId="6CBB4188" w14:textId="77777777" w:rsidTr="00F059D6">
        <w:tc>
          <w:tcPr>
            <w:tcW w:w="3085" w:type="dxa"/>
            <w:vMerge w:val="restart"/>
            <w:vAlign w:val="center"/>
          </w:tcPr>
          <w:p w14:paraId="78CD2646" w14:textId="4B946BE8" w:rsidR="002965A9" w:rsidRPr="00AC2746" w:rsidRDefault="002965A9" w:rsidP="002965A9">
            <w:pPr>
              <w:spacing w:after="0" w:line="240" w:lineRule="auto"/>
              <w:jc w:val="center"/>
              <w:rPr>
                <w:rFonts w:ascii="Times New Roman" w:eastAsia="Times New Roman" w:hAnsi="Times New Roman" w:cs="Times New Roman"/>
              </w:rPr>
            </w:pPr>
            <w:r w:rsidRPr="00AC2746">
              <w:rPr>
                <w:rFonts w:ascii="Times New Roman" w:eastAsia="Arial Narrow" w:hAnsi="Times New Roman" w:cs="Times New Roman"/>
              </w:rPr>
              <w:t>„Ivančica“ Koprivnički Ivanec, skupina Cvjetići</w:t>
            </w:r>
          </w:p>
        </w:tc>
        <w:tc>
          <w:tcPr>
            <w:tcW w:w="2268" w:type="dxa"/>
            <w:vAlign w:val="center"/>
          </w:tcPr>
          <w:p w14:paraId="7142329A" w14:textId="4A91FFF3" w:rsidR="002965A9" w:rsidRPr="00AC2746" w:rsidRDefault="002965A9" w:rsidP="00DD1B42">
            <w:pPr>
              <w:spacing w:after="0"/>
              <w:jc w:val="center"/>
              <w:rPr>
                <w:rFonts w:ascii="Times New Roman" w:hAnsi="Times New Roman" w:cs="Times New Roman"/>
                <w:iCs/>
              </w:rPr>
            </w:pPr>
            <w:r w:rsidRPr="00AC2746">
              <w:rPr>
                <w:rFonts w:ascii="Times New Roman" w:hAnsi="Times New Roman" w:cs="Times New Roman"/>
                <w:iCs/>
              </w:rPr>
              <w:t>16.10.2026.</w:t>
            </w:r>
          </w:p>
        </w:tc>
        <w:tc>
          <w:tcPr>
            <w:tcW w:w="3686" w:type="dxa"/>
            <w:vAlign w:val="center"/>
          </w:tcPr>
          <w:p w14:paraId="139C42CC" w14:textId="7F840D9C" w:rsidR="002965A9" w:rsidRPr="00AC2746" w:rsidRDefault="002965A9" w:rsidP="00DD1B42">
            <w:pPr>
              <w:spacing w:after="0"/>
              <w:jc w:val="center"/>
              <w:rPr>
                <w:rFonts w:ascii="Times New Roman" w:hAnsi="Times New Roman" w:cs="Times New Roman"/>
                <w:iCs/>
              </w:rPr>
            </w:pPr>
            <w:r w:rsidRPr="00AC2746">
              <w:rPr>
                <w:rFonts w:ascii="Times New Roman" w:hAnsi="Times New Roman" w:cs="Times New Roman"/>
                <w:iCs/>
              </w:rPr>
              <w:t>Kestenijada</w:t>
            </w:r>
          </w:p>
        </w:tc>
      </w:tr>
      <w:tr w:rsidR="002965A9" w:rsidRPr="00AC2746" w14:paraId="11562B8C" w14:textId="77777777" w:rsidTr="00F059D6">
        <w:tc>
          <w:tcPr>
            <w:tcW w:w="3085" w:type="dxa"/>
            <w:vMerge/>
            <w:vAlign w:val="center"/>
          </w:tcPr>
          <w:p w14:paraId="1FA579C0" w14:textId="77777777" w:rsidR="002965A9" w:rsidRPr="00AC2746" w:rsidRDefault="002965A9" w:rsidP="00DD1B42">
            <w:pPr>
              <w:spacing w:after="0" w:line="240" w:lineRule="auto"/>
              <w:jc w:val="center"/>
              <w:rPr>
                <w:rFonts w:ascii="Times New Roman" w:eastAsia="Arial Narrow" w:hAnsi="Times New Roman" w:cs="Times New Roman"/>
              </w:rPr>
            </w:pPr>
          </w:p>
        </w:tc>
        <w:tc>
          <w:tcPr>
            <w:tcW w:w="2268" w:type="dxa"/>
            <w:vAlign w:val="center"/>
          </w:tcPr>
          <w:p w14:paraId="2A3C786B" w14:textId="6F5C57EB" w:rsidR="002965A9" w:rsidRPr="00AC2746" w:rsidRDefault="002965A9" w:rsidP="00DD1B42">
            <w:pPr>
              <w:spacing w:after="0"/>
              <w:jc w:val="center"/>
              <w:rPr>
                <w:rFonts w:ascii="Times New Roman" w:hAnsi="Times New Roman" w:cs="Times New Roman"/>
                <w:iCs/>
              </w:rPr>
            </w:pPr>
            <w:r w:rsidRPr="00AC2746">
              <w:rPr>
                <w:rFonts w:ascii="Times New Roman" w:hAnsi="Times New Roman" w:cs="Times New Roman"/>
                <w:iCs/>
              </w:rPr>
              <w:t>10.6.2026.</w:t>
            </w:r>
          </w:p>
        </w:tc>
        <w:tc>
          <w:tcPr>
            <w:tcW w:w="3686" w:type="dxa"/>
            <w:vAlign w:val="center"/>
          </w:tcPr>
          <w:p w14:paraId="6CE46727" w14:textId="67C6907B" w:rsidR="002965A9" w:rsidRPr="00AC2746" w:rsidRDefault="002965A9" w:rsidP="00DD1B42">
            <w:pPr>
              <w:spacing w:after="0"/>
              <w:jc w:val="center"/>
              <w:rPr>
                <w:rFonts w:ascii="Times New Roman" w:hAnsi="Times New Roman" w:cs="Times New Roman"/>
                <w:iCs/>
              </w:rPr>
            </w:pPr>
            <w:r w:rsidRPr="00AC2746">
              <w:rPr>
                <w:rFonts w:ascii="Times New Roman" w:hAnsi="Times New Roman" w:cs="Times New Roman"/>
                <w:iCs/>
              </w:rPr>
              <w:t>Završna svečanost</w:t>
            </w:r>
          </w:p>
        </w:tc>
      </w:tr>
      <w:tr w:rsidR="002965A9" w:rsidRPr="00AC2746" w14:paraId="64A695B6" w14:textId="77777777" w:rsidTr="00F059D6">
        <w:tc>
          <w:tcPr>
            <w:tcW w:w="3085" w:type="dxa"/>
            <w:vMerge w:val="restart"/>
            <w:vAlign w:val="center"/>
          </w:tcPr>
          <w:p w14:paraId="0146715D" w14:textId="5EF1CCA1" w:rsidR="002965A9" w:rsidRPr="00AC2746" w:rsidRDefault="002965A9" w:rsidP="002965A9">
            <w:pPr>
              <w:spacing w:after="0" w:line="240" w:lineRule="auto"/>
              <w:jc w:val="center"/>
              <w:rPr>
                <w:rFonts w:ascii="Times New Roman" w:eastAsia="Times New Roman" w:hAnsi="Times New Roman" w:cs="Times New Roman"/>
              </w:rPr>
            </w:pPr>
            <w:r w:rsidRPr="00AC2746">
              <w:rPr>
                <w:rFonts w:ascii="Times New Roman" w:eastAsia="Arial Narrow" w:hAnsi="Times New Roman" w:cs="Times New Roman"/>
              </w:rPr>
              <w:t>„Ivančica“ Koprivnički Ivanec, skupina „Leptirići“</w:t>
            </w:r>
          </w:p>
        </w:tc>
        <w:tc>
          <w:tcPr>
            <w:tcW w:w="2268" w:type="dxa"/>
            <w:vAlign w:val="center"/>
          </w:tcPr>
          <w:p w14:paraId="0677B330" w14:textId="40F41EA7" w:rsidR="002965A9" w:rsidRPr="00AC2746" w:rsidRDefault="002965A9" w:rsidP="002965A9">
            <w:pPr>
              <w:spacing w:after="0"/>
              <w:jc w:val="center"/>
              <w:rPr>
                <w:rFonts w:ascii="Times New Roman" w:hAnsi="Times New Roman" w:cs="Times New Roman"/>
                <w:iCs/>
                <w:color w:val="FF0000"/>
              </w:rPr>
            </w:pPr>
            <w:r w:rsidRPr="00AC2746">
              <w:rPr>
                <w:rFonts w:ascii="Times New Roman" w:hAnsi="Times New Roman" w:cs="Times New Roman"/>
                <w:iCs/>
              </w:rPr>
              <w:t>3.10.2026.</w:t>
            </w:r>
          </w:p>
        </w:tc>
        <w:tc>
          <w:tcPr>
            <w:tcW w:w="3686" w:type="dxa"/>
            <w:vAlign w:val="center"/>
          </w:tcPr>
          <w:p w14:paraId="3921E6F8" w14:textId="2E2E12B2" w:rsidR="002965A9" w:rsidRPr="00AC2746" w:rsidRDefault="002965A9" w:rsidP="002965A9">
            <w:pPr>
              <w:spacing w:after="0"/>
              <w:jc w:val="center"/>
              <w:rPr>
                <w:rFonts w:ascii="Times New Roman" w:hAnsi="Times New Roman" w:cs="Times New Roman"/>
                <w:iCs/>
                <w:color w:val="FF0000"/>
              </w:rPr>
            </w:pPr>
            <w:r w:rsidRPr="00AC2746">
              <w:rPr>
                <w:rFonts w:ascii="Times New Roman" w:hAnsi="Times New Roman" w:cs="Times New Roman"/>
                <w:iCs/>
              </w:rPr>
              <w:t>Kestenijada</w:t>
            </w:r>
          </w:p>
        </w:tc>
      </w:tr>
      <w:tr w:rsidR="002965A9" w:rsidRPr="00AC2746" w14:paraId="4A773D67" w14:textId="77777777" w:rsidTr="00F059D6">
        <w:tc>
          <w:tcPr>
            <w:tcW w:w="3085" w:type="dxa"/>
            <w:vMerge/>
            <w:vAlign w:val="center"/>
          </w:tcPr>
          <w:p w14:paraId="7CCBAE88" w14:textId="77777777" w:rsidR="002965A9" w:rsidRPr="00AC2746" w:rsidRDefault="002965A9" w:rsidP="002965A9">
            <w:pPr>
              <w:spacing w:after="0" w:line="240" w:lineRule="auto"/>
              <w:jc w:val="center"/>
              <w:rPr>
                <w:rFonts w:ascii="Times New Roman" w:eastAsia="Arial Narrow" w:hAnsi="Times New Roman" w:cs="Times New Roman"/>
              </w:rPr>
            </w:pPr>
          </w:p>
        </w:tc>
        <w:tc>
          <w:tcPr>
            <w:tcW w:w="2268" w:type="dxa"/>
            <w:vAlign w:val="center"/>
          </w:tcPr>
          <w:p w14:paraId="2CF3A46C" w14:textId="38900171" w:rsidR="002965A9" w:rsidRPr="00AC2746" w:rsidRDefault="002965A9" w:rsidP="002965A9">
            <w:pPr>
              <w:spacing w:after="0"/>
              <w:jc w:val="center"/>
              <w:rPr>
                <w:rFonts w:ascii="Times New Roman" w:hAnsi="Times New Roman" w:cs="Times New Roman"/>
                <w:iCs/>
                <w:color w:val="FF0000"/>
              </w:rPr>
            </w:pPr>
            <w:r w:rsidRPr="00AC2746">
              <w:rPr>
                <w:rFonts w:ascii="Times New Roman" w:hAnsi="Times New Roman" w:cs="Times New Roman"/>
                <w:iCs/>
              </w:rPr>
              <w:t>11.12.2026.</w:t>
            </w:r>
          </w:p>
        </w:tc>
        <w:tc>
          <w:tcPr>
            <w:tcW w:w="3686" w:type="dxa"/>
            <w:vAlign w:val="center"/>
          </w:tcPr>
          <w:p w14:paraId="19F79762" w14:textId="07943089" w:rsidR="002965A9" w:rsidRPr="00AC2746" w:rsidRDefault="002965A9" w:rsidP="002965A9">
            <w:pPr>
              <w:spacing w:after="0"/>
              <w:jc w:val="center"/>
              <w:rPr>
                <w:rFonts w:ascii="Times New Roman" w:hAnsi="Times New Roman" w:cs="Times New Roman"/>
                <w:iCs/>
                <w:color w:val="FF0000"/>
              </w:rPr>
            </w:pPr>
            <w:r w:rsidRPr="00AC2746">
              <w:rPr>
                <w:rFonts w:ascii="Times New Roman" w:hAnsi="Times New Roman" w:cs="Times New Roman"/>
                <w:iCs/>
              </w:rPr>
              <w:t xml:space="preserve">Božićna radionica </w:t>
            </w:r>
          </w:p>
        </w:tc>
      </w:tr>
      <w:tr w:rsidR="002965A9" w:rsidRPr="00AC2746" w14:paraId="0A0F7A5F" w14:textId="77777777" w:rsidTr="00F059D6">
        <w:tc>
          <w:tcPr>
            <w:tcW w:w="3085" w:type="dxa"/>
            <w:vMerge/>
            <w:vAlign w:val="center"/>
          </w:tcPr>
          <w:p w14:paraId="369F2AFE" w14:textId="77777777" w:rsidR="002965A9" w:rsidRPr="00AC2746" w:rsidRDefault="002965A9" w:rsidP="002965A9">
            <w:pPr>
              <w:spacing w:after="0" w:line="240" w:lineRule="auto"/>
              <w:jc w:val="center"/>
              <w:rPr>
                <w:rFonts w:ascii="Times New Roman" w:eastAsia="Arial Narrow" w:hAnsi="Times New Roman" w:cs="Times New Roman"/>
              </w:rPr>
            </w:pPr>
          </w:p>
        </w:tc>
        <w:tc>
          <w:tcPr>
            <w:tcW w:w="2268" w:type="dxa"/>
            <w:vAlign w:val="center"/>
          </w:tcPr>
          <w:p w14:paraId="13413329" w14:textId="05A64F56" w:rsidR="002965A9" w:rsidRPr="00AC2746" w:rsidRDefault="002965A9" w:rsidP="002965A9">
            <w:pPr>
              <w:spacing w:after="0"/>
              <w:jc w:val="center"/>
              <w:rPr>
                <w:rFonts w:ascii="Times New Roman" w:hAnsi="Times New Roman" w:cs="Times New Roman"/>
                <w:iCs/>
                <w:color w:val="FF0000"/>
              </w:rPr>
            </w:pPr>
            <w:r w:rsidRPr="00AC2746">
              <w:rPr>
                <w:rFonts w:ascii="Times New Roman" w:hAnsi="Times New Roman" w:cs="Times New Roman"/>
                <w:iCs/>
              </w:rPr>
              <w:t>30.3.2026.</w:t>
            </w:r>
          </w:p>
        </w:tc>
        <w:tc>
          <w:tcPr>
            <w:tcW w:w="3686" w:type="dxa"/>
            <w:vAlign w:val="center"/>
          </w:tcPr>
          <w:p w14:paraId="47545A0D" w14:textId="0D4A5D5E" w:rsidR="002965A9" w:rsidRPr="00AC2746" w:rsidRDefault="002965A9" w:rsidP="002965A9">
            <w:pPr>
              <w:spacing w:after="0"/>
              <w:jc w:val="center"/>
              <w:rPr>
                <w:rFonts w:ascii="Times New Roman" w:hAnsi="Times New Roman" w:cs="Times New Roman"/>
                <w:iCs/>
                <w:color w:val="FF0000"/>
              </w:rPr>
            </w:pPr>
            <w:r w:rsidRPr="00AC2746">
              <w:rPr>
                <w:rFonts w:ascii="Times New Roman" w:hAnsi="Times New Roman" w:cs="Times New Roman"/>
                <w:iCs/>
              </w:rPr>
              <w:t>Uskrsna radionica</w:t>
            </w:r>
          </w:p>
        </w:tc>
      </w:tr>
      <w:tr w:rsidR="002965A9" w:rsidRPr="00AC2746" w14:paraId="1545880A" w14:textId="77777777" w:rsidTr="00F059D6">
        <w:tc>
          <w:tcPr>
            <w:tcW w:w="3085" w:type="dxa"/>
            <w:vMerge/>
            <w:vAlign w:val="center"/>
          </w:tcPr>
          <w:p w14:paraId="2A453ADA" w14:textId="77777777" w:rsidR="002965A9" w:rsidRPr="00AC2746" w:rsidRDefault="002965A9" w:rsidP="002965A9">
            <w:pPr>
              <w:spacing w:after="0" w:line="240" w:lineRule="auto"/>
              <w:jc w:val="center"/>
              <w:rPr>
                <w:rFonts w:ascii="Times New Roman" w:eastAsia="Arial Narrow" w:hAnsi="Times New Roman" w:cs="Times New Roman"/>
              </w:rPr>
            </w:pPr>
          </w:p>
        </w:tc>
        <w:tc>
          <w:tcPr>
            <w:tcW w:w="2268" w:type="dxa"/>
            <w:vAlign w:val="center"/>
          </w:tcPr>
          <w:p w14:paraId="3CEF7A30" w14:textId="1B93F599" w:rsidR="002965A9" w:rsidRPr="00AC2746" w:rsidRDefault="002965A9" w:rsidP="002965A9">
            <w:pPr>
              <w:spacing w:after="0"/>
              <w:jc w:val="center"/>
              <w:rPr>
                <w:rFonts w:ascii="Times New Roman" w:hAnsi="Times New Roman" w:cs="Times New Roman"/>
                <w:iCs/>
                <w:color w:val="FF0000"/>
              </w:rPr>
            </w:pPr>
            <w:r w:rsidRPr="00AC2746">
              <w:rPr>
                <w:rFonts w:ascii="Times New Roman" w:hAnsi="Times New Roman" w:cs="Times New Roman"/>
                <w:iCs/>
              </w:rPr>
              <w:t>14.5.2026.</w:t>
            </w:r>
          </w:p>
        </w:tc>
        <w:tc>
          <w:tcPr>
            <w:tcW w:w="3686" w:type="dxa"/>
            <w:vAlign w:val="center"/>
          </w:tcPr>
          <w:p w14:paraId="4A2F57BB" w14:textId="273D703D" w:rsidR="002965A9" w:rsidRPr="00AC2746" w:rsidRDefault="002965A9" w:rsidP="002965A9">
            <w:pPr>
              <w:spacing w:after="0"/>
              <w:jc w:val="center"/>
              <w:rPr>
                <w:rFonts w:ascii="Times New Roman" w:hAnsi="Times New Roman" w:cs="Times New Roman"/>
                <w:iCs/>
                <w:color w:val="FF0000"/>
              </w:rPr>
            </w:pPr>
            <w:r w:rsidRPr="00AC2746">
              <w:rPr>
                <w:rFonts w:ascii="Times New Roman" w:hAnsi="Times New Roman" w:cs="Times New Roman"/>
                <w:iCs/>
              </w:rPr>
              <w:t>Roštiljada</w:t>
            </w:r>
          </w:p>
        </w:tc>
      </w:tr>
      <w:tr w:rsidR="002965A9" w:rsidRPr="00AC2746" w14:paraId="0E5169EB" w14:textId="77777777" w:rsidTr="00BE629F">
        <w:tc>
          <w:tcPr>
            <w:tcW w:w="3085" w:type="dxa"/>
            <w:vAlign w:val="center"/>
          </w:tcPr>
          <w:p w14:paraId="34DD5093" w14:textId="31BBC8B7" w:rsidR="002965A9" w:rsidRPr="00AC2746" w:rsidRDefault="002965A9" w:rsidP="002965A9">
            <w:pPr>
              <w:spacing w:after="0" w:line="240" w:lineRule="auto"/>
              <w:jc w:val="center"/>
              <w:rPr>
                <w:rFonts w:ascii="Times New Roman" w:eastAsia="Arial Narrow" w:hAnsi="Times New Roman" w:cs="Times New Roman"/>
              </w:rPr>
            </w:pPr>
            <w:r w:rsidRPr="00AC2746">
              <w:rPr>
                <w:rFonts w:ascii="Times New Roman" w:eastAsia="Arial Narrow" w:hAnsi="Times New Roman" w:cs="Times New Roman"/>
              </w:rPr>
              <w:t>„Ivančica“ Koprivnički Ivanec, skupina „Makići“ i „Pčelice“</w:t>
            </w:r>
          </w:p>
        </w:tc>
        <w:tc>
          <w:tcPr>
            <w:tcW w:w="2268" w:type="dxa"/>
            <w:vAlign w:val="center"/>
          </w:tcPr>
          <w:p w14:paraId="2968F72A" w14:textId="47B05A76" w:rsidR="002965A9" w:rsidRPr="00AC2746" w:rsidRDefault="002965A9" w:rsidP="002965A9">
            <w:pPr>
              <w:spacing w:after="0"/>
              <w:jc w:val="center"/>
              <w:rPr>
                <w:rFonts w:ascii="Times New Roman" w:hAnsi="Times New Roman" w:cs="Times New Roman"/>
                <w:iCs/>
                <w:color w:val="FF0000"/>
              </w:rPr>
            </w:pPr>
            <w:r w:rsidRPr="00AC2746">
              <w:rPr>
                <w:rFonts w:ascii="Times New Roman" w:hAnsi="Times New Roman" w:cs="Times New Roman"/>
                <w:iCs/>
              </w:rPr>
              <w:t>3.10.2026.</w:t>
            </w:r>
          </w:p>
        </w:tc>
        <w:tc>
          <w:tcPr>
            <w:tcW w:w="3686" w:type="dxa"/>
            <w:vAlign w:val="center"/>
          </w:tcPr>
          <w:p w14:paraId="3ADEBEFB" w14:textId="4DEB6D23" w:rsidR="002965A9" w:rsidRPr="00AC2746" w:rsidRDefault="002965A9" w:rsidP="002965A9">
            <w:pPr>
              <w:spacing w:after="0"/>
              <w:jc w:val="center"/>
              <w:rPr>
                <w:rFonts w:ascii="Times New Roman" w:hAnsi="Times New Roman" w:cs="Times New Roman"/>
                <w:iCs/>
                <w:color w:val="FF0000"/>
              </w:rPr>
            </w:pPr>
            <w:r w:rsidRPr="00AC2746">
              <w:rPr>
                <w:rFonts w:ascii="Times New Roman" w:hAnsi="Times New Roman" w:cs="Times New Roman"/>
                <w:iCs/>
              </w:rPr>
              <w:t>Kestenijada</w:t>
            </w:r>
          </w:p>
        </w:tc>
      </w:tr>
      <w:tr w:rsidR="00332ADC" w:rsidRPr="00AC2746" w14:paraId="28DCDFC1" w14:textId="77777777" w:rsidTr="00F059D6">
        <w:tc>
          <w:tcPr>
            <w:tcW w:w="3085" w:type="dxa"/>
            <w:vMerge w:val="restart"/>
            <w:vAlign w:val="center"/>
          </w:tcPr>
          <w:p w14:paraId="411D5D61" w14:textId="0BE2450A" w:rsidR="00332ADC" w:rsidRPr="00AC2746" w:rsidRDefault="00332ADC" w:rsidP="00332ADC">
            <w:pPr>
              <w:spacing w:after="0" w:line="240" w:lineRule="auto"/>
              <w:jc w:val="center"/>
              <w:rPr>
                <w:rFonts w:ascii="Times New Roman" w:eastAsia="Arial Narrow" w:hAnsi="Times New Roman" w:cs="Times New Roman"/>
              </w:rPr>
            </w:pPr>
            <w:r w:rsidRPr="00AC2746">
              <w:rPr>
                <w:rFonts w:ascii="Times New Roman" w:eastAsia="Arial Narrow" w:hAnsi="Times New Roman" w:cs="Times New Roman"/>
              </w:rPr>
              <w:t xml:space="preserve">„Potočić“ Koprivnički Bregi, </w:t>
            </w:r>
            <w:r w:rsidRPr="00AC2746">
              <w:rPr>
                <w:rFonts w:ascii="Times New Roman" w:eastAsia="Arial Narrow" w:hAnsi="Times New Roman" w:cs="Times New Roman"/>
              </w:rPr>
              <w:lastRenderedPageBreak/>
              <w:t>skupina Lavići i Leptirići</w:t>
            </w:r>
          </w:p>
        </w:tc>
        <w:tc>
          <w:tcPr>
            <w:tcW w:w="2268" w:type="dxa"/>
          </w:tcPr>
          <w:p w14:paraId="1E94337F" w14:textId="17F859D4" w:rsidR="00332ADC" w:rsidRPr="00AC2746" w:rsidRDefault="00332ADC" w:rsidP="00332ADC">
            <w:pPr>
              <w:spacing w:after="0"/>
              <w:jc w:val="center"/>
              <w:rPr>
                <w:rFonts w:ascii="Times New Roman" w:hAnsi="Times New Roman" w:cs="Times New Roman"/>
                <w:iCs/>
                <w:color w:val="FF0000"/>
              </w:rPr>
            </w:pPr>
            <w:r w:rsidRPr="00AC2746">
              <w:rPr>
                <w:rFonts w:ascii="Times New Roman" w:eastAsia="Arial" w:hAnsi="Times New Roman" w:cs="Times New Roman"/>
              </w:rPr>
              <w:lastRenderedPageBreak/>
              <w:t>8.10.2025.</w:t>
            </w:r>
          </w:p>
        </w:tc>
        <w:tc>
          <w:tcPr>
            <w:tcW w:w="3686" w:type="dxa"/>
          </w:tcPr>
          <w:p w14:paraId="36886023" w14:textId="66E7DC07" w:rsidR="00332ADC" w:rsidRPr="00AC2746" w:rsidRDefault="00332ADC" w:rsidP="00332ADC">
            <w:pPr>
              <w:spacing w:after="0"/>
              <w:jc w:val="center"/>
              <w:rPr>
                <w:rFonts w:ascii="Times New Roman" w:hAnsi="Times New Roman" w:cs="Times New Roman"/>
                <w:iCs/>
                <w:color w:val="FF0000"/>
              </w:rPr>
            </w:pPr>
            <w:r w:rsidRPr="00AC2746">
              <w:rPr>
                <w:rFonts w:ascii="Times New Roman" w:eastAsia="Arial" w:hAnsi="Times New Roman" w:cs="Times New Roman"/>
              </w:rPr>
              <w:t>Kestenijada</w:t>
            </w:r>
          </w:p>
        </w:tc>
      </w:tr>
      <w:tr w:rsidR="00332ADC" w:rsidRPr="00AC2746" w14:paraId="58AD108F" w14:textId="77777777" w:rsidTr="00F059D6">
        <w:tc>
          <w:tcPr>
            <w:tcW w:w="3085" w:type="dxa"/>
            <w:vMerge/>
            <w:vAlign w:val="center"/>
          </w:tcPr>
          <w:p w14:paraId="1623E4DC" w14:textId="77777777" w:rsidR="00332ADC" w:rsidRPr="00AC2746" w:rsidRDefault="00332ADC" w:rsidP="00332ADC">
            <w:pPr>
              <w:spacing w:after="0" w:line="240" w:lineRule="auto"/>
              <w:jc w:val="center"/>
              <w:rPr>
                <w:rFonts w:ascii="Times New Roman" w:eastAsia="Arial Narrow" w:hAnsi="Times New Roman" w:cs="Times New Roman"/>
              </w:rPr>
            </w:pPr>
          </w:p>
        </w:tc>
        <w:tc>
          <w:tcPr>
            <w:tcW w:w="2268" w:type="dxa"/>
          </w:tcPr>
          <w:p w14:paraId="7A0F9BDE" w14:textId="2B8ABDC5" w:rsidR="00332ADC" w:rsidRPr="00AC2746" w:rsidRDefault="00332ADC" w:rsidP="00332ADC">
            <w:pPr>
              <w:spacing w:after="0"/>
              <w:jc w:val="center"/>
              <w:rPr>
                <w:rFonts w:ascii="Times New Roman" w:hAnsi="Times New Roman" w:cs="Times New Roman"/>
                <w:iCs/>
                <w:color w:val="FF0000"/>
              </w:rPr>
            </w:pPr>
            <w:r w:rsidRPr="00AC2746">
              <w:rPr>
                <w:rFonts w:ascii="Times New Roman" w:eastAsia="Arial" w:hAnsi="Times New Roman" w:cs="Times New Roman"/>
              </w:rPr>
              <w:t>17.9.2025.</w:t>
            </w:r>
          </w:p>
        </w:tc>
        <w:tc>
          <w:tcPr>
            <w:tcW w:w="3686" w:type="dxa"/>
          </w:tcPr>
          <w:p w14:paraId="43DB8C95" w14:textId="3AF5E2AF" w:rsidR="00332ADC" w:rsidRPr="00AC2746" w:rsidRDefault="00332ADC" w:rsidP="00332ADC">
            <w:pPr>
              <w:spacing w:after="0"/>
              <w:jc w:val="center"/>
              <w:rPr>
                <w:rFonts w:ascii="Times New Roman" w:hAnsi="Times New Roman" w:cs="Times New Roman"/>
                <w:iCs/>
                <w:color w:val="FF0000"/>
              </w:rPr>
            </w:pPr>
            <w:r w:rsidRPr="00AC2746">
              <w:rPr>
                <w:rFonts w:ascii="Times New Roman" w:eastAsia="Arial" w:hAnsi="Times New Roman" w:cs="Times New Roman"/>
              </w:rPr>
              <w:t>Biciklijada</w:t>
            </w:r>
          </w:p>
        </w:tc>
      </w:tr>
      <w:tr w:rsidR="00332ADC" w:rsidRPr="00AC2746" w14:paraId="2A2D1F34" w14:textId="77777777" w:rsidTr="00F059D6">
        <w:tc>
          <w:tcPr>
            <w:tcW w:w="3085" w:type="dxa"/>
            <w:vMerge/>
            <w:vAlign w:val="center"/>
          </w:tcPr>
          <w:p w14:paraId="0923CDF3" w14:textId="77777777" w:rsidR="00332ADC" w:rsidRPr="00AC2746" w:rsidRDefault="00332ADC" w:rsidP="00332ADC">
            <w:pPr>
              <w:spacing w:after="0" w:line="240" w:lineRule="auto"/>
              <w:jc w:val="center"/>
              <w:rPr>
                <w:rFonts w:ascii="Times New Roman" w:eastAsia="Arial Narrow" w:hAnsi="Times New Roman" w:cs="Times New Roman"/>
              </w:rPr>
            </w:pPr>
          </w:p>
        </w:tc>
        <w:tc>
          <w:tcPr>
            <w:tcW w:w="2268" w:type="dxa"/>
          </w:tcPr>
          <w:p w14:paraId="3DA0AA16" w14:textId="1565240A" w:rsidR="00332ADC" w:rsidRPr="00AC2746" w:rsidRDefault="00332ADC" w:rsidP="00332ADC">
            <w:pPr>
              <w:spacing w:after="0"/>
              <w:jc w:val="center"/>
              <w:rPr>
                <w:rFonts w:ascii="Times New Roman" w:hAnsi="Times New Roman" w:cs="Times New Roman"/>
                <w:iCs/>
                <w:color w:val="FF0000"/>
              </w:rPr>
            </w:pPr>
            <w:r w:rsidRPr="00AC2746">
              <w:rPr>
                <w:rFonts w:ascii="Times New Roman" w:eastAsia="Arial" w:hAnsi="Times New Roman" w:cs="Times New Roman"/>
              </w:rPr>
              <w:t>28.4.2026.</w:t>
            </w:r>
          </w:p>
        </w:tc>
        <w:tc>
          <w:tcPr>
            <w:tcW w:w="3686" w:type="dxa"/>
          </w:tcPr>
          <w:p w14:paraId="57A9DA6B" w14:textId="5ED23124" w:rsidR="00332ADC" w:rsidRPr="00AC2746" w:rsidRDefault="00332ADC" w:rsidP="00332ADC">
            <w:pPr>
              <w:spacing w:after="0"/>
              <w:jc w:val="center"/>
              <w:rPr>
                <w:rFonts w:ascii="Times New Roman" w:hAnsi="Times New Roman" w:cs="Times New Roman"/>
                <w:iCs/>
                <w:color w:val="FF0000"/>
              </w:rPr>
            </w:pPr>
            <w:r w:rsidRPr="00AC2746">
              <w:rPr>
                <w:rFonts w:ascii="Times New Roman" w:eastAsia="Arial" w:hAnsi="Times New Roman" w:cs="Times New Roman"/>
              </w:rPr>
              <w:t>Proljetna svečanost</w:t>
            </w:r>
          </w:p>
        </w:tc>
      </w:tr>
      <w:tr w:rsidR="00332ADC" w:rsidRPr="00AC2746" w14:paraId="34C90CA1" w14:textId="77777777" w:rsidTr="00F059D6">
        <w:tc>
          <w:tcPr>
            <w:tcW w:w="3085" w:type="dxa"/>
            <w:vMerge/>
            <w:vAlign w:val="center"/>
          </w:tcPr>
          <w:p w14:paraId="54736C45" w14:textId="77777777" w:rsidR="00332ADC" w:rsidRPr="00AC2746" w:rsidRDefault="00332ADC" w:rsidP="00332ADC">
            <w:pPr>
              <w:spacing w:after="0" w:line="240" w:lineRule="auto"/>
              <w:jc w:val="center"/>
              <w:rPr>
                <w:rFonts w:ascii="Times New Roman" w:eastAsia="Arial Narrow" w:hAnsi="Times New Roman" w:cs="Times New Roman"/>
              </w:rPr>
            </w:pPr>
          </w:p>
        </w:tc>
        <w:tc>
          <w:tcPr>
            <w:tcW w:w="2268" w:type="dxa"/>
          </w:tcPr>
          <w:p w14:paraId="6B0D8495" w14:textId="326E772A" w:rsidR="00332ADC" w:rsidRPr="00AC2746" w:rsidRDefault="00332ADC" w:rsidP="00332ADC">
            <w:pPr>
              <w:spacing w:after="0"/>
              <w:jc w:val="center"/>
              <w:rPr>
                <w:rFonts w:ascii="Times New Roman" w:hAnsi="Times New Roman" w:cs="Times New Roman"/>
                <w:iCs/>
                <w:color w:val="FF0000"/>
              </w:rPr>
            </w:pPr>
            <w:r w:rsidRPr="00AC2746">
              <w:rPr>
                <w:rFonts w:ascii="Times New Roman" w:eastAsia="Arial" w:hAnsi="Times New Roman" w:cs="Times New Roman"/>
              </w:rPr>
              <w:t>17.5.2026.</w:t>
            </w:r>
          </w:p>
        </w:tc>
        <w:tc>
          <w:tcPr>
            <w:tcW w:w="3686" w:type="dxa"/>
          </w:tcPr>
          <w:p w14:paraId="00A42917" w14:textId="47DE7207" w:rsidR="00332ADC" w:rsidRPr="00AC2746" w:rsidRDefault="00332ADC" w:rsidP="00332ADC">
            <w:pPr>
              <w:spacing w:after="0"/>
              <w:jc w:val="center"/>
              <w:rPr>
                <w:rFonts w:ascii="Times New Roman" w:hAnsi="Times New Roman" w:cs="Times New Roman"/>
                <w:iCs/>
                <w:color w:val="FF0000"/>
              </w:rPr>
            </w:pPr>
            <w:r w:rsidRPr="00AC2746">
              <w:rPr>
                <w:rFonts w:ascii="Times New Roman" w:eastAsia="Arial" w:hAnsi="Times New Roman" w:cs="Times New Roman"/>
              </w:rPr>
              <w:t>Završna svečanost</w:t>
            </w:r>
          </w:p>
        </w:tc>
      </w:tr>
      <w:tr w:rsidR="00332ADC" w:rsidRPr="00AC2746" w14:paraId="491BB061" w14:textId="77777777" w:rsidTr="00F059D6">
        <w:tc>
          <w:tcPr>
            <w:tcW w:w="3085" w:type="dxa"/>
            <w:vMerge w:val="restart"/>
          </w:tcPr>
          <w:p w14:paraId="71E381B2" w14:textId="74C23F04" w:rsidR="00332ADC" w:rsidRPr="00AC2746" w:rsidRDefault="00332ADC" w:rsidP="00332ADC">
            <w:pPr>
              <w:tabs>
                <w:tab w:val="left" w:pos="0"/>
                <w:tab w:val="left" w:pos="2160"/>
              </w:tabs>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„Iskrica“ Đelekovec, skupina Iskrica</w:t>
            </w:r>
          </w:p>
        </w:tc>
        <w:tc>
          <w:tcPr>
            <w:tcW w:w="2268" w:type="dxa"/>
            <w:tcBorders>
              <w:top w:val="single" w:sz="4" w:space="0" w:color="000000"/>
              <w:left w:val="single" w:sz="4" w:space="0" w:color="000000"/>
              <w:bottom w:val="single" w:sz="4" w:space="0" w:color="000000"/>
              <w:right w:val="single" w:sz="4" w:space="0" w:color="000000"/>
            </w:tcBorders>
          </w:tcPr>
          <w:p w14:paraId="3FF37257" w14:textId="73CCAB66" w:rsidR="00332ADC" w:rsidRPr="00AC2746" w:rsidRDefault="00332ADC" w:rsidP="00332ADC">
            <w:pPr>
              <w:tabs>
                <w:tab w:val="left" w:pos="480"/>
              </w:tabs>
              <w:spacing w:after="0" w:line="240" w:lineRule="auto"/>
              <w:jc w:val="center"/>
              <w:rPr>
                <w:rFonts w:ascii="Times New Roman" w:eastAsia="Arial" w:hAnsi="Times New Roman" w:cs="Times New Roman"/>
                <w:color w:val="FF0000"/>
              </w:rPr>
            </w:pPr>
            <w:r w:rsidRPr="00AC2746">
              <w:rPr>
                <w:rFonts w:ascii="Times New Roman" w:eastAsia="Times New Roman" w:hAnsi="Times New Roman" w:cs="Times New Roman"/>
                <w:color w:val="000000"/>
                <w:sz w:val="24"/>
                <w:szCs w:val="24"/>
              </w:rPr>
              <w:t xml:space="preserve">15.10.2025. </w:t>
            </w:r>
          </w:p>
        </w:tc>
        <w:tc>
          <w:tcPr>
            <w:tcW w:w="3686" w:type="dxa"/>
            <w:tcBorders>
              <w:top w:val="single" w:sz="4" w:space="0" w:color="000000"/>
              <w:left w:val="single" w:sz="4" w:space="0" w:color="000000"/>
              <w:bottom w:val="single" w:sz="4" w:space="0" w:color="000000"/>
              <w:right w:val="single" w:sz="4" w:space="0" w:color="000000"/>
            </w:tcBorders>
          </w:tcPr>
          <w:p w14:paraId="79764400" w14:textId="414447D0" w:rsidR="00332ADC" w:rsidRPr="00AC2746" w:rsidRDefault="00332ADC" w:rsidP="00332ADC">
            <w:pPr>
              <w:spacing w:after="0" w:line="240" w:lineRule="auto"/>
              <w:jc w:val="center"/>
              <w:rPr>
                <w:rFonts w:ascii="Times New Roman" w:eastAsia="Arial" w:hAnsi="Times New Roman" w:cs="Times New Roman"/>
                <w:color w:val="FF0000"/>
              </w:rPr>
            </w:pPr>
            <w:r w:rsidRPr="00AC2746">
              <w:rPr>
                <w:rFonts w:ascii="Times New Roman" w:eastAsia="Times New Roman" w:hAnsi="Times New Roman" w:cs="Times New Roman"/>
                <w:color w:val="000000"/>
                <w:sz w:val="24"/>
                <w:szCs w:val="24"/>
              </w:rPr>
              <w:t xml:space="preserve">Kestenijada </w:t>
            </w:r>
          </w:p>
        </w:tc>
      </w:tr>
      <w:tr w:rsidR="00332ADC" w:rsidRPr="00AC2746" w14:paraId="13C0B9AE" w14:textId="77777777" w:rsidTr="00F059D6">
        <w:tc>
          <w:tcPr>
            <w:tcW w:w="3085" w:type="dxa"/>
            <w:vMerge/>
          </w:tcPr>
          <w:p w14:paraId="3F1C3A5B" w14:textId="77777777" w:rsidR="00332ADC" w:rsidRPr="00AC2746" w:rsidRDefault="00332ADC" w:rsidP="00332ADC">
            <w:pPr>
              <w:tabs>
                <w:tab w:val="left" w:pos="0"/>
                <w:tab w:val="left" w:pos="2160"/>
              </w:tabs>
              <w:spacing w:after="0" w:line="240" w:lineRule="auto"/>
              <w:rPr>
                <w:rFonts w:ascii="Times New Roman" w:eastAsia="Times New Roman" w:hAnsi="Times New Roman" w:cs="Times New Roman"/>
                <w:color w:val="FF0000"/>
              </w:rPr>
            </w:pPr>
          </w:p>
        </w:tc>
        <w:tc>
          <w:tcPr>
            <w:tcW w:w="2268" w:type="dxa"/>
            <w:tcBorders>
              <w:top w:val="single" w:sz="4" w:space="0" w:color="000000"/>
              <w:left w:val="single" w:sz="4" w:space="0" w:color="000000"/>
              <w:bottom w:val="single" w:sz="4" w:space="0" w:color="000000"/>
              <w:right w:val="single" w:sz="4" w:space="0" w:color="000000"/>
            </w:tcBorders>
          </w:tcPr>
          <w:p w14:paraId="38F78EC0" w14:textId="2046CEF7" w:rsidR="00332ADC" w:rsidRPr="00AC2746" w:rsidRDefault="00332ADC" w:rsidP="00332ADC">
            <w:pPr>
              <w:tabs>
                <w:tab w:val="left" w:pos="480"/>
              </w:tabs>
              <w:spacing w:after="0" w:line="240" w:lineRule="auto"/>
              <w:jc w:val="center"/>
              <w:rPr>
                <w:rFonts w:ascii="Times New Roman" w:eastAsia="Arial" w:hAnsi="Times New Roman" w:cs="Times New Roman"/>
                <w:color w:val="FF0000"/>
              </w:rPr>
            </w:pPr>
            <w:r w:rsidRPr="00AC2746">
              <w:rPr>
                <w:rFonts w:ascii="Times New Roman" w:eastAsia="Times New Roman" w:hAnsi="Times New Roman" w:cs="Times New Roman"/>
                <w:color w:val="000000"/>
                <w:sz w:val="24"/>
                <w:szCs w:val="24"/>
              </w:rPr>
              <w:t xml:space="preserve">12.6.2026. </w:t>
            </w:r>
          </w:p>
        </w:tc>
        <w:tc>
          <w:tcPr>
            <w:tcW w:w="3686" w:type="dxa"/>
            <w:tcBorders>
              <w:top w:val="single" w:sz="4" w:space="0" w:color="000000"/>
              <w:left w:val="single" w:sz="4" w:space="0" w:color="000000"/>
              <w:bottom w:val="single" w:sz="4" w:space="0" w:color="000000"/>
              <w:right w:val="single" w:sz="4" w:space="0" w:color="000000"/>
            </w:tcBorders>
          </w:tcPr>
          <w:p w14:paraId="0C2C1F7D" w14:textId="319C46A5" w:rsidR="00332ADC" w:rsidRPr="00AC2746" w:rsidRDefault="00332ADC" w:rsidP="00332ADC">
            <w:pPr>
              <w:spacing w:after="0" w:line="240" w:lineRule="auto"/>
              <w:jc w:val="center"/>
              <w:rPr>
                <w:rFonts w:ascii="Times New Roman" w:eastAsia="Arial" w:hAnsi="Times New Roman" w:cs="Times New Roman"/>
                <w:color w:val="FF0000"/>
              </w:rPr>
            </w:pPr>
            <w:r w:rsidRPr="00AC2746">
              <w:rPr>
                <w:rFonts w:ascii="Times New Roman" w:eastAsia="Times New Roman" w:hAnsi="Times New Roman" w:cs="Times New Roman"/>
                <w:color w:val="000000"/>
                <w:sz w:val="24"/>
                <w:szCs w:val="24"/>
              </w:rPr>
              <w:t xml:space="preserve">Oproštaj predškolaca </w:t>
            </w:r>
          </w:p>
        </w:tc>
      </w:tr>
      <w:tr w:rsidR="001A7C13" w:rsidRPr="00AC2746" w14:paraId="633CF0C1" w14:textId="77777777" w:rsidTr="00F059D6">
        <w:tc>
          <w:tcPr>
            <w:tcW w:w="3085" w:type="dxa"/>
            <w:vMerge w:val="restart"/>
          </w:tcPr>
          <w:p w14:paraId="0CB98D09" w14:textId="77777777" w:rsidR="001A7C13" w:rsidRPr="00AC2746" w:rsidRDefault="001A7C13" w:rsidP="001A7C13">
            <w:pPr>
              <w:tabs>
                <w:tab w:val="left" w:pos="0"/>
                <w:tab w:val="left" w:pos="2160"/>
              </w:tabs>
              <w:spacing w:after="0" w:line="240" w:lineRule="auto"/>
              <w:jc w:val="center"/>
              <w:rPr>
                <w:rFonts w:ascii="Times New Roman" w:eastAsia="Times New Roman" w:hAnsi="Times New Roman" w:cs="Times New Roman"/>
              </w:rPr>
            </w:pPr>
          </w:p>
          <w:p w14:paraId="4CBC6CCF" w14:textId="45644AD7" w:rsidR="001A7C13" w:rsidRPr="00AC2746" w:rsidRDefault="001A7C13" w:rsidP="00FD495F">
            <w:pPr>
              <w:tabs>
                <w:tab w:val="left" w:pos="0"/>
                <w:tab w:val="left" w:pos="2172"/>
              </w:tabs>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„Zvončić“ Gola, sve skupine</w:t>
            </w:r>
          </w:p>
        </w:tc>
        <w:tc>
          <w:tcPr>
            <w:tcW w:w="2268" w:type="dxa"/>
          </w:tcPr>
          <w:p w14:paraId="73A7229A" w14:textId="78CD7E9E" w:rsidR="001A7C13" w:rsidRPr="00AC2746" w:rsidRDefault="001A7C13" w:rsidP="001A7C13">
            <w:pPr>
              <w:tabs>
                <w:tab w:val="left" w:pos="480"/>
              </w:tabs>
              <w:spacing w:after="0" w:line="240" w:lineRule="auto"/>
              <w:jc w:val="center"/>
              <w:rPr>
                <w:rFonts w:ascii="Times New Roman" w:eastAsia="Arial" w:hAnsi="Times New Roman" w:cs="Times New Roman"/>
              </w:rPr>
            </w:pPr>
            <w:r w:rsidRPr="00AC2746">
              <w:rPr>
                <w:rFonts w:ascii="Times New Roman" w:hAnsi="Times New Roman" w:cs="Times New Roman"/>
                <w:iCs/>
              </w:rPr>
              <w:t>9.10.2025.</w:t>
            </w:r>
          </w:p>
        </w:tc>
        <w:tc>
          <w:tcPr>
            <w:tcW w:w="3686" w:type="dxa"/>
          </w:tcPr>
          <w:p w14:paraId="6DE7733E" w14:textId="7E7F746C" w:rsidR="001A7C13" w:rsidRPr="00AC2746" w:rsidRDefault="001A7C13" w:rsidP="001A7C13">
            <w:pPr>
              <w:spacing w:after="0" w:line="240" w:lineRule="auto"/>
              <w:jc w:val="center"/>
              <w:rPr>
                <w:rFonts w:ascii="Times New Roman" w:eastAsia="Arial" w:hAnsi="Times New Roman" w:cs="Times New Roman"/>
              </w:rPr>
            </w:pPr>
            <w:r w:rsidRPr="00AC2746">
              <w:rPr>
                <w:rFonts w:ascii="Times New Roman" w:hAnsi="Times New Roman" w:cs="Times New Roman"/>
                <w:iCs/>
              </w:rPr>
              <w:t>Obilježavanje Dječjeg tjedna – Bajkaonica, igre za djecu i roditelje</w:t>
            </w:r>
          </w:p>
        </w:tc>
      </w:tr>
      <w:tr w:rsidR="001A7C13" w:rsidRPr="00AC2746" w14:paraId="0D6D0A16" w14:textId="77777777" w:rsidTr="00F059D6">
        <w:tc>
          <w:tcPr>
            <w:tcW w:w="3085" w:type="dxa"/>
            <w:vMerge/>
          </w:tcPr>
          <w:p w14:paraId="0115FA07" w14:textId="6EDF6F31" w:rsidR="001A7C13" w:rsidRPr="00AC2746" w:rsidRDefault="001A7C13" w:rsidP="00FD495F">
            <w:pPr>
              <w:tabs>
                <w:tab w:val="left" w:pos="0"/>
                <w:tab w:val="left" w:pos="2172"/>
              </w:tabs>
              <w:spacing w:after="0" w:line="240" w:lineRule="auto"/>
              <w:jc w:val="center"/>
              <w:rPr>
                <w:rFonts w:ascii="Times New Roman" w:eastAsia="Times New Roman" w:hAnsi="Times New Roman" w:cs="Times New Roman"/>
              </w:rPr>
            </w:pPr>
          </w:p>
        </w:tc>
        <w:tc>
          <w:tcPr>
            <w:tcW w:w="2268" w:type="dxa"/>
          </w:tcPr>
          <w:p w14:paraId="43258103" w14:textId="48F5DE49" w:rsidR="001A7C13" w:rsidRPr="00AC2746" w:rsidRDefault="001A7C13" w:rsidP="00831722">
            <w:pPr>
              <w:tabs>
                <w:tab w:val="left" w:pos="480"/>
              </w:tabs>
              <w:spacing w:after="0" w:line="240" w:lineRule="auto"/>
              <w:jc w:val="center"/>
              <w:rPr>
                <w:rFonts w:ascii="Times New Roman" w:eastAsia="Arial Narrow" w:hAnsi="Times New Roman" w:cs="Times New Roman"/>
              </w:rPr>
            </w:pPr>
            <w:r w:rsidRPr="00AC2746">
              <w:rPr>
                <w:rFonts w:ascii="Times New Roman" w:eastAsia="Arial" w:hAnsi="Times New Roman" w:cs="Times New Roman"/>
              </w:rPr>
              <w:t>17.-19.3.2026.</w:t>
            </w:r>
          </w:p>
        </w:tc>
        <w:tc>
          <w:tcPr>
            <w:tcW w:w="3686" w:type="dxa"/>
          </w:tcPr>
          <w:p w14:paraId="10D318D9" w14:textId="1DA48920" w:rsidR="001A7C13" w:rsidRPr="00AC2746" w:rsidRDefault="001A7C13" w:rsidP="00831722">
            <w:pPr>
              <w:spacing w:after="0" w:line="240" w:lineRule="auto"/>
              <w:jc w:val="center"/>
              <w:rPr>
                <w:rFonts w:ascii="Times New Roman" w:eastAsia="Arial Narrow" w:hAnsi="Times New Roman" w:cs="Times New Roman"/>
              </w:rPr>
            </w:pPr>
            <w:r w:rsidRPr="00AC2746">
              <w:rPr>
                <w:rFonts w:ascii="Times New Roman" w:eastAsia="Arial" w:hAnsi="Times New Roman" w:cs="Times New Roman"/>
              </w:rPr>
              <w:t>Radionice za Dan očeva</w:t>
            </w:r>
          </w:p>
        </w:tc>
      </w:tr>
      <w:tr w:rsidR="001A7C13" w:rsidRPr="00AC2746" w14:paraId="5CBE74FD" w14:textId="77777777" w:rsidTr="00F059D6">
        <w:tc>
          <w:tcPr>
            <w:tcW w:w="3085" w:type="dxa"/>
            <w:vMerge/>
          </w:tcPr>
          <w:p w14:paraId="3FCAF794" w14:textId="1179181F" w:rsidR="001A7C13" w:rsidRPr="00AC2746" w:rsidRDefault="001A7C13" w:rsidP="00FD495F">
            <w:pPr>
              <w:tabs>
                <w:tab w:val="left" w:pos="0"/>
                <w:tab w:val="left" w:pos="2172"/>
              </w:tabs>
              <w:spacing w:after="0" w:line="240" w:lineRule="auto"/>
              <w:jc w:val="center"/>
              <w:rPr>
                <w:rFonts w:ascii="Times New Roman" w:eastAsia="Times New Roman" w:hAnsi="Times New Roman" w:cs="Times New Roman"/>
              </w:rPr>
            </w:pPr>
          </w:p>
        </w:tc>
        <w:tc>
          <w:tcPr>
            <w:tcW w:w="2268" w:type="dxa"/>
          </w:tcPr>
          <w:p w14:paraId="6888B80A" w14:textId="1AEB8EE7" w:rsidR="001A7C13" w:rsidRPr="00AC2746" w:rsidRDefault="001A7C13" w:rsidP="00831722">
            <w:pPr>
              <w:tabs>
                <w:tab w:val="left" w:pos="480"/>
              </w:tabs>
              <w:spacing w:after="0" w:line="240" w:lineRule="auto"/>
              <w:jc w:val="center"/>
              <w:rPr>
                <w:rFonts w:ascii="Times New Roman" w:hAnsi="Times New Roman" w:cs="Times New Roman"/>
                <w:iCs/>
              </w:rPr>
            </w:pPr>
            <w:r w:rsidRPr="00AC2746">
              <w:rPr>
                <w:rFonts w:ascii="Times New Roman" w:eastAsia="Arial" w:hAnsi="Times New Roman" w:cs="Times New Roman"/>
              </w:rPr>
              <w:t>7.5.2026.</w:t>
            </w:r>
          </w:p>
        </w:tc>
        <w:tc>
          <w:tcPr>
            <w:tcW w:w="3686" w:type="dxa"/>
          </w:tcPr>
          <w:p w14:paraId="60093837" w14:textId="6D84FDD3" w:rsidR="001A7C13" w:rsidRPr="00AC2746" w:rsidRDefault="001A7C13" w:rsidP="00831722">
            <w:pPr>
              <w:spacing w:after="0" w:line="240" w:lineRule="auto"/>
              <w:jc w:val="center"/>
              <w:rPr>
                <w:rFonts w:ascii="Times New Roman" w:hAnsi="Times New Roman" w:cs="Times New Roman"/>
                <w:iCs/>
              </w:rPr>
            </w:pPr>
            <w:r w:rsidRPr="00AC2746">
              <w:rPr>
                <w:rFonts w:ascii="Times New Roman" w:eastAsia="Arial" w:hAnsi="Times New Roman" w:cs="Times New Roman"/>
              </w:rPr>
              <w:t>Radionica za Majčin dan</w:t>
            </w:r>
          </w:p>
        </w:tc>
      </w:tr>
      <w:tr w:rsidR="001A7C13" w:rsidRPr="00AC2746" w14:paraId="3F26C85D" w14:textId="77777777" w:rsidTr="00F059D6">
        <w:tc>
          <w:tcPr>
            <w:tcW w:w="3085" w:type="dxa"/>
            <w:vMerge/>
          </w:tcPr>
          <w:p w14:paraId="5E96D437" w14:textId="1FF57755" w:rsidR="001A7C13" w:rsidRPr="00AC2746" w:rsidRDefault="001A7C13" w:rsidP="00FD495F">
            <w:pPr>
              <w:tabs>
                <w:tab w:val="left" w:pos="0"/>
                <w:tab w:val="left" w:pos="2172"/>
              </w:tabs>
              <w:spacing w:after="0" w:line="240" w:lineRule="auto"/>
              <w:jc w:val="center"/>
              <w:rPr>
                <w:rFonts w:ascii="Times New Roman" w:eastAsia="Times New Roman" w:hAnsi="Times New Roman" w:cs="Times New Roman"/>
              </w:rPr>
            </w:pPr>
          </w:p>
        </w:tc>
        <w:tc>
          <w:tcPr>
            <w:tcW w:w="2268" w:type="dxa"/>
          </w:tcPr>
          <w:p w14:paraId="5B581958" w14:textId="5D77C3C7" w:rsidR="001A7C13" w:rsidRPr="00AC2746" w:rsidRDefault="001A7C13" w:rsidP="00FD495F">
            <w:pPr>
              <w:tabs>
                <w:tab w:val="left" w:pos="480"/>
              </w:tabs>
              <w:spacing w:after="0" w:line="240" w:lineRule="auto"/>
              <w:jc w:val="center"/>
              <w:rPr>
                <w:rFonts w:ascii="Times New Roman" w:eastAsia="Arial Narrow" w:hAnsi="Times New Roman" w:cs="Times New Roman"/>
              </w:rPr>
            </w:pPr>
            <w:r w:rsidRPr="00AC2746">
              <w:rPr>
                <w:rFonts w:ascii="Times New Roman" w:hAnsi="Times New Roman" w:cs="Times New Roman"/>
                <w:iCs/>
              </w:rPr>
              <w:t>4.12.2025.</w:t>
            </w:r>
          </w:p>
        </w:tc>
        <w:tc>
          <w:tcPr>
            <w:tcW w:w="3686" w:type="dxa"/>
          </w:tcPr>
          <w:p w14:paraId="5DD13D3A" w14:textId="5C635683" w:rsidR="001A7C13" w:rsidRPr="00AC2746" w:rsidRDefault="001A7C13" w:rsidP="00FD495F">
            <w:pPr>
              <w:spacing w:after="0" w:line="240" w:lineRule="auto"/>
              <w:jc w:val="center"/>
              <w:rPr>
                <w:rFonts w:ascii="Times New Roman" w:eastAsia="Arial Narrow" w:hAnsi="Times New Roman" w:cs="Times New Roman"/>
              </w:rPr>
            </w:pPr>
            <w:r w:rsidRPr="00AC2746">
              <w:rPr>
                <w:rFonts w:ascii="Times New Roman" w:hAnsi="Times New Roman" w:cs="Times New Roman"/>
                <w:iCs/>
              </w:rPr>
              <w:t xml:space="preserve">Filmska večer </w:t>
            </w:r>
          </w:p>
        </w:tc>
      </w:tr>
      <w:tr w:rsidR="00FD495F" w:rsidRPr="00AC2746" w14:paraId="307E13DC" w14:textId="77777777" w:rsidTr="00F059D6">
        <w:tc>
          <w:tcPr>
            <w:tcW w:w="3085" w:type="dxa"/>
          </w:tcPr>
          <w:p w14:paraId="5753DEE7" w14:textId="0266B616" w:rsidR="00FD495F" w:rsidRPr="00AC2746" w:rsidRDefault="001A7C13" w:rsidP="00FD495F">
            <w:pPr>
              <w:tabs>
                <w:tab w:val="left" w:pos="0"/>
                <w:tab w:val="left" w:pos="2172"/>
              </w:tabs>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„Zvončić“ Gola, skupina Zvončić</w:t>
            </w:r>
          </w:p>
        </w:tc>
        <w:tc>
          <w:tcPr>
            <w:tcW w:w="2268" w:type="dxa"/>
          </w:tcPr>
          <w:p w14:paraId="479B2BB2" w14:textId="39649BDB" w:rsidR="00FD495F" w:rsidRPr="00AC2746" w:rsidRDefault="001A7C13" w:rsidP="00FD495F">
            <w:pPr>
              <w:tabs>
                <w:tab w:val="left" w:pos="480"/>
              </w:tabs>
              <w:spacing w:after="0" w:line="240" w:lineRule="auto"/>
              <w:jc w:val="center"/>
              <w:rPr>
                <w:rFonts w:ascii="Times New Roman" w:hAnsi="Times New Roman" w:cs="Times New Roman"/>
                <w:iCs/>
              </w:rPr>
            </w:pPr>
            <w:r w:rsidRPr="00AC2746">
              <w:rPr>
                <w:rFonts w:ascii="Times New Roman" w:hAnsi="Times New Roman" w:cs="Times New Roman"/>
                <w:iCs/>
              </w:rPr>
              <w:t>29.5.2026.</w:t>
            </w:r>
          </w:p>
        </w:tc>
        <w:tc>
          <w:tcPr>
            <w:tcW w:w="3686" w:type="dxa"/>
          </w:tcPr>
          <w:p w14:paraId="26E81518" w14:textId="65B4B6A8" w:rsidR="00FD495F" w:rsidRPr="00AC2746" w:rsidRDefault="001A7C13" w:rsidP="00FD495F">
            <w:pPr>
              <w:spacing w:after="0" w:line="240" w:lineRule="auto"/>
              <w:jc w:val="center"/>
              <w:rPr>
                <w:rFonts w:ascii="Times New Roman" w:hAnsi="Times New Roman" w:cs="Times New Roman"/>
                <w:iCs/>
              </w:rPr>
            </w:pPr>
            <w:r w:rsidRPr="00AC2746">
              <w:rPr>
                <w:rFonts w:ascii="Times New Roman" w:hAnsi="Times New Roman" w:cs="Times New Roman"/>
                <w:iCs/>
              </w:rPr>
              <w:t>Zajedničko druženje nakon završne priredbe</w:t>
            </w:r>
          </w:p>
        </w:tc>
      </w:tr>
      <w:tr w:rsidR="009A6CEC" w:rsidRPr="00AC2746" w14:paraId="0A76CA60" w14:textId="77777777" w:rsidTr="00F059D6">
        <w:tc>
          <w:tcPr>
            <w:tcW w:w="3085" w:type="dxa"/>
          </w:tcPr>
          <w:p w14:paraId="13436AB7" w14:textId="68F0C1D0" w:rsidR="00DC649C" w:rsidRPr="00AC2746" w:rsidRDefault="00DC649C" w:rsidP="00DC649C">
            <w:pPr>
              <w:tabs>
                <w:tab w:val="left" w:pos="0"/>
                <w:tab w:val="left" w:pos="2160"/>
              </w:tabs>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„Dabrić“ Legrad, sve skupine</w:t>
            </w:r>
          </w:p>
        </w:tc>
        <w:tc>
          <w:tcPr>
            <w:tcW w:w="2268" w:type="dxa"/>
          </w:tcPr>
          <w:p w14:paraId="1C61B5BD" w14:textId="7E760365" w:rsidR="00DC649C" w:rsidRPr="00AC2746" w:rsidRDefault="002D13A5" w:rsidP="00DC649C">
            <w:pPr>
              <w:tabs>
                <w:tab w:val="left" w:pos="204"/>
                <w:tab w:val="left" w:pos="480"/>
              </w:tabs>
              <w:spacing w:after="0" w:line="240" w:lineRule="auto"/>
              <w:jc w:val="center"/>
              <w:rPr>
                <w:rFonts w:ascii="Times New Roman" w:hAnsi="Times New Roman" w:cs="Times New Roman"/>
                <w:iCs/>
              </w:rPr>
            </w:pPr>
            <w:r w:rsidRPr="00AC2746">
              <w:rPr>
                <w:rFonts w:ascii="Times New Roman" w:eastAsia="Arial" w:hAnsi="Times New Roman" w:cs="Times New Roman"/>
              </w:rPr>
              <w:t xml:space="preserve">16. </w:t>
            </w:r>
            <w:r w:rsidR="00DC649C" w:rsidRPr="00AC2746">
              <w:rPr>
                <w:rFonts w:ascii="Times New Roman" w:eastAsia="Arial" w:hAnsi="Times New Roman" w:cs="Times New Roman"/>
              </w:rPr>
              <w:t xml:space="preserve">10. </w:t>
            </w:r>
            <w:r w:rsidR="009A6CEC" w:rsidRPr="00AC2746">
              <w:rPr>
                <w:rFonts w:ascii="Times New Roman" w:eastAsia="Arial" w:hAnsi="Times New Roman" w:cs="Times New Roman"/>
              </w:rPr>
              <w:t>2025</w:t>
            </w:r>
            <w:r w:rsidR="00DC649C" w:rsidRPr="00AC2746">
              <w:rPr>
                <w:rFonts w:ascii="Times New Roman" w:eastAsia="Arial" w:hAnsi="Times New Roman" w:cs="Times New Roman"/>
              </w:rPr>
              <w:t>.</w:t>
            </w:r>
          </w:p>
        </w:tc>
        <w:tc>
          <w:tcPr>
            <w:tcW w:w="3686" w:type="dxa"/>
          </w:tcPr>
          <w:p w14:paraId="6B85E388" w14:textId="7C1D3447" w:rsidR="00DC649C" w:rsidRPr="00AC2746" w:rsidRDefault="00DC649C" w:rsidP="00DC649C">
            <w:pPr>
              <w:spacing w:after="0" w:line="240" w:lineRule="auto"/>
              <w:jc w:val="center"/>
              <w:rPr>
                <w:rFonts w:ascii="Times New Roman" w:hAnsi="Times New Roman" w:cs="Times New Roman"/>
                <w:iCs/>
              </w:rPr>
            </w:pPr>
            <w:r w:rsidRPr="00AC2746">
              <w:rPr>
                <w:rFonts w:ascii="Times New Roman" w:eastAsia="Arial" w:hAnsi="Times New Roman" w:cs="Times New Roman"/>
              </w:rPr>
              <w:t>Kestenijada</w:t>
            </w:r>
          </w:p>
        </w:tc>
      </w:tr>
      <w:tr w:rsidR="009A6CEC" w:rsidRPr="00AC2746" w14:paraId="21A2BEBD" w14:textId="77777777" w:rsidTr="00F059D6">
        <w:tc>
          <w:tcPr>
            <w:tcW w:w="3085" w:type="dxa"/>
          </w:tcPr>
          <w:p w14:paraId="69E3C4AA" w14:textId="62227D1E" w:rsidR="00DC649C" w:rsidRPr="00AC2746" w:rsidRDefault="00DC649C" w:rsidP="002D13A5">
            <w:pPr>
              <w:tabs>
                <w:tab w:val="left" w:pos="0"/>
                <w:tab w:val="left" w:pos="2160"/>
              </w:tabs>
              <w:spacing w:after="0" w:line="240" w:lineRule="auto"/>
              <w:jc w:val="center"/>
              <w:rPr>
                <w:rFonts w:ascii="Times New Roman" w:eastAsia="Times New Roman" w:hAnsi="Times New Roman" w:cs="Times New Roman"/>
              </w:rPr>
            </w:pPr>
            <w:r w:rsidRPr="00AC2746">
              <w:rPr>
                <w:rFonts w:ascii="Times New Roman" w:eastAsia="Times New Roman" w:hAnsi="Times New Roman" w:cs="Times New Roman"/>
              </w:rPr>
              <w:t xml:space="preserve">„Dabrić“ Legrad, </w:t>
            </w:r>
            <w:r w:rsidR="002D13A5" w:rsidRPr="00AC2746">
              <w:rPr>
                <w:rFonts w:ascii="Times New Roman" w:eastAsia="Times New Roman" w:hAnsi="Times New Roman" w:cs="Times New Roman"/>
              </w:rPr>
              <w:t>sve skupine</w:t>
            </w:r>
          </w:p>
        </w:tc>
        <w:tc>
          <w:tcPr>
            <w:tcW w:w="2268" w:type="dxa"/>
          </w:tcPr>
          <w:p w14:paraId="61FCA1D2" w14:textId="3FD2C2EB" w:rsidR="00DC649C" w:rsidRPr="00AC2746" w:rsidRDefault="002D13A5" w:rsidP="00DC649C">
            <w:pPr>
              <w:tabs>
                <w:tab w:val="left" w:pos="204"/>
                <w:tab w:val="left" w:pos="480"/>
              </w:tabs>
              <w:spacing w:after="0" w:line="240" w:lineRule="auto"/>
              <w:jc w:val="center"/>
              <w:rPr>
                <w:rFonts w:ascii="Times New Roman" w:hAnsi="Times New Roman" w:cs="Times New Roman"/>
                <w:iCs/>
              </w:rPr>
            </w:pPr>
            <w:r w:rsidRPr="00AC2746">
              <w:rPr>
                <w:rFonts w:ascii="Times New Roman" w:hAnsi="Times New Roman" w:cs="Times New Roman"/>
                <w:iCs/>
              </w:rPr>
              <w:t>lipanj</w:t>
            </w:r>
          </w:p>
        </w:tc>
        <w:tc>
          <w:tcPr>
            <w:tcW w:w="3686" w:type="dxa"/>
          </w:tcPr>
          <w:p w14:paraId="33D8DCFE" w14:textId="1074F449" w:rsidR="00DC649C" w:rsidRPr="00AC2746" w:rsidRDefault="002D13A5" w:rsidP="00DC649C">
            <w:pPr>
              <w:spacing w:after="0" w:line="240" w:lineRule="auto"/>
              <w:jc w:val="center"/>
              <w:rPr>
                <w:rFonts w:ascii="Times New Roman" w:hAnsi="Times New Roman" w:cs="Times New Roman"/>
                <w:iCs/>
              </w:rPr>
            </w:pPr>
            <w:r w:rsidRPr="00AC2746">
              <w:rPr>
                <w:rFonts w:ascii="Times New Roman" w:hAnsi="Times New Roman" w:cs="Times New Roman"/>
                <w:iCs/>
              </w:rPr>
              <w:t>druženja nakon završnih svečanosti</w:t>
            </w:r>
          </w:p>
        </w:tc>
      </w:tr>
    </w:tbl>
    <w:p w14:paraId="74663BD3" w14:textId="5AA690C4" w:rsidR="00E11570" w:rsidRPr="003B6464" w:rsidRDefault="00202CDB" w:rsidP="007263E0">
      <w:pPr>
        <w:pStyle w:val="Naslov1"/>
        <w:jc w:val="both"/>
        <w:rPr>
          <w:rFonts w:ascii="Times New Roman" w:hAnsi="Times New Roman" w:cs="Times New Roman"/>
          <w:color w:val="auto"/>
          <w:sz w:val="24"/>
          <w:szCs w:val="24"/>
        </w:rPr>
      </w:pPr>
      <w:bookmarkStart w:id="41" w:name="_Toc237337610"/>
      <w:r w:rsidRPr="003B6464">
        <w:rPr>
          <w:rFonts w:ascii="Times New Roman" w:hAnsi="Times New Roman" w:cs="Times New Roman"/>
          <w:color w:val="auto"/>
          <w:sz w:val="24"/>
          <w:szCs w:val="24"/>
        </w:rPr>
        <w:t xml:space="preserve">7. </w:t>
      </w:r>
      <w:r w:rsidR="002566AD" w:rsidRPr="003B6464">
        <w:rPr>
          <w:rFonts w:ascii="Times New Roman" w:hAnsi="Times New Roman" w:cs="Times New Roman"/>
          <w:color w:val="auto"/>
          <w:sz w:val="24"/>
          <w:szCs w:val="24"/>
        </w:rPr>
        <w:t>OBRAZOVANJE I USAVRŠAVANJE ODGOJNO-OBRAZOVNIH ZAPOSLENIKA</w:t>
      </w:r>
      <w:bookmarkEnd w:id="41"/>
    </w:p>
    <w:p w14:paraId="11120637" w14:textId="77777777" w:rsidR="00E11570" w:rsidRPr="003B6464" w:rsidRDefault="00E11570" w:rsidP="007263E0">
      <w:pPr>
        <w:pBdr>
          <w:top w:val="nil"/>
          <w:left w:val="nil"/>
          <w:bottom w:val="nil"/>
          <w:right w:val="nil"/>
          <w:between w:val="nil"/>
        </w:pBdr>
        <w:spacing w:after="10"/>
        <w:ind w:left="720"/>
        <w:rPr>
          <w:rFonts w:ascii="Times New Roman" w:eastAsia="Times New Roman" w:hAnsi="Times New Roman" w:cs="Times New Roman"/>
          <w:b/>
          <w:sz w:val="24"/>
          <w:szCs w:val="24"/>
        </w:rPr>
      </w:pPr>
    </w:p>
    <w:p w14:paraId="7B85297E" w14:textId="2133C173" w:rsidR="00E11570" w:rsidRPr="003B6464" w:rsidRDefault="006D31BF" w:rsidP="00D44A36">
      <w:pPr>
        <w:pStyle w:val="Naslov2"/>
        <w:spacing w:line="360" w:lineRule="auto"/>
        <w:jc w:val="both"/>
        <w:rPr>
          <w:rFonts w:ascii="Times New Roman" w:hAnsi="Times New Roman" w:cs="Times New Roman"/>
          <w:sz w:val="24"/>
          <w:szCs w:val="24"/>
        </w:rPr>
      </w:pPr>
      <w:r w:rsidRPr="00AC2746">
        <w:rPr>
          <w:rFonts w:ascii="Times New Roman" w:hAnsi="Times New Roman" w:cs="Times New Roman"/>
          <w:color w:val="FF0000"/>
          <w:sz w:val="24"/>
          <w:szCs w:val="24"/>
        </w:rPr>
        <w:tab/>
      </w:r>
      <w:bookmarkStart w:id="42" w:name="_Toc237337611"/>
      <w:r w:rsidRPr="003B6464">
        <w:rPr>
          <w:rFonts w:ascii="Times New Roman" w:hAnsi="Times New Roman" w:cs="Times New Roman"/>
          <w:sz w:val="24"/>
          <w:szCs w:val="24"/>
        </w:rPr>
        <w:t xml:space="preserve">7.1. RAD </w:t>
      </w:r>
      <w:r w:rsidR="00D44A36" w:rsidRPr="003B6464">
        <w:rPr>
          <w:rFonts w:ascii="Times New Roman" w:hAnsi="Times New Roman" w:cs="Times New Roman"/>
          <w:sz w:val="24"/>
          <w:szCs w:val="24"/>
        </w:rPr>
        <w:t>O</w:t>
      </w:r>
      <w:r w:rsidRPr="003B6464">
        <w:rPr>
          <w:rFonts w:ascii="Times New Roman" w:hAnsi="Times New Roman" w:cs="Times New Roman"/>
          <w:sz w:val="24"/>
          <w:szCs w:val="24"/>
        </w:rPr>
        <w:t>DGOJITELJSKOG VIJEĆA</w:t>
      </w:r>
      <w:bookmarkEnd w:id="42"/>
    </w:p>
    <w:p w14:paraId="63BB3C0E" w14:textId="01869545" w:rsidR="00E11570" w:rsidRPr="003B6464" w:rsidRDefault="006D31BF" w:rsidP="00EF018F">
      <w:pPr>
        <w:spacing w:after="0" w:line="360" w:lineRule="auto"/>
        <w:ind w:firstLine="708"/>
        <w:jc w:val="both"/>
        <w:rPr>
          <w:rFonts w:ascii="Times New Roman" w:eastAsia="Times New Roman" w:hAnsi="Times New Roman" w:cs="Times New Roman"/>
          <w:sz w:val="24"/>
          <w:szCs w:val="24"/>
        </w:rPr>
      </w:pPr>
      <w:r w:rsidRPr="003B6464">
        <w:rPr>
          <w:rFonts w:ascii="Times New Roman" w:eastAsia="Times New Roman" w:hAnsi="Times New Roman" w:cs="Times New Roman"/>
          <w:sz w:val="24"/>
          <w:szCs w:val="24"/>
        </w:rPr>
        <w:t>Odgojiteljsko vijeće je stručni organ Vrtića u koji su uključeni odgojitelji i stručni suradnici. Ove pedagoške godine održan</w:t>
      </w:r>
      <w:r w:rsidR="004114E2" w:rsidRPr="003B6464">
        <w:rPr>
          <w:rFonts w:ascii="Times New Roman" w:eastAsia="Times New Roman" w:hAnsi="Times New Roman" w:cs="Times New Roman"/>
          <w:sz w:val="24"/>
          <w:szCs w:val="24"/>
        </w:rPr>
        <w:t xml:space="preserve">o je </w:t>
      </w:r>
      <w:r w:rsidR="003B6464" w:rsidRPr="003B6464">
        <w:rPr>
          <w:rFonts w:ascii="Times New Roman" w:eastAsia="Times New Roman" w:hAnsi="Times New Roman" w:cs="Times New Roman"/>
          <w:sz w:val="24"/>
          <w:szCs w:val="24"/>
        </w:rPr>
        <w:t>5</w:t>
      </w:r>
      <w:r w:rsidR="004114E2" w:rsidRPr="003B6464">
        <w:rPr>
          <w:rFonts w:ascii="Times New Roman" w:eastAsia="Times New Roman" w:hAnsi="Times New Roman" w:cs="Times New Roman"/>
          <w:sz w:val="24"/>
          <w:szCs w:val="24"/>
        </w:rPr>
        <w:t xml:space="preserve"> sjednica</w:t>
      </w:r>
      <w:r w:rsidRPr="003B6464">
        <w:rPr>
          <w:rFonts w:ascii="Times New Roman" w:eastAsia="Times New Roman" w:hAnsi="Times New Roman" w:cs="Times New Roman"/>
          <w:sz w:val="24"/>
          <w:szCs w:val="24"/>
        </w:rPr>
        <w:t xml:space="preserve"> Odgojit</w:t>
      </w:r>
      <w:r w:rsidR="004114E2" w:rsidRPr="003B6464">
        <w:rPr>
          <w:rFonts w:ascii="Times New Roman" w:eastAsia="Times New Roman" w:hAnsi="Times New Roman" w:cs="Times New Roman"/>
          <w:sz w:val="24"/>
          <w:szCs w:val="24"/>
        </w:rPr>
        <w:t xml:space="preserve">eljskog </w:t>
      </w:r>
      <w:r w:rsidR="00C77DEF" w:rsidRPr="003B6464">
        <w:rPr>
          <w:rFonts w:ascii="Times New Roman" w:eastAsia="Times New Roman" w:hAnsi="Times New Roman" w:cs="Times New Roman"/>
          <w:sz w:val="24"/>
          <w:szCs w:val="24"/>
        </w:rPr>
        <w:t>vijeća</w:t>
      </w:r>
      <w:r w:rsidRPr="003B6464">
        <w:rPr>
          <w:rFonts w:ascii="Times New Roman" w:eastAsia="Times New Roman" w:hAnsi="Times New Roman" w:cs="Times New Roman"/>
          <w:sz w:val="24"/>
          <w:szCs w:val="24"/>
        </w:rPr>
        <w:t xml:space="preserve">. </w:t>
      </w:r>
      <w:r w:rsidR="001358D0" w:rsidRPr="003B6464">
        <w:rPr>
          <w:rFonts w:ascii="Times New Roman" w:eastAsia="Times New Roman" w:hAnsi="Times New Roman" w:cs="Times New Roman"/>
          <w:sz w:val="24"/>
          <w:szCs w:val="24"/>
        </w:rPr>
        <w:t xml:space="preserve">Sjednice </w:t>
      </w:r>
      <w:r w:rsidR="00F721B3" w:rsidRPr="003B6464">
        <w:rPr>
          <w:rFonts w:ascii="Times New Roman" w:eastAsia="Times New Roman" w:hAnsi="Times New Roman" w:cs="Times New Roman"/>
          <w:sz w:val="24"/>
          <w:szCs w:val="24"/>
        </w:rPr>
        <w:t xml:space="preserve">su održane </w:t>
      </w:r>
      <w:r w:rsidR="00E81E96" w:rsidRPr="003B6464">
        <w:rPr>
          <w:rFonts w:ascii="Times New Roman" w:eastAsia="Times New Roman" w:hAnsi="Times New Roman" w:cs="Times New Roman"/>
          <w:sz w:val="24"/>
          <w:szCs w:val="24"/>
        </w:rPr>
        <w:t>u svim područnim objektima</w:t>
      </w:r>
      <w:r w:rsidR="001358D0" w:rsidRPr="003B6464">
        <w:rPr>
          <w:rFonts w:ascii="Times New Roman" w:eastAsia="Times New Roman" w:hAnsi="Times New Roman" w:cs="Times New Roman"/>
          <w:sz w:val="24"/>
          <w:szCs w:val="24"/>
        </w:rPr>
        <w:t xml:space="preserve">. </w:t>
      </w:r>
      <w:r w:rsidRPr="003B6464">
        <w:rPr>
          <w:rFonts w:ascii="Times New Roman" w:eastAsia="Times New Roman" w:hAnsi="Times New Roman" w:cs="Times New Roman"/>
          <w:sz w:val="24"/>
          <w:szCs w:val="24"/>
        </w:rPr>
        <w:t xml:space="preserve">Sjednice Odgojiteljskog vijeća vodi ravnateljica Vrtića, uz aktivan doprinos kolektiva. O nazočnosti i temama na Odgojiteljskom vijeću vodio se Zapisnik. </w:t>
      </w:r>
    </w:p>
    <w:p w14:paraId="42312F76" w14:textId="77777777" w:rsidR="00D44A36" w:rsidRPr="00AC2746" w:rsidRDefault="00D44A36" w:rsidP="004114E2">
      <w:pPr>
        <w:spacing w:after="0" w:line="360" w:lineRule="auto"/>
        <w:jc w:val="both"/>
        <w:rPr>
          <w:rFonts w:ascii="Times New Roman" w:eastAsia="Times New Roman" w:hAnsi="Times New Roman" w:cs="Times New Roman"/>
          <w:color w:val="FF0000"/>
          <w:sz w:val="24"/>
          <w:szCs w:val="24"/>
        </w:rPr>
      </w:pPr>
    </w:p>
    <w:p w14:paraId="20FBCBAA" w14:textId="5E0F9F25" w:rsidR="00E11570" w:rsidRPr="00AC2746" w:rsidRDefault="006D31BF">
      <w:pPr>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Tab</w:t>
      </w:r>
      <w:r w:rsidR="00941ADB" w:rsidRPr="00AC2746">
        <w:rPr>
          <w:rFonts w:ascii="Times New Roman" w:eastAsia="Times New Roman" w:hAnsi="Times New Roman" w:cs="Times New Roman"/>
          <w:sz w:val="24"/>
          <w:szCs w:val="24"/>
        </w:rPr>
        <w:t>l</w:t>
      </w:r>
      <w:r w:rsidRPr="00AC2746">
        <w:rPr>
          <w:rFonts w:ascii="Times New Roman" w:eastAsia="Times New Roman" w:hAnsi="Times New Roman" w:cs="Times New Roman"/>
          <w:sz w:val="24"/>
          <w:szCs w:val="24"/>
        </w:rPr>
        <w:t>ica 2</w:t>
      </w:r>
      <w:r w:rsidR="00320318" w:rsidRPr="00AC2746">
        <w:rPr>
          <w:rFonts w:ascii="Times New Roman" w:eastAsia="Times New Roman" w:hAnsi="Times New Roman" w:cs="Times New Roman"/>
          <w:sz w:val="24"/>
          <w:szCs w:val="24"/>
        </w:rPr>
        <w:t>8</w:t>
      </w:r>
      <w:r w:rsidR="007263E0" w:rsidRPr="00AC2746">
        <w:rPr>
          <w:rFonts w:ascii="Times New Roman" w:eastAsia="Times New Roman" w:hAnsi="Times New Roman" w:cs="Times New Roman"/>
          <w:sz w:val="24"/>
          <w:szCs w:val="24"/>
        </w:rPr>
        <w:t>.</w:t>
      </w:r>
      <w:r w:rsidRPr="00AC2746">
        <w:rPr>
          <w:rFonts w:ascii="Times New Roman" w:eastAsia="Times New Roman" w:hAnsi="Times New Roman" w:cs="Times New Roman"/>
          <w:sz w:val="24"/>
          <w:szCs w:val="24"/>
        </w:rPr>
        <w:t xml:space="preserve"> Odgojiteljska vijeća u pedagoškoj godini </w:t>
      </w:r>
      <w:r w:rsidR="009A6CEC" w:rsidRPr="00AC2746">
        <w:rPr>
          <w:rFonts w:ascii="Times New Roman" w:eastAsia="Times New Roman" w:hAnsi="Times New Roman" w:cs="Times New Roman"/>
          <w:sz w:val="24"/>
          <w:szCs w:val="24"/>
        </w:rPr>
        <w:t>2025</w:t>
      </w:r>
      <w:r w:rsidR="00320318"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w:t>
      </w:r>
    </w:p>
    <w:tbl>
      <w:tblPr>
        <w:tblStyle w:val="6"/>
        <w:tblW w:w="10148" w:type="dxa"/>
        <w:tblInd w:w="-5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1418"/>
        <w:gridCol w:w="4536"/>
        <w:gridCol w:w="1984"/>
        <w:gridCol w:w="2210"/>
      </w:tblGrid>
      <w:tr w:rsidR="00BA1076" w:rsidRPr="00AC2746" w14:paraId="6607BF5E" w14:textId="77777777" w:rsidTr="00B1508D">
        <w:tc>
          <w:tcPr>
            <w:tcW w:w="10148" w:type="dxa"/>
            <w:gridSpan w:val="4"/>
          </w:tcPr>
          <w:p w14:paraId="76C105C8" w14:textId="77777777" w:rsidR="00E11570" w:rsidRPr="00AC2746" w:rsidRDefault="006D31BF">
            <w:pPr>
              <w:jc w:val="center"/>
              <w:rPr>
                <w:rFonts w:ascii="Times New Roman" w:eastAsia="Times New Roman" w:hAnsi="Times New Roman" w:cs="Times New Roman"/>
                <w:b/>
              </w:rPr>
            </w:pPr>
            <w:r w:rsidRPr="00AC2746">
              <w:rPr>
                <w:rFonts w:ascii="Times New Roman" w:eastAsia="Times New Roman" w:hAnsi="Times New Roman" w:cs="Times New Roman"/>
                <w:b/>
              </w:rPr>
              <w:t>ODGOJITELJSKA VIJEĆA – REALIZIRANOST</w:t>
            </w:r>
          </w:p>
        </w:tc>
      </w:tr>
      <w:tr w:rsidR="00BA1076" w:rsidRPr="00AC2746" w14:paraId="090BA626" w14:textId="77777777" w:rsidTr="00B1508D">
        <w:tc>
          <w:tcPr>
            <w:tcW w:w="1418" w:type="dxa"/>
          </w:tcPr>
          <w:p w14:paraId="524560C6" w14:textId="77777777" w:rsidR="00E11570" w:rsidRPr="00AC2746" w:rsidRDefault="006D31BF">
            <w:pPr>
              <w:jc w:val="center"/>
              <w:rPr>
                <w:rFonts w:ascii="Times New Roman" w:eastAsia="Times New Roman" w:hAnsi="Times New Roman" w:cs="Times New Roman"/>
                <w:b/>
              </w:rPr>
            </w:pPr>
            <w:r w:rsidRPr="00AC2746">
              <w:rPr>
                <w:rFonts w:ascii="Times New Roman" w:eastAsia="Times New Roman" w:hAnsi="Times New Roman" w:cs="Times New Roman"/>
                <w:b/>
              </w:rPr>
              <w:t>Datum</w:t>
            </w:r>
          </w:p>
        </w:tc>
        <w:tc>
          <w:tcPr>
            <w:tcW w:w="4536" w:type="dxa"/>
          </w:tcPr>
          <w:p w14:paraId="4A9E6DC9" w14:textId="77777777" w:rsidR="00E11570" w:rsidRPr="00AC2746" w:rsidRDefault="006D31BF">
            <w:pPr>
              <w:jc w:val="center"/>
              <w:rPr>
                <w:rFonts w:ascii="Times New Roman" w:eastAsia="Times New Roman" w:hAnsi="Times New Roman" w:cs="Times New Roman"/>
                <w:b/>
              </w:rPr>
            </w:pPr>
            <w:r w:rsidRPr="00AC2746">
              <w:rPr>
                <w:rFonts w:ascii="Times New Roman" w:eastAsia="Times New Roman" w:hAnsi="Times New Roman" w:cs="Times New Roman"/>
                <w:b/>
              </w:rPr>
              <w:t>Tema</w:t>
            </w:r>
          </w:p>
        </w:tc>
        <w:tc>
          <w:tcPr>
            <w:tcW w:w="1984" w:type="dxa"/>
          </w:tcPr>
          <w:p w14:paraId="3AE69A67" w14:textId="77777777" w:rsidR="00E11570" w:rsidRPr="00AC2746" w:rsidRDefault="006D31BF">
            <w:pPr>
              <w:jc w:val="center"/>
              <w:rPr>
                <w:rFonts w:ascii="Times New Roman" w:eastAsia="Times New Roman" w:hAnsi="Times New Roman" w:cs="Times New Roman"/>
                <w:b/>
              </w:rPr>
            </w:pPr>
            <w:r w:rsidRPr="00AC2746">
              <w:rPr>
                <w:rFonts w:ascii="Times New Roman" w:eastAsia="Times New Roman" w:hAnsi="Times New Roman" w:cs="Times New Roman"/>
                <w:b/>
              </w:rPr>
              <w:t>Nositelji</w:t>
            </w:r>
          </w:p>
        </w:tc>
        <w:tc>
          <w:tcPr>
            <w:tcW w:w="2210" w:type="dxa"/>
          </w:tcPr>
          <w:p w14:paraId="3BBE27DA" w14:textId="2310C778" w:rsidR="00E11570" w:rsidRPr="00AC2746" w:rsidRDefault="00C47A8C">
            <w:pPr>
              <w:jc w:val="center"/>
              <w:rPr>
                <w:rFonts w:ascii="Times New Roman" w:eastAsia="Times New Roman" w:hAnsi="Times New Roman" w:cs="Times New Roman"/>
                <w:b/>
              </w:rPr>
            </w:pPr>
            <w:r w:rsidRPr="00AC2746">
              <w:rPr>
                <w:rFonts w:ascii="Times New Roman" w:eastAsia="Times New Roman" w:hAnsi="Times New Roman" w:cs="Times New Roman"/>
                <w:b/>
              </w:rPr>
              <w:t>Mjesto održavanja</w:t>
            </w:r>
          </w:p>
        </w:tc>
      </w:tr>
      <w:tr w:rsidR="00BA1076" w:rsidRPr="00AC2746" w14:paraId="37640808" w14:textId="77777777" w:rsidTr="00B1508D">
        <w:tc>
          <w:tcPr>
            <w:tcW w:w="1418" w:type="dxa"/>
          </w:tcPr>
          <w:p w14:paraId="36FB549C" w14:textId="1B0D9D5C" w:rsidR="00E11570" w:rsidRPr="00AC2746" w:rsidRDefault="00CB1154" w:rsidP="00B1508D">
            <w:pPr>
              <w:jc w:val="center"/>
              <w:rPr>
                <w:rFonts w:ascii="Times New Roman" w:eastAsia="Times New Roman" w:hAnsi="Times New Roman" w:cs="Times New Roman"/>
              </w:rPr>
            </w:pPr>
            <w:r w:rsidRPr="00AC2746">
              <w:rPr>
                <w:rFonts w:ascii="Times New Roman" w:eastAsia="Times New Roman" w:hAnsi="Times New Roman" w:cs="Times New Roman"/>
              </w:rPr>
              <w:t>25.</w:t>
            </w:r>
            <w:r w:rsidR="00775131" w:rsidRPr="00AC2746">
              <w:rPr>
                <w:rFonts w:ascii="Times New Roman" w:eastAsia="Times New Roman" w:hAnsi="Times New Roman" w:cs="Times New Roman"/>
              </w:rPr>
              <w:t xml:space="preserve"> </w:t>
            </w:r>
            <w:r w:rsidRPr="00AC2746">
              <w:rPr>
                <w:rFonts w:ascii="Times New Roman" w:eastAsia="Times New Roman" w:hAnsi="Times New Roman" w:cs="Times New Roman"/>
              </w:rPr>
              <w:t>9.</w:t>
            </w:r>
            <w:r w:rsidR="00775131" w:rsidRPr="00AC2746">
              <w:rPr>
                <w:rFonts w:ascii="Times New Roman" w:eastAsia="Times New Roman" w:hAnsi="Times New Roman" w:cs="Times New Roman"/>
              </w:rPr>
              <w:t xml:space="preserve"> </w:t>
            </w:r>
            <w:r w:rsidR="009A6CEC" w:rsidRPr="00AC2746">
              <w:rPr>
                <w:rFonts w:ascii="Times New Roman" w:eastAsia="Times New Roman" w:hAnsi="Times New Roman" w:cs="Times New Roman"/>
              </w:rPr>
              <w:t>2025</w:t>
            </w:r>
            <w:r w:rsidRPr="00AC2746">
              <w:rPr>
                <w:rFonts w:ascii="Times New Roman" w:eastAsia="Times New Roman" w:hAnsi="Times New Roman" w:cs="Times New Roman"/>
              </w:rPr>
              <w:t>.</w:t>
            </w:r>
          </w:p>
        </w:tc>
        <w:tc>
          <w:tcPr>
            <w:tcW w:w="4536" w:type="dxa"/>
          </w:tcPr>
          <w:p w14:paraId="2B1D8F1B" w14:textId="77777777" w:rsidR="00B31E4F" w:rsidRPr="00AC2746" w:rsidRDefault="00775131" w:rsidP="0019392B">
            <w:pPr>
              <w:pStyle w:val="Odlomakpopisa"/>
              <w:numPr>
                <w:ilvl w:val="0"/>
                <w:numId w:val="24"/>
              </w:numPr>
              <w:jc w:val="both"/>
              <w:rPr>
                <w:rFonts w:ascii="Times New Roman" w:eastAsia="Times New Roman" w:hAnsi="Times New Roman" w:cs="Times New Roman"/>
              </w:rPr>
            </w:pPr>
            <w:r w:rsidRPr="00AC2746">
              <w:rPr>
                <w:rFonts w:ascii="Times New Roman" w:eastAsia="Times New Roman" w:hAnsi="Times New Roman" w:cs="Times New Roman"/>
              </w:rPr>
              <w:t>Osvrt na period adaptacije</w:t>
            </w:r>
          </w:p>
          <w:p w14:paraId="5CD47640" w14:textId="650DE82F" w:rsidR="00775131" w:rsidRPr="00AC2746" w:rsidRDefault="00775131" w:rsidP="0019392B">
            <w:pPr>
              <w:pStyle w:val="Odlomakpopisa"/>
              <w:numPr>
                <w:ilvl w:val="0"/>
                <w:numId w:val="24"/>
              </w:numPr>
              <w:jc w:val="both"/>
              <w:rPr>
                <w:rFonts w:ascii="Times New Roman" w:eastAsia="Times New Roman" w:hAnsi="Times New Roman" w:cs="Times New Roman"/>
              </w:rPr>
            </w:pPr>
            <w:r w:rsidRPr="00AC2746">
              <w:rPr>
                <w:rFonts w:ascii="Times New Roman" w:eastAsia="Times New Roman" w:hAnsi="Times New Roman" w:cs="Times New Roman"/>
              </w:rPr>
              <w:t xml:space="preserve">Program stručnog </w:t>
            </w:r>
            <w:r w:rsidR="00BA1076" w:rsidRPr="00AC2746">
              <w:rPr>
                <w:rFonts w:ascii="Times New Roman" w:eastAsia="Times New Roman" w:hAnsi="Times New Roman" w:cs="Times New Roman"/>
              </w:rPr>
              <w:t>usavršavanja</w:t>
            </w:r>
          </w:p>
          <w:p w14:paraId="10263E7C" w14:textId="5E939FB3" w:rsidR="00775131" w:rsidRPr="00AC2746" w:rsidRDefault="00775131" w:rsidP="0019392B">
            <w:pPr>
              <w:pStyle w:val="Odlomakpopisa"/>
              <w:numPr>
                <w:ilvl w:val="0"/>
                <w:numId w:val="24"/>
              </w:numPr>
              <w:jc w:val="both"/>
              <w:rPr>
                <w:rFonts w:ascii="Times New Roman" w:eastAsia="Times New Roman" w:hAnsi="Times New Roman" w:cs="Times New Roman"/>
              </w:rPr>
            </w:pPr>
            <w:r w:rsidRPr="00AC2746">
              <w:rPr>
                <w:rFonts w:ascii="Times New Roman" w:eastAsia="Times New Roman" w:hAnsi="Times New Roman" w:cs="Times New Roman"/>
              </w:rPr>
              <w:t xml:space="preserve">Predstavljanje </w:t>
            </w:r>
            <w:r w:rsidR="00BA1076" w:rsidRPr="00AC2746">
              <w:rPr>
                <w:rFonts w:ascii="Times New Roman" w:eastAsia="Times New Roman" w:hAnsi="Times New Roman" w:cs="Times New Roman"/>
              </w:rPr>
              <w:t xml:space="preserve">i usvajanje </w:t>
            </w:r>
            <w:r w:rsidRPr="00AC2746">
              <w:rPr>
                <w:rFonts w:ascii="Times New Roman" w:eastAsia="Times New Roman" w:hAnsi="Times New Roman" w:cs="Times New Roman"/>
              </w:rPr>
              <w:t>GP</w:t>
            </w:r>
            <w:r w:rsidR="00BA1076" w:rsidRPr="00AC2746">
              <w:rPr>
                <w:rFonts w:ascii="Times New Roman" w:eastAsia="Times New Roman" w:hAnsi="Times New Roman" w:cs="Times New Roman"/>
              </w:rPr>
              <w:t>i</w:t>
            </w:r>
            <w:r w:rsidRPr="00AC2746">
              <w:rPr>
                <w:rFonts w:ascii="Times New Roman" w:eastAsia="Times New Roman" w:hAnsi="Times New Roman" w:cs="Times New Roman"/>
              </w:rPr>
              <w:t>P</w:t>
            </w:r>
            <w:r w:rsidR="00BA1076" w:rsidRPr="00AC2746">
              <w:rPr>
                <w:rFonts w:ascii="Times New Roman" w:eastAsia="Times New Roman" w:hAnsi="Times New Roman" w:cs="Times New Roman"/>
              </w:rPr>
              <w:t xml:space="preserve"> za ped. god.</w:t>
            </w:r>
            <w:r w:rsidRPr="00AC2746">
              <w:rPr>
                <w:rFonts w:ascii="Times New Roman" w:eastAsia="Times New Roman" w:hAnsi="Times New Roman" w:cs="Times New Roman"/>
              </w:rPr>
              <w:t xml:space="preserve"> </w:t>
            </w:r>
            <w:r w:rsidR="009A6CEC" w:rsidRPr="00AC2746">
              <w:rPr>
                <w:rFonts w:ascii="Times New Roman" w:eastAsia="Times New Roman" w:hAnsi="Times New Roman" w:cs="Times New Roman"/>
              </w:rPr>
              <w:t>2025</w:t>
            </w:r>
            <w:r w:rsidRPr="00AC2746">
              <w:rPr>
                <w:rFonts w:ascii="Times New Roman" w:eastAsia="Times New Roman" w:hAnsi="Times New Roman" w:cs="Times New Roman"/>
              </w:rPr>
              <w:t>./</w:t>
            </w:r>
            <w:r w:rsidR="009A6CEC" w:rsidRPr="00AC2746">
              <w:rPr>
                <w:rFonts w:ascii="Times New Roman" w:eastAsia="Times New Roman" w:hAnsi="Times New Roman" w:cs="Times New Roman"/>
              </w:rPr>
              <w:t>2026</w:t>
            </w:r>
            <w:r w:rsidRPr="00AC2746">
              <w:rPr>
                <w:rFonts w:ascii="Times New Roman" w:eastAsia="Times New Roman" w:hAnsi="Times New Roman" w:cs="Times New Roman"/>
              </w:rPr>
              <w:t>.</w:t>
            </w:r>
          </w:p>
          <w:p w14:paraId="6062849F" w14:textId="35DDA0ED" w:rsidR="00BA1076" w:rsidRPr="00AC2746" w:rsidRDefault="00BA1076" w:rsidP="0019392B">
            <w:pPr>
              <w:pStyle w:val="Odlomakpopisa"/>
              <w:numPr>
                <w:ilvl w:val="0"/>
                <w:numId w:val="24"/>
              </w:numPr>
              <w:jc w:val="both"/>
              <w:rPr>
                <w:rFonts w:ascii="Times New Roman" w:eastAsia="Times New Roman" w:hAnsi="Times New Roman" w:cs="Times New Roman"/>
              </w:rPr>
            </w:pPr>
            <w:r w:rsidRPr="00AC2746">
              <w:rPr>
                <w:rFonts w:ascii="Times New Roman" w:eastAsia="Times New Roman" w:hAnsi="Times New Roman" w:cs="Times New Roman"/>
              </w:rPr>
              <w:t>Donošenje Programa pripravničkog staža za odgojiteljice Tamaru Sinjerec i Luciju Golubić</w:t>
            </w:r>
          </w:p>
          <w:p w14:paraId="48F866AA" w14:textId="77777777" w:rsidR="00775131" w:rsidRPr="00AC2746" w:rsidRDefault="00775131" w:rsidP="0019392B">
            <w:pPr>
              <w:pStyle w:val="Odlomakpopisa"/>
              <w:numPr>
                <w:ilvl w:val="0"/>
                <w:numId w:val="24"/>
              </w:numPr>
              <w:jc w:val="both"/>
              <w:rPr>
                <w:rFonts w:ascii="Times New Roman" w:eastAsia="Times New Roman" w:hAnsi="Times New Roman" w:cs="Times New Roman"/>
              </w:rPr>
            </w:pPr>
            <w:r w:rsidRPr="00AC2746">
              <w:rPr>
                <w:rFonts w:ascii="Times New Roman" w:eastAsia="Times New Roman" w:hAnsi="Times New Roman" w:cs="Times New Roman"/>
              </w:rPr>
              <w:t>Nadolazeći događaji</w:t>
            </w:r>
          </w:p>
          <w:p w14:paraId="62E9A555" w14:textId="7A76C19B" w:rsidR="00775131" w:rsidRPr="00AC2746" w:rsidRDefault="00323B8A" w:rsidP="0019392B">
            <w:pPr>
              <w:pStyle w:val="Odlomakpopisa"/>
              <w:numPr>
                <w:ilvl w:val="0"/>
                <w:numId w:val="24"/>
              </w:numPr>
              <w:jc w:val="both"/>
              <w:rPr>
                <w:rFonts w:ascii="Times New Roman" w:eastAsia="Times New Roman" w:hAnsi="Times New Roman" w:cs="Times New Roman"/>
              </w:rPr>
            </w:pPr>
            <w:r w:rsidRPr="00AC2746">
              <w:rPr>
                <w:rFonts w:ascii="Times New Roman" w:eastAsia="Times New Roman" w:hAnsi="Times New Roman" w:cs="Times New Roman"/>
              </w:rPr>
              <w:t>Razno</w:t>
            </w:r>
          </w:p>
        </w:tc>
        <w:tc>
          <w:tcPr>
            <w:tcW w:w="1984" w:type="dxa"/>
          </w:tcPr>
          <w:p w14:paraId="3878A4B7" w14:textId="55D95139" w:rsidR="00E11570" w:rsidRPr="00AC2746" w:rsidRDefault="0005095E" w:rsidP="00B1508D">
            <w:pPr>
              <w:jc w:val="center"/>
              <w:rPr>
                <w:rFonts w:ascii="Times New Roman" w:eastAsia="Times New Roman" w:hAnsi="Times New Roman" w:cs="Times New Roman"/>
              </w:rPr>
            </w:pPr>
            <w:r w:rsidRPr="00AC2746">
              <w:rPr>
                <w:rFonts w:ascii="Times New Roman" w:eastAsia="Times New Roman" w:hAnsi="Times New Roman" w:cs="Times New Roman"/>
              </w:rPr>
              <w:t>Ravnateljica, odgojiteljice, pedagoginja</w:t>
            </w:r>
          </w:p>
        </w:tc>
        <w:tc>
          <w:tcPr>
            <w:tcW w:w="2210" w:type="dxa"/>
          </w:tcPr>
          <w:p w14:paraId="0753DD78" w14:textId="1FE2AB6D" w:rsidR="00E11570" w:rsidRPr="00AC2746" w:rsidRDefault="0005095E" w:rsidP="00B1508D">
            <w:pPr>
              <w:jc w:val="center"/>
              <w:rPr>
                <w:rFonts w:ascii="Times New Roman" w:eastAsia="Times New Roman" w:hAnsi="Times New Roman" w:cs="Times New Roman"/>
              </w:rPr>
            </w:pPr>
            <w:r w:rsidRPr="00AC2746">
              <w:rPr>
                <w:rFonts w:ascii="Times New Roman" w:eastAsia="Times New Roman" w:hAnsi="Times New Roman" w:cs="Times New Roman"/>
              </w:rPr>
              <w:t>Đelekovec, vatrogasni dom</w:t>
            </w:r>
          </w:p>
        </w:tc>
      </w:tr>
      <w:tr w:rsidR="00BA1076" w:rsidRPr="00AC2746" w14:paraId="7A6780BD" w14:textId="77777777" w:rsidTr="00B1508D">
        <w:tc>
          <w:tcPr>
            <w:tcW w:w="1418" w:type="dxa"/>
          </w:tcPr>
          <w:p w14:paraId="1394E0AB" w14:textId="3258D691" w:rsidR="00C47A8C" w:rsidRPr="00AC2746" w:rsidRDefault="00BA1076" w:rsidP="00B1508D">
            <w:pPr>
              <w:jc w:val="center"/>
              <w:rPr>
                <w:rFonts w:ascii="Times New Roman" w:eastAsia="Times New Roman" w:hAnsi="Times New Roman" w:cs="Times New Roman"/>
              </w:rPr>
            </w:pPr>
            <w:r w:rsidRPr="00AC2746">
              <w:rPr>
                <w:rFonts w:ascii="Times New Roman" w:eastAsia="Times New Roman" w:hAnsi="Times New Roman" w:cs="Times New Roman"/>
              </w:rPr>
              <w:t>2.2.2026.</w:t>
            </w:r>
          </w:p>
        </w:tc>
        <w:tc>
          <w:tcPr>
            <w:tcW w:w="4536" w:type="dxa"/>
          </w:tcPr>
          <w:p w14:paraId="37534DF1" w14:textId="072AE51C" w:rsidR="00B31E4F" w:rsidRPr="00AC2746" w:rsidRDefault="00BA1076" w:rsidP="0019392B">
            <w:pPr>
              <w:pStyle w:val="Odlomakpopisa"/>
              <w:numPr>
                <w:ilvl w:val="0"/>
                <w:numId w:val="25"/>
              </w:numPr>
              <w:shd w:val="clear" w:color="auto" w:fill="FFFFFF"/>
              <w:jc w:val="both"/>
              <w:rPr>
                <w:rFonts w:ascii="Times New Roman" w:eastAsia="Times New Roman" w:hAnsi="Times New Roman" w:cs="Times New Roman"/>
              </w:rPr>
            </w:pPr>
            <w:r w:rsidRPr="00AC2746">
              <w:rPr>
                <w:rFonts w:ascii="Times New Roman" w:eastAsia="Times New Roman" w:hAnsi="Times New Roman" w:cs="Times New Roman"/>
              </w:rPr>
              <w:t>Izvješća sa stručnih usavršavanja</w:t>
            </w:r>
          </w:p>
          <w:p w14:paraId="1FC37A8D" w14:textId="77777777" w:rsidR="00BA1076" w:rsidRPr="00AC2746" w:rsidRDefault="00BA1076" w:rsidP="0019392B">
            <w:pPr>
              <w:pStyle w:val="Odlomakpopisa"/>
              <w:numPr>
                <w:ilvl w:val="0"/>
                <w:numId w:val="25"/>
              </w:numPr>
              <w:shd w:val="clear" w:color="auto" w:fill="FFFFFF"/>
              <w:jc w:val="both"/>
              <w:rPr>
                <w:rFonts w:ascii="Times New Roman" w:eastAsia="Times New Roman" w:hAnsi="Times New Roman" w:cs="Times New Roman"/>
              </w:rPr>
            </w:pPr>
            <w:r w:rsidRPr="00AC2746">
              <w:rPr>
                <w:rFonts w:ascii="Times New Roman" w:eastAsia="Times New Roman" w:hAnsi="Times New Roman" w:cs="Times New Roman"/>
              </w:rPr>
              <w:t>Nadolazeća događanja</w:t>
            </w:r>
          </w:p>
          <w:p w14:paraId="7492880F" w14:textId="77777777" w:rsidR="00BA1076" w:rsidRPr="00AC2746" w:rsidRDefault="00BA1076" w:rsidP="0019392B">
            <w:pPr>
              <w:pStyle w:val="Odlomakpopisa"/>
              <w:numPr>
                <w:ilvl w:val="0"/>
                <w:numId w:val="25"/>
              </w:numPr>
              <w:shd w:val="clear" w:color="auto" w:fill="FFFFFF"/>
              <w:jc w:val="both"/>
              <w:rPr>
                <w:rFonts w:ascii="Times New Roman" w:eastAsia="Times New Roman" w:hAnsi="Times New Roman" w:cs="Times New Roman"/>
              </w:rPr>
            </w:pPr>
            <w:r w:rsidRPr="00AC2746">
              <w:rPr>
                <w:rFonts w:ascii="Times New Roman" w:eastAsia="Times New Roman" w:hAnsi="Times New Roman" w:cs="Times New Roman"/>
              </w:rPr>
              <w:t>Tekuća problematika</w:t>
            </w:r>
          </w:p>
          <w:p w14:paraId="517BB7B8" w14:textId="2702E757" w:rsidR="00BA1076" w:rsidRPr="00AC2746" w:rsidRDefault="00BA1076" w:rsidP="0019392B">
            <w:pPr>
              <w:pStyle w:val="Odlomakpopisa"/>
              <w:numPr>
                <w:ilvl w:val="0"/>
                <w:numId w:val="25"/>
              </w:numPr>
              <w:shd w:val="clear" w:color="auto" w:fill="FFFFFF"/>
              <w:jc w:val="both"/>
              <w:rPr>
                <w:rFonts w:ascii="Times New Roman" w:eastAsia="Times New Roman" w:hAnsi="Times New Roman" w:cs="Times New Roman"/>
              </w:rPr>
            </w:pPr>
            <w:r w:rsidRPr="00AC2746">
              <w:rPr>
                <w:rFonts w:ascii="Times New Roman" w:eastAsia="Times New Roman" w:hAnsi="Times New Roman" w:cs="Times New Roman"/>
              </w:rPr>
              <w:lastRenderedPageBreak/>
              <w:t>Ostalo</w:t>
            </w:r>
          </w:p>
        </w:tc>
        <w:tc>
          <w:tcPr>
            <w:tcW w:w="1984" w:type="dxa"/>
          </w:tcPr>
          <w:p w14:paraId="1243DF25" w14:textId="7655219A" w:rsidR="00C47A8C" w:rsidRPr="00AC2746" w:rsidRDefault="00495309" w:rsidP="00B1508D">
            <w:pPr>
              <w:jc w:val="center"/>
              <w:rPr>
                <w:rFonts w:ascii="Times New Roman" w:eastAsia="Times New Roman" w:hAnsi="Times New Roman" w:cs="Times New Roman"/>
              </w:rPr>
            </w:pPr>
            <w:r w:rsidRPr="00AC2746">
              <w:rPr>
                <w:rFonts w:ascii="Times New Roman" w:eastAsia="Times New Roman" w:hAnsi="Times New Roman" w:cs="Times New Roman"/>
              </w:rPr>
              <w:lastRenderedPageBreak/>
              <w:t>Ravnateljica, odgojiteljice, pedagoginja</w:t>
            </w:r>
          </w:p>
        </w:tc>
        <w:tc>
          <w:tcPr>
            <w:tcW w:w="2210" w:type="dxa"/>
          </w:tcPr>
          <w:p w14:paraId="50D444FD" w14:textId="576B43F6" w:rsidR="00C47A8C" w:rsidRPr="00AC2746" w:rsidRDefault="00BA1076" w:rsidP="009112CC">
            <w:pPr>
              <w:jc w:val="center"/>
              <w:rPr>
                <w:rFonts w:ascii="Times New Roman" w:eastAsia="Times New Roman" w:hAnsi="Times New Roman" w:cs="Times New Roman"/>
              </w:rPr>
            </w:pPr>
            <w:r w:rsidRPr="00AC2746">
              <w:rPr>
                <w:rFonts w:ascii="Times New Roman" w:eastAsia="Times New Roman" w:hAnsi="Times New Roman" w:cs="Times New Roman"/>
              </w:rPr>
              <w:t>DV „Potočić“ Koprivnički Bregi</w:t>
            </w:r>
          </w:p>
        </w:tc>
      </w:tr>
      <w:tr w:rsidR="003B6464" w:rsidRPr="00AC2746" w14:paraId="3455539B" w14:textId="77777777" w:rsidTr="00B1508D">
        <w:tc>
          <w:tcPr>
            <w:tcW w:w="1418" w:type="dxa"/>
          </w:tcPr>
          <w:p w14:paraId="4A9FB979" w14:textId="48752053" w:rsidR="003B6464" w:rsidRPr="00AC2746" w:rsidRDefault="003B6464" w:rsidP="00B1508D">
            <w:pPr>
              <w:jc w:val="center"/>
              <w:rPr>
                <w:rFonts w:ascii="Times New Roman" w:eastAsia="Times New Roman" w:hAnsi="Times New Roman" w:cs="Times New Roman"/>
              </w:rPr>
            </w:pPr>
            <w:r>
              <w:rPr>
                <w:rFonts w:ascii="Times New Roman" w:eastAsia="Times New Roman" w:hAnsi="Times New Roman" w:cs="Times New Roman"/>
              </w:rPr>
              <w:t>8.5.2026.</w:t>
            </w:r>
          </w:p>
        </w:tc>
        <w:tc>
          <w:tcPr>
            <w:tcW w:w="4536" w:type="dxa"/>
          </w:tcPr>
          <w:p w14:paraId="6C9B2674" w14:textId="6157ECA2" w:rsidR="003B6464" w:rsidRPr="00AC2746" w:rsidRDefault="003B6464" w:rsidP="003B6464">
            <w:pPr>
              <w:pStyle w:val="Odlomakpopisa"/>
              <w:shd w:val="clear" w:color="auto" w:fill="FFFFFF"/>
              <w:jc w:val="both"/>
              <w:rPr>
                <w:rFonts w:ascii="Times New Roman" w:eastAsia="Times New Roman" w:hAnsi="Times New Roman" w:cs="Times New Roman"/>
              </w:rPr>
            </w:pPr>
            <w:r>
              <w:rPr>
                <w:rFonts w:ascii="Times New Roman" w:eastAsia="Times New Roman" w:hAnsi="Times New Roman" w:cs="Times New Roman"/>
              </w:rPr>
              <w:t>1. Donošenje odluke o prihvaćanju pripravničkog staža stručne suradnice psihologinje Stele Peričić</w:t>
            </w:r>
          </w:p>
        </w:tc>
        <w:tc>
          <w:tcPr>
            <w:tcW w:w="1984" w:type="dxa"/>
          </w:tcPr>
          <w:p w14:paraId="171F25A2" w14:textId="051DF5DF" w:rsidR="003B6464" w:rsidRPr="00AC2746" w:rsidRDefault="003B6464" w:rsidP="00B1508D">
            <w:pPr>
              <w:jc w:val="center"/>
              <w:rPr>
                <w:rFonts w:ascii="Times New Roman" w:eastAsia="Times New Roman" w:hAnsi="Times New Roman" w:cs="Times New Roman"/>
              </w:rPr>
            </w:pPr>
            <w:r>
              <w:rPr>
                <w:rFonts w:ascii="Times New Roman" w:eastAsia="Times New Roman" w:hAnsi="Times New Roman" w:cs="Times New Roman"/>
              </w:rPr>
              <w:t>ravnateljica</w:t>
            </w:r>
          </w:p>
        </w:tc>
        <w:tc>
          <w:tcPr>
            <w:tcW w:w="2210" w:type="dxa"/>
          </w:tcPr>
          <w:p w14:paraId="20F36423" w14:textId="0B3B5E30" w:rsidR="003B6464" w:rsidRPr="00AC2746" w:rsidRDefault="003B6464" w:rsidP="009112CC">
            <w:pPr>
              <w:jc w:val="center"/>
              <w:rPr>
                <w:rFonts w:ascii="Times New Roman" w:eastAsia="Times New Roman" w:hAnsi="Times New Roman" w:cs="Times New Roman"/>
              </w:rPr>
            </w:pPr>
            <w:r>
              <w:rPr>
                <w:rFonts w:ascii="Times New Roman" w:eastAsia="Times New Roman" w:hAnsi="Times New Roman" w:cs="Times New Roman"/>
              </w:rPr>
              <w:t>On-line sjednica</w:t>
            </w:r>
          </w:p>
        </w:tc>
      </w:tr>
      <w:tr w:rsidR="002D13A5" w:rsidRPr="00AC2746" w14:paraId="59EDCE28" w14:textId="77777777" w:rsidTr="00B1508D">
        <w:tc>
          <w:tcPr>
            <w:tcW w:w="1418" w:type="dxa"/>
          </w:tcPr>
          <w:p w14:paraId="6A596F94" w14:textId="0447E308" w:rsidR="002D13A5" w:rsidRPr="00AB7CE6" w:rsidRDefault="002D13A5" w:rsidP="00B1508D">
            <w:pPr>
              <w:jc w:val="center"/>
              <w:rPr>
                <w:rFonts w:ascii="Times New Roman" w:eastAsia="Times New Roman" w:hAnsi="Times New Roman" w:cs="Times New Roman"/>
              </w:rPr>
            </w:pPr>
            <w:r w:rsidRPr="00AB7CE6">
              <w:rPr>
                <w:rFonts w:ascii="Times New Roman" w:eastAsia="Times New Roman" w:hAnsi="Times New Roman" w:cs="Times New Roman"/>
              </w:rPr>
              <w:t>29.7.2026.</w:t>
            </w:r>
          </w:p>
        </w:tc>
        <w:tc>
          <w:tcPr>
            <w:tcW w:w="4536" w:type="dxa"/>
          </w:tcPr>
          <w:p w14:paraId="0F47E6D8" w14:textId="77777777" w:rsidR="002D13A5" w:rsidRPr="00AB7CE6" w:rsidRDefault="002D13A5" w:rsidP="00AB7CE6">
            <w:pPr>
              <w:shd w:val="clear" w:color="auto" w:fill="FFFFFF"/>
              <w:spacing w:line="240" w:lineRule="auto"/>
              <w:jc w:val="both"/>
              <w:rPr>
                <w:rFonts w:ascii="Times New Roman" w:eastAsia="Times New Roman" w:hAnsi="Times New Roman" w:cs="Times New Roman"/>
              </w:rPr>
            </w:pPr>
            <w:r w:rsidRPr="00AB7CE6">
              <w:rPr>
                <w:rFonts w:ascii="Times New Roman" w:eastAsia="Times New Roman" w:hAnsi="Times New Roman" w:cs="Times New Roman"/>
              </w:rPr>
              <w:t xml:space="preserve">     1. </w:t>
            </w:r>
            <w:r w:rsidR="003B6464" w:rsidRPr="00AB7CE6">
              <w:rPr>
                <w:rFonts w:ascii="Times New Roman" w:eastAsia="Times New Roman" w:hAnsi="Times New Roman" w:cs="Times New Roman"/>
              </w:rPr>
              <w:t>završetak pedagoške godine 2025./2026.</w:t>
            </w:r>
          </w:p>
          <w:p w14:paraId="5C7AAD8C" w14:textId="77777777" w:rsidR="00AB7CE6" w:rsidRPr="00AB7CE6" w:rsidRDefault="00AB7CE6" w:rsidP="00AB7CE6">
            <w:pPr>
              <w:shd w:val="clear" w:color="auto" w:fill="FFFFFF"/>
              <w:spacing w:line="240" w:lineRule="auto"/>
              <w:jc w:val="both"/>
              <w:rPr>
                <w:rFonts w:ascii="Times New Roman" w:eastAsia="Times New Roman" w:hAnsi="Times New Roman" w:cs="Times New Roman"/>
              </w:rPr>
            </w:pPr>
            <w:r w:rsidRPr="00AB7CE6">
              <w:rPr>
                <w:rFonts w:ascii="Times New Roman" w:eastAsia="Times New Roman" w:hAnsi="Times New Roman" w:cs="Times New Roman"/>
              </w:rPr>
              <w:t>2. Priprema prostora za novu pedagošku godinu</w:t>
            </w:r>
          </w:p>
          <w:p w14:paraId="04DBF762" w14:textId="77777777" w:rsidR="00AB7CE6" w:rsidRDefault="00AB7CE6" w:rsidP="00AB7CE6">
            <w:pPr>
              <w:shd w:val="clear" w:color="auto" w:fill="FFFFFF"/>
              <w:spacing w:line="240" w:lineRule="auto"/>
              <w:jc w:val="both"/>
              <w:rPr>
                <w:rFonts w:ascii="Times New Roman" w:eastAsia="Times New Roman" w:hAnsi="Times New Roman" w:cs="Times New Roman"/>
              </w:rPr>
            </w:pPr>
            <w:r w:rsidRPr="00AB7CE6">
              <w:rPr>
                <w:rFonts w:ascii="Times New Roman" w:eastAsia="Times New Roman" w:hAnsi="Times New Roman" w:cs="Times New Roman"/>
              </w:rPr>
              <w:t>3. Osvrt rada zdravstvene voditeljice u ovoj i poboljšanje u novoj pedagoškoj godini</w:t>
            </w:r>
          </w:p>
          <w:p w14:paraId="085D1093" w14:textId="2EC15DFB" w:rsidR="001D3DF8" w:rsidRPr="00AB7CE6" w:rsidRDefault="001D3DF8" w:rsidP="00AB7CE6">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4. Osvrt rada psihologinje u ovoj i poboljšanje u novoj pedagoškoj godini</w:t>
            </w:r>
          </w:p>
          <w:p w14:paraId="0136173B" w14:textId="2CB2256B" w:rsidR="00AB7CE6" w:rsidRPr="00AB7CE6" w:rsidRDefault="001D3DF8" w:rsidP="00AB7CE6">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5</w:t>
            </w:r>
            <w:r w:rsidR="00AB7CE6" w:rsidRPr="00AB7CE6">
              <w:rPr>
                <w:rFonts w:ascii="Times New Roman" w:eastAsia="Times New Roman" w:hAnsi="Times New Roman" w:cs="Times New Roman"/>
              </w:rPr>
              <w:t>. Tekuća problematika</w:t>
            </w:r>
          </w:p>
          <w:p w14:paraId="041A6E64" w14:textId="736E40CD" w:rsidR="00AB7CE6" w:rsidRPr="00AB7CE6" w:rsidRDefault="001D3DF8" w:rsidP="00AB7CE6">
            <w:pPr>
              <w:shd w:val="clear" w:color="auto" w:fill="FFFFFF"/>
              <w:spacing w:line="240" w:lineRule="auto"/>
              <w:jc w:val="both"/>
              <w:rPr>
                <w:rFonts w:ascii="Times New Roman" w:eastAsia="Times New Roman" w:hAnsi="Times New Roman" w:cs="Times New Roman"/>
              </w:rPr>
            </w:pPr>
            <w:r>
              <w:rPr>
                <w:rFonts w:ascii="Times New Roman" w:eastAsia="Times New Roman" w:hAnsi="Times New Roman" w:cs="Times New Roman"/>
              </w:rPr>
              <w:t>6</w:t>
            </w:r>
            <w:r w:rsidR="00AB7CE6" w:rsidRPr="00AB7CE6">
              <w:rPr>
                <w:rFonts w:ascii="Times New Roman" w:eastAsia="Times New Roman" w:hAnsi="Times New Roman" w:cs="Times New Roman"/>
              </w:rPr>
              <w:t>. Razno</w:t>
            </w:r>
          </w:p>
        </w:tc>
        <w:tc>
          <w:tcPr>
            <w:tcW w:w="1984" w:type="dxa"/>
          </w:tcPr>
          <w:p w14:paraId="05099BD8" w14:textId="37F49E0C" w:rsidR="002D13A5" w:rsidRPr="00AB7CE6" w:rsidRDefault="00AB7CE6" w:rsidP="00AB7CE6">
            <w:pPr>
              <w:jc w:val="center"/>
              <w:rPr>
                <w:rFonts w:ascii="Times New Roman" w:eastAsia="Times New Roman" w:hAnsi="Times New Roman" w:cs="Times New Roman"/>
              </w:rPr>
            </w:pPr>
            <w:r w:rsidRPr="00AB7CE6">
              <w:rPr>
                <w:rFonts w:ascii="Times New Roman" w:eastAsia="Times New Roman" w:hAnsi="Times New Roman" w:cs="Times New Roman"/>
              </w:rPr>
              <w:t>Ravnateljica, odgojiteljice</w:t>
            </w:r>
          </w:p>
        </w:tc>
        <w:tc>
          <w:tcPr>
            <w:tcW w:w="2210" w:type="dxa"/>
          </w:tcPr>
          <w:p w14:paraId="5CAC52B5" w14:textId="5BE2DEA5" w:rsidR="002D13A5" w:rsidRPr="00AB7CE6" w:rsidRDefault="002D13A5" w:rsidP="009112CC">
            <w:pPr>
              <w:jc w:val="center"/>
              <w:rPr>
                <w:rFonts w:ascii="Times New Roman" w:eastAsia="Times New Roman" w:hAnsi="Times New Roman" w:cs="Times New Roman"/>
              </w:rPr>
            </w:pPr>
            <w:r w:rsidRPr="00AB7CE6">
              <w:rPr>
                <w:rFonts w:ascii="Times New Roman" w:eastAsia="Times New Roman" w:hAnsi="Times New Roman" w:cs="Times New Roman"/>
              </w:rPr>
              <w:t>DV „Iskrica“ Đelekovec</w:t>
            </w:r>
          </w:p>
        </w:tc>
      </w:tr>
      <w:tr w:rsidR="009A6CEC" w:rsidRPr="00AC2746" w14:paraId="455A24A6" w14:textId="77777777" w:rsidTr="00B1508D">
        <w:tc>
          <w:tcPr>
            <w:tcW w:w="1418" w:type="dxa"/>
          </w:tcPr>
          <w:p w14:paraId="5614CD72" w14:textId="1325F353" w:rsidR="00775131" w:rsidRPr="00B157C8" w:rsidRDefault="00BA1076" w:rsidP="003B6464">
            <w:pPr>
              <w:jc w:val="center"/>
              <w:rPr>
                <w:rFonts w:ascii="Times New Roman" w:eastAsia="Times New Roman" w:hAnsi="Times New Roman" w:cs="Times New Roman"/>
              </w:rPr>
            </w:pPr>
            <w:bookmarkStart w:id="43" w:name="_GoBack" w:colFirst="0" w:colLast="3"/>
            <w:r w:rsidRPr="00B157C8">
              <w:rPr>
                <w:rFonts w:ascii="Times New Roman" w:eastAsia="Times New Roman" w:hAnsi="Times New Roman" w:cs="Times New Roman"/>
              </w:rPr>
              <w:t>2</w:t>
            </w:r>
            <w:r w:rsidR="003B6464" w:rsidRPr="00B157C8">
              <w:rPr>
                <w:rFonts w:ascii="Times New Roman" w:eastAsia="Times New Roman" w:hAnsi="Times New Roman" w:cs="Times New Roman"/>
              </w:rPr>
              <w:t>4</w:t>
            </w:r>
            <w:r w:rsidR="00775131" w:rsidRPr="00B157C8">
              <w:rPr>
                <w:rFonts w:ascii="Times New Roman" w:eastAsia="Times New Roman" w:hAnsi="Times New Roman" w:cs="Times New Roman"/>
              </w:rPr>
              <w:t>.8.</w:t>
            </w:r>
            <w:r w:rsidR="009A6CEC" w:rsidRPr="00B157C8">
              <w:rPr>
                <w:rFonts w:ascii="Times New Roman" w:eastAsia="Times New Roman" w:hAnsi="Times New Roman" w:cs="Times New Roman"/>
              </w:rPr>
              <w:t>2026</w:t>
            </w:r>
            <w:r w:rsidR="00775131" w:rsidRPr="00B157C8">
              <w:rPr>
                <w:rFonts w:ascii="Times New Roman" w:eastAsia="Times New Roman" w:hAnsi="Times New Roman" w:cs="Times New Roman"/>
              </w:rPr>
              <w:t>.</w:t>
            </w:r>
          </w:p>
        </w:tc>
        <w:tc>
          <w:tcPr>
            <w:tcW w:w="4536" w:type="dxa"/>
          </w:tcPr>
          <w:p w14:paraId="771A6B2C" w14:textId="65302EF4" w:rsidR="00323B8A" w:rsidRPr="00B157C8" w:rsidRDefault="00323B8A" w:rsidP="0019392B">
            <w:pPr>
              <w:pStyle w:val="Odlomakpopisa"/>
              <w:numPr>
                <w:ilvl w:val="0"/>
                <w:numId w:val="28"/>
              </w:numPr>
              <w:shd w:val="clear" w:color="auto" w:fill="FFFFFF"/>
              <w:jc w:val="both"/>
              <w:rPr>
                <w:rFonts w:ascii="Times New Roman" w:eastAsia="Times New Roman" w:hAnsi="Times New Roman" w:cs="Times New Roman"/>
              </w:rPr>
            </w:pPr>
            <w:r w:rsidRPr="00B157C8">
              <w:rPr>
                <w:rFonts w:ascii="Times New Roman" w:eastAsia="Times New Roman" w:hAnsi="Times New Roman" w:cs="Times New Roman"/>
              </w:rPr>
              <w:t xml:space="preserve">Usvajanje Godišnjeg izvješća o radu Dječjeg vrtića Vrapčić u ped. god. </w:t>
            </w:r>
            <w:r w:rsidR="009A6CEC" w:rsidRPr="00B157C8">
              <w:rPr>
                <w:rFonts w:ascii="Times New Roman" w:eastAsia="Times New Roman" w:hAnsi="Times New Roman" w:cs="Times New Roman"/>
              </w:rPr>
              <w:t>2025</w:t>
            </w:r>
            <w:r w:rsidRPr="00B157C8">
              <w:rPr>
                <w:rFonts w:ascii="Times New Roman" w:eastAsia="Times New Roman" w:hAnsi="Times New Roman" w:cs="Times New Roman"/>
              </w:rPr>
              <w:t>./</w:t>
            </w:r>
            <w:r w:rsidR="009A6CEC" w:rsidRPr="00B157C8">
              <w:rPr>
                <w:rFonts w:ascii="Times New Roman" w:eastAsia="Times New Roman" w:hAnsi="Times New Roman" w:cs="Times New Roman"/>
              </w:rPr>
              <w:t>2026</w:t>
            </w:r>
            <w:r w:rsidRPr="00B157C8">
              <w:rPr>
                <w:rFonts w:ascii="Times New Roman" w:eastAsia="Times New Roman" w:hAnsi="Times New Roman" w:cs="Times New Roman"/>
              </w:rPr>
              <w:t xml:space="preserve">. </w:t>
            </w:r>
          </w:p>
        </w:tc>
        <w:tc>
          <w:tcPr>
            <w:tcW w:w="1984" w:type="dxa"/>
          </w:tcPr>
          <w:p w14:paraId="6622126A" w14:textId="77777777" w:rsidR="0005095E" w:rsidRPr="00B157C8" w:rsidRDefault="0005095E" w:rsidP="0005095E">
            <w:pPr>
              <w:jc w:val="center"/>
              <w:rPr>
                <w:rFonts w:ascii="Times New Roman" w:eastAsia="Times New Roman" w:hAnsi="Times New Roman" w:cs="Times New Roman"/>
              </w:rPr>
            </w:pPr>
            <w:r w:rsidRPr="00B157C8">
              <w:rPr>
                <w:rFonts w:ascii="Times New Roman" w:eastAsia="Times New Roman" w:hAnsi="Times New Roman" w:cs="Times New Roman"/>
              </w:rPr>
              <w:t>Ravnateljica,</w:t>
            </w:r>
          </w:p>
          <w:p w14:paraId="44294C0B" w14:textId="77777777" w:rsidR="0005095E" w:rsidRPr="00B157C8" w:rsidRDefault="0005095E" w:rsidP="0005095E">
            <w:pPr>
              <w:jc w:val="center"/>
              <w:rPr>
                <w:rFonts w:ascii="Times New Roman" w:eastAsia="Times New Roman" w:hAnsi="Times New Roman" w:cs="Times New Roman"/>
              </w:rPr>
            </w:pPr>
            <w:r w:rsidRPr="00B157C8">
              <w:rPr>
                <w:rFonts w:ascii="Times New Roman" w:eastAsia="Times New Roman" w:hAnsi="Times New Roman" w:cs="Times New Roman"/>
              </w:rPr>
              <w:t xml:space="preserve">Odgojiteljice, </w:t>
            </w:r>
          </w:p>
          <w:p w14:paraId="4B8E723E" w14:textId="580D4132" w:rsidR="00775131" w:rsidRPr="00B157C8" w:rsidRDefault="0005095E" w:rsidP="0005095E">
            <w:pPr>
              <w:jc w:val="center"/>
              <w:rPr>
                <w:rFonts w:ascii="Times New Roman" w:eastAsia="Times New Roman" w:hAnsi="Times New Roman" w:cs="Times New Roman"/>
              </w:rPr>
            </w:pPr>
            <w:r w:rsidRPr="00B157C8">
              <w:rPr>
                <w:rFonts w:ascii="Times New Roman" w:eastAsia="Times New Roman" w:hAnsi="Times New Roman" w:cs="Times New Roman"/>
              </w:rPr>
              <w:t xml:space="preserve">pedagoginja </w:t>
            </w:r>
          </w:p>
        </w:tc>
        <w:tc>
          <w:tcPr>
            <w:tcW w:w="2210" w:type="dxa"/>
          </w:tcPr>
          <w:p w14:paraId="32C186B9" w14:textId="56456936" w:rsidR="00775131" w:rsidRPr="00B157C8" w:rsidRDefault="00775131" w:rsidP="00775131">
            <w:pPr>
              <w:jc w:val="center"/>
              <w:rPr>
                <w:rFonts w:ascii="Times New Roman" w:eastAsia="Times New Roman" w:hAnsi="Times New Roman" w:cs="Times New Roman"/>
              </w:rPr>
            </w:pPr>
          </w:p>
        </w:tc>
      </w:tr>
    </w:tbl>
    <w:p w14:paraId="382FF2C4" w14:textId="7DA51786" w:rsidR="00E11570" w:rsidRPr="00AC2746" w:rsidRDefault="006D31BF" w:rsidP="00D44A36">
      <w:pPr>
        <w:pStyle w:val="Naslov2"/>
        <w:spacing w:line="360" w:lineRule="auto"/>
        <w:jc w:val="both"/>
        <w:rPr>
          <w:rFonts w:ascii="Times New Roman" w:hAnsi="Times New Roman" w:cs="Times New Roman"/>
          <w:sz w:val="24"/>
          <w:szCs w:val="24"/>
        </w:rPr>
      </w:pPr>
      <w:bookmarkStart w:id="44" w:name="_Toc237337612"/>
      <w:bookmarkEnd w:id="43"/>
      <w:r w:rsidRPr="00AC2746">
        <w:rPr>
          <w:rFonts w:ascii="Times New Roman" w:hAnsi="Times New Roman" w:cs="Times New Roman"/>
          <w:sz w:val="24"/>
          <w:szCs w:val="24"/>
        </w:rPr>
        <w:t>7.2. SUDJELOVANJE NA STRUČNIM USAVRŠAVANJIMA</w:t>
      </w:r>
      <w:bookmarkEnd w:id="44"/>
    </w:p>
    <w:p w14:paraId="6E6DA34F" w14:textId="070622AA" w:rsidR="00A6268A" w:rsidRPr="00AC2746" w:rsidRDefault="006D31BF" w:rsidP="00C50C64">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Stručna usavršavanja djelatnika kontinuirano su se provodila tijekom cijele pedagoške godin</w:t>
      </w:r>
      <w:r w:rsidR="00B42E87" w:rsidRPr="00AC2746">
        <w:rPr>
          <w:rFonts w:ascii="Times New Roman" w:eastAsia="Times New Roman" w:hAnsi="Times New Roman" w:cs="Times New Roman"/>
          <w:sz w:val="24"/>
          <w:szCs w:val="24"/>
        </w:rPr>
        <w:t xml:space="preserve">e. </w:t>
      </w:r>
      <w:r w:rsidR="009835D2" w:rsidRPr="00AC2746">
        <w:rPr>
          <w:rFonts w:ascii="Times New Roman" w:eastAsia="Times New Roman" w:hAnsi="Times New Roman" w:cs="Times New Roman"/>
          <w:sz w:val="24"/>
          <w:szCs w:val="24"/>
        </w:rPr>
        <w:t>Ove je pedagoške godine stručno usavršavanje bilo široko dostupno i mogli su se zadovoljiti svi specifični interesi odgojno-obrazovnih djelatnika koji su prisustvovali</w:t>
      </w:r>
      <w:r w:rsidRPr="00AC2746">
        <w:rPr>
          <w:rFonts w:ascii="Times New Roman" w:eastAsia="Times New Roman" w:hAnsi="Times New Roman" w:cs="Times New Roman"/>
          <w:sz w:val="24"/>
          <w:szCs w:val="24"/>
        </w:rPr>
        <w:t xml:space="preserve"> </w:t>
      </w:r>
      <w:r w:rsidR="00B42E87" w:rsidRPr="00AC2746">
        <w:rPr>
          <w:rFonts w:ascii="Times New Roman" w:eastAsia="Times New Roman" w:hAnsi="Times New Roman" w:cs="Times New Roman"/>
          <w:sz w:val="24"/>
          <w:szCs w:val="24"/>
        </w:rPr>
        <w:t xml:space="preserve">brojnim </w:t>
      </w:r>
      <w:r w:rsidRPr="00AC2746">
        <w:rPr>
          <w:rFonts w:ascii="Times New Roman" w:eastAsia="Times New Roman" w:hAnsi="Times New Roman" w:cs="Times New Roman"/>
          <w:sz w:val="24"/>
          <w:szCs w:val="24"/>
        </w:rPr>
        <w:t>stručni</w:t>
      </w:r>
      <w:r w:rsidR="00B42E87" w:rsidRPr="00AC2746">
        <w:rPr>
          <w:rFonts w:ascii="Times New Roman" w:eastAsia="Times New Roman" w:hAnsi="Times New Roman" w:cs="Times New Roman"/>
          <w:sz w:val="24"/>
          <w:szCs w:val="24"/>
        </w:rPr>
        <w:t>m</w:t>
      </w:r>
      <w:r w:rsidRPr="00AC2746">
        <w:rPr>
          <w:rFonts w:ascii="Times New Roman" w:eastAsia="Times New Roman" w:hAnsi="Times New Roman" w:cs="Times New Roman"/>
          <w:sz w:val="24"/>
          <w:szCs w:val="24"/>
        </w:rPr>
        <w:t xml:space="preserve"> skupov</w:t>
      </w:r>
      <w:r w:rsidR="00B42E87" w:rsidRPr="00AC2746">
        <w:rPr>
          <w:rFonts w:ascii="Times New Roman" w:eastAsia="Times New Roman" w:hAnsi="Times New Roman" w:cs="Times New Roman"/>
          <w:sz w:val="24"/>
          <w:szCs w:val="24"/>
        </w:rPr>
        <w:t>ima</w:t>
      </w:r>
      <w:r w:rsidRPr="00AC2746">
        <w:rPr>
          <w:rFonts w:ascii="Times New Roman" w:eastAsia="Times New Roman" w:hAnsi="Times New Roman" w:cs="Times New Roman"/>
          <w:sz w:val="24"/>
          <w:szCs w:val="24"/>
        </w:rPr>
        <w:t>, seminar</w:t>
      </w:r>
      <w:r w:rsidR="00B42E87" w:rsidRPr="00AC2746">
        <w:rPr>
          <w:rFonts w:ascii="Times New Roman" w:eastAsia="Times New Roman" w:hAnsi="Times New Roman" w:cs="Times New Roman"/>
          <w:sz w:val="24"/>
          <w:szCs w:val="24"/>
        </w:rPr>
        <w:t>ima</w:t>
      </w:r>
      <w:r w:rsidRPr="00AC2746">
        <w:rPr>
          <w:rFonts w:ascii="Times New Roman" w:eastAsia="Times New Roman" w:hAnsi="Times New Roman" w:cs="Times New Roman"/>
          <w:sz w:val="24"/>
          <w:szCs w:val="24"/>
        </w:rPr>
        <w:t>, predavanj</w:t>
      </w:r>
      <w:r w:rsidR="00B42E87" w:rsidRPr="00AC2746">
        <w:rPr>
          <w:rFonts w:ascii="Times New Roman" w:eastAsia="Times New Roman" w:hAnsi="Times New Roman" w:cs="Times New Roman"/>
          <w:sz w:val="24"/>
          <w:szCs w:val="24"/>
        </w:rPr>
        <w:t>ima</w:t>
      </w:r>
      <w:r w:rsidRPr="00AC2746">
        <w:rPr>
          <w:rFonts w:ascii="Times New Roman" w:eastAsia="Times New Roman" w:hAnsi="Times New Roman" w:cs="Times New Roman"/>
          <w:sz w:val="24"/>
          <w:szCs w:val="24"/>
        </w:rPr>
        <w:t>, edukacija</w:t>
      </w:r>
      <w:r w:rsidR="00B42E87" w:rsidRPr="00AC2746">
        <w:rPr>
          <w:rFonts w:ascii="Times New Roman" w:eastAsia="Times New Roman" w:hAnsi="Times New Roman" w:cs="Times New Roman"/>
          <w:sz w:val="24"/>
          <w:szCs w:val="24"/>
        </w:rPr>
        <w:t xml:space="preserve">ma. </w:t>
      </w:r>
    </w:p>
    <w:p w14:paraId="673A549B" w14:textId="77777777" w:rsidR="00BA1076" w:rsidRPr="00AC2746" w:rsidRDefault="00BA1076" w:rsidP="00BA1076">
      <w:pPr>
        <w:spacing w:line="360" w:lineRule="auto"/>
        <w:ind w:firstLine="708"/>
        <w:contextualSpacing/>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Dana 5. ožujka 2026. godine u društvenom domu u Koprivničkim Bregima održano je stručno predavanje i radionica iz područja prve pomoći za sve zaposlenike Dječjeg vrtića Vrapčić. Predavanje su održali stručni predavači iz sustava civilne zaštite i hitnih službi, koji su sudionicima na zanimljiv i pristupačan način prezentirali važnost pravovremene reakcije u hitnim situacijama te pravilan način pozivanja i komunikacije s hitnim službama putem jedinstvenog europskog broja 112. Uz teorijski dio, proveden je i praktični dio radionice tijekom kojeg su djelatnici imali priliku ponoviti i unaprijediti svoja znanja iz pružanja prve pomoći. Poseban naglasak stavljen je na postupke reagiranja u situacijama gušenja te provođenje reanimacije kod djece i odraslih, čime su zaposlenici dodatno osnaženi za djelovanje u potencijalno rizičnim situacijama. S obzirom na veliku odgovornost koju djelatnici dječjih vrtića imaju u svakodnevnom radu s djecom, ovakvi oblici edukacije iznimno su važni za održavanje i unaprjeđenje razine sigurnosti. Kroz stručno vodstvo i </w:t>
      </w:r>
      <w:r w:rsidRPr="00AC2746">
        <w:rPr>
          <w:rFonts w:ascii="Times New Roman" w:eastAsia="Times New Roman" w:hAnsi="Times New Roman" w:cs="Times New Roman"/>
          <w:sz w:val="24"/>
          <w:szCs w:val="24"/>
        </w:rPr>
        <w:lastRenderedPageBreak/>
        <w:t>praktičan rad, zaposlenici su obnovili postojeća znanja te stekli dodatnu sigurnost u pravodobnom i pravilnom reagiranju u izvanrednim okolnostima.</w:t>
      </w:r>
    </w:p>
    <w:p w14:paraId="368F3C64" w14:textId="135FBF9D" w:rsidR="00E11570" w:rsidRPr="00AC2746" w:rsidRDefault="00E11570">
      <w:pPr>
        <w:rPr>
          <w:rFonts w:ascii="Times New Roman" w:eastAsia="Times New Roman" w:hAnsi="Times New Roman" w:cs="Times New Roman"/>
          <w:color w:val="FF0000"/>
          <w:sz w:val="24"/>
          <w:szCs w:val="24"/>
        </w:rPr>
      </w:pPr>
    </w:p>
    <w:p w14:paraId="4BFB85BF" w14:textId="48DB2F0C" w:rsidR="002D13A5" w:rsidRPr="008B57FF" w:rsidRDefault="006D31BF" w:rsidP="002F03E7">
      <w:pPr>
        <w:rPr>
          <w:rFonts w:ascii="Times New Roman" w:eastAsia="Times New Roman" w:hAnsi="Times New Roman" w:cs="Times New Roman"/>
          <w:sz w:val="24"/>
          <w:szCs w:val="24"/>
        </w:rPr>
      </w:pPr>
      <w:r w:rsidRPr="008B57FF">
        <w:rPr>
          <w:rFonts w:ascii="Times New Roman" w:eastAsia="Times New Roman" w:hAnsi="Times New Roman" w:cs="Times New Roman"/>
          <w:sz w:val="24"/>
          <w:szCs w:val="24"/>
        </w:rPr>
        <w:t xml:space="preserve">Tablica </w:t>
      </w:r>
      <w:r w:rsidR="00C50C64" w:rsidRPr="008B57FF">
        <w:rPr>
          <w:rFonts w:ascii="Times New Roman" w:eastAsia="Times New Roman" w:hAnsi="Times New Roman" w:cs="Times New Roman"/>
          <w:sz w:val="24"/>
          <w:szCs w:val="24"/>
        </w:rPr>
        <w:t>29</w:t>
      </w:r>
      <w:r w:rsidRPr="008B57FF">
        <w:rPr>
          <w:rFonts w:ascii="Times New Roman" w:eastAsia="Times New Roman" w:hAnsi="Times New Roman" w:cs="Times New Roman"/>
          <w:sz w:val="24"/>
          <w:szCs w:val="24"/>
        </w:rPr>
        <w:t xml:space="preserve">: Prisustvovanje stručnim usavršavanjima u pedagoškoj godini </w:t>
      </w:r>
      <w:r w:rsidR="009A6CEC" w:rsidRPr="008B57FF">
        <w:rPr>
          <w:rFonts w:ascii="Times New Roman" w:eastAsia="Times New Roman" w:hAnsi="Times New Roman" w:cs="Times New Roman"/>
          <w:sz w:val="24"/>
          <w:szCs w:val="24"/>
        </w:rPr>
        <w:t>2025</w:t>
      </w:r>
      <w:r w:rsidR="00802796" w:rsidRPr="008B57FF">
        <w:rPr>
          <w:rFonts w:ascii="Times New Roman" w:eastAsia="Times New Roman" w:hAnsi="Times New Roman" w:cs="Times New Roman"/>
          <w:sz w:val="24"/>
          <w:szCs w:val="24"/>
        </w:rPr>
        <w:t>.</w:t>
      </w:r>
      <w:r w:rsidRPr="008B57FF">
        <w:rPr>
          <w:rFonts w:ascii="Times New Roman" w:eastAsia="Times New Roman" w:hAnsi="Times New Roman" w:cs="Times New Roman"/>
          <w:sz w:val="24"/>
          <w:szCs w:val="24"/>
        </w:rPr>
        <w:t>/</w:t>
      </w:r>
      <w:r w:rsidR="009A6CEC" w:rsidRPr="008B57FF">
        <w:rPr>
          <w:rFonts w:ascii="Times New Roman" w:eastAsia="Times New Roman" w:hAnsi="Times New Roman" w:cs="Times New Roman"/>
          <w:sz w:val="24"/>
          <w:szCs w:val="24"/>
        </w:rPr>
        <w:t>2026</w:t>
      </w:r>
      <w:r w:rsidRPr="008B57FF">
        <w:rPr>
          <w:rFonts w:ascii="Times New Roman" w:eastAsia="Times New Roman" w:hAnsi="Times New Roman" w:cs="Times New Roman"/>
          <w:sz w:val="24"/>
          <w:szCs w:val="24"/>
        </w:rPr>
        <w:t>.</w:t>
      </w:r>
    </w:p>
    <w:tbl>
      <w:tblPr>
        <w:tblW w:w="9175" w:type="dxa"/>
        <w:tblInd w:w="113" w:type="dxa"/>
        <w:tblLook w:val="04A0" w:firstRow="1" w:lastRow="0" w:firstColumn="1" w:lastColumn="0" w:noHBand="0" w:noVBand="1"/>
      </w:tblPr>
      <w:tblGrid>
        <w:gridCol w:w="750"/>
        <w:gridCol w:w="2406"/>
        <w:gridCol w:w="6019"/>
      </w:tblGrid>
      <w:tr w:rsidR="008B57FF" w:rsidRPr="008B57FF" w14:paraId="59E6BAC2" w14:textId="77777777" w:rsidTr="008B57FF">
        <w:trPr>
          <w:trHeight w:val="358"/>
        </w:trPr>
        <w:tc>
          <w:tcPr>
            <w:tcW w:w="704" w:type="dxa"/>
            <w:tcBorders>
              <w:top w:val="single" w:sz="4" w:space="0" w:color="auto"/>
              <w:left w:val="single" w:sz="4" w:space="0" w:color="auto"/>
              <w:bottom w:val="single" w:sz="4" w:space="0" w:color="auto"/>
              <w:right w:val="single" w:sz="4" w:space="0" w:color="auto"/>
            </w:tcBorders>
            <w:vAlign w:val="center"/>
          </w:tcPr>
          <w:p w14:paraId="4DBA7B2D" w14:textId="44659730" w:rsidR="008B57FF" w:rsidRPr="008B57FF" w:rsidRDefault="008B57FF" w:rsidP="008B57FF">
            <w:pPr>
              <w:spacing w:after="0" w:line="240" w:lineRule="auto"/>
              <w:jc w:val="center"/>
              <w:rPr>
                <w:rFonts w:ascii="Times New Roman" w:eastAsia="Times New Roman" w:hAnsi="Times New Roman" w:cs="Times New Roman"/>
                <w:b/>
                <w:color w:val="000000"/>
                <w:sz w:val="24"/>
                <w:szCs w:val="24"/>
              </w:rPr>
            </w:pPr>
            <w:r w:rsidRPr="008B57FF">
              <w:rPr>
                <w:rFonts w:ascii="Times New Roman" w:eastAsia="Times New Roman" w:hAnsi="Times New Roman" w:cs="Times New Roman"/>
                <w:b/>
                <w:color w:val="000000"/>
                <w:sz w:val="24"/>
                <w:szCs w:val="24"/>
              </w:rPr>
              <w:t>R.br.</w:t>
            </w:r>
          </w:p>
        </w:tc>
        <w:tc>
          <w:tcPr>
            <w:tcW w:w="2410" w:type="dxa"/>
            <w:tcBorders>
              <w:top w:val="single" w:sz="4" w:space="0" w:color="auto"/>
              <w:left w:val="single" w:sz="4" w:space="0" w:color="auto"/>
              <w:bottom w:val="single" w:sz="4" w:space="0" w:color="auto"/>
              <w:right w:val="single" w:sz="4" w:space="0" w:color="auto"/>
            </w:tcBorders>
            <w:vAlign w:val="center"/>
          </w:tcPr>
          <w:p w14:paraId="2C81E9C1" w14:textId="53D92DAF" w:rsidR="008B57FF" w:rsidRPr="008B57FF" w:rsidRDefault="008B57FF" w:rsidP="008B57FF">
            <w:pPr>
              <w:spacing w:after="0" w:line="240" w:lineRule="auto"/>
              <w:jc w:val="center"/>
              <w:rPr>
                <w:rFonts w:ascii="Times New Roman" w:eastAsia="Times New Roman" w:hAnsi="Times New Roman" w:cs="Times New Roman"/>
                <w:b/>
                <w:color w:val="000000"/>
                <w:sz w:val="24"/>
                <w:szCs w:val="24"/>
              </w:rPr>
            </w:pPr>
            <w:r w:rsidRPr="008B57FF">
              <w:rPr>
                <w:rFonts w:ascii="Times New Roman" w:eastAsia="Times New Roman" w:hAnsi="Times New Roman" w:cs="Times New Roman"/>
                <w:b/>
                <w:color w:val="000000"/>
                <w:sz w:val="24"/>
                <w:szCs w:val="24"/>
              </w:rPr>
              <w:t>ORGANIZATOR</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tcPr>
          <w:p w14:paraId="0EF14B69" w14:textId="0670CF09" w:rsidR="008B57FF" w:rsidRPr="008B57FF" w:rsidRDefault="008B57FF" w:rsidP="008B57FF">
            <w:pPr>
              <w:spacing w:after="0" w:line="240" w:lineRule="auto"/>
              <w:jc w:val="center"/>
              <w:rPr>
                <w:rFonts w:ascii="Times New Roman" w:eastAsia="Times New Roman" w:hAnsi="Times New Roman" w:cs="Times New Roman"/>
                <w:b/>
                <w:color w:val="000000"/>
                <w:sz w:val="24"/>
                <w:szCs w:val="24"/>
              </w:rPr>
            </w:pPr>
            <w:r w:rsidRPr="008B57FF">
              <w:rPr>
                <w:rFonts w:ascii="Times New Roman" w:eastAsia="Times New Roman" w:hAnsi="Times New Roman" w:cs="Times New Roman"/>
                <w:b/>
                <w:color w:val="000000"/>
                <w:sz w:val="24"/>
                <w:szCs w:val="24"/>
              </w:rPr>
              <w:t>TEME</w:t>
            </w:r>
          </w:p>
        </w:tc>
      </w:tr>
      <w:tr w:rsidR="008B57FF" w:rsidRPr="008B57FF" w14:paraId="71CA0DEA" w14:textId="77777777" w:rsidTr="008B57FF">
        <w:trPr>
          <w:trHeight w:val="358"/>
        </w:trPr>
        <w:tc>
          <w:tcPr>
            <w:tcW w:w="704" w:type="dxa"/>
            <w:tcBorders>
              <w:top w:val="single" w:sz="4" w:space="0" w:color="auto"/>
              <w:left w:val="single" w:sz="4" w:space="0" w:color="auto"/>
              <w:bottom w:val="single" w:sz="4" w:space="0" w:color="auto"/>
              <w:right w:val="single" w:sz="4" w:space="0" w:color="auto"/>
            </w:tcBorders>
            <w:vAlign w:val="center"/>
          </w:tcPr>
          <w:p w14:paraId="523B36C6" w14:textId="77777777"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681E7451" w14:textId="0614422C"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eastAsia="Times New Roman" w:hAnsi="Times New Roman" w:cs="Times New Roman"/>
                <w:color w:val="000000"/>
                <w:sz w:val="24"/>
                <w:szCs w:val="24"/>
              </w:rPr>
              <w:t>AZOO</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tcPr>
          <w:p w14:paraId="73612B61" w14:textId="1D7953D9" w:rsidR="008B57FF" w:rsidRPr="008B57FF" w:rsidRDefault="00673C3F" w:rsidP="008B57F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Metodika ranog učenja stranog jezika i primjena projekta „Poleti s francuskim s Vukom“ u svakodnevnim aktivnostima s djecom u dobi od 4 do 10 godina; Planiranje, dokumentiranje i vrednovanje odgojno-obrazovnog rada s djecom s posebnim potrebe</w:t>
            </w:r>
            <w:r w:rsidR="00F86A4A">
              <w:rPr>
                <w:rFonts w:ascii="Times New Roman" w:eastAsia="Times New Roman" w:hAnsi="Times New Roman" w:cs="Times New Roman"/>
                <w:color w:val="000000"/>
                <w:sz w:val="24"/>
                <w:szCs w:val="24"/>
              </w:rPr>
              <w:t>; Odgoj za volontiranje i razvoj centara humanosti u odgojno-obrazovnim ustanovama; Međužupanijska smotra projekata GOO-a za odgojitelje i stručne suradnike Bjelovarsko-bilogorske, Koprivničko-križevačke, Međimurske i Varaždinske županije; Refleksivna praksa i međusobna suradnja i komunikacija odgojitelja i stručnih suradnika u dječjemu vrtiću</w:t>
            </w:r>
          </w:p>
        </w:tc>
      </w:tr>
      <w:tr w:rsidR="008B57FF" w:rsidRPr="008B57FF" w14:paraId="7919FC8E" w14:textId="77777777" w:rsidTr="008B57FF">
        <w:trPr>
          <w:trHeight w:val="358"/>
        </w:trPr>
        <w:tc>
          <w:tcPr>
            <w:tcW w:w="704" w:type="dxa"/>
            <w:tcBorders>
              <w:top w:val="single" w:sz="4" w:space="0" w:color="auto"/>
              <w:left w:val="single" w:sz="4" w:space="0" w:color="auto"/>
              <w:bottom w:val="single" w:sz="4" w:space="0" w:color="auto"/>
              <w:right w:val="single" w:sz="4" w:space="0" w:color="auto"/>
            </w:tcBorders>
            <w:vAlign w:val="center"/>
          </w:tcPr>
          <w:p w14:paraId="5BC721F3" w14:textId="77777777" w:rsidR="008B57FF" w:rsidRPr="008B57FF" w:rsidRDefault="008B57FF" w:rsidP="008B57FF">
            <w:pPr>
              <w:spacing w:after="0" w:line="240" w:lineRule="auto"/>
              <w:jc w:val="center"/>
              <w:rPr>
                <w:rFonts w:ascii="Times New Roman" w:eastAsia="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213803B1" w14:textId="44B12AE3"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eastAsia="Times New Roman" w:hAnsi="Times New Roman" w:cs="Times New Roman"/>
                <w:sz w:val="24"/>
                <w:szCs w:val="24"/>
              </w:rPr>
              <w:t>Dječji vrtić Vrapčić</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tcPr>
          <w:p w14:paraId="7CF25E56" w14:textId="4F2AA670"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eastAsia="Times New Roman" w:hAnsi="Times New Roman" w:cs="Times New Roman"/>
                <w:sz w:val="24"/>
                <w:szCs w:val="24"/>
              </w:rPr>
              <w:t>Interna stručna usavršavanja pod vodstvom pedagoginje (vođenje pedagoške dokumentacije, primjeri dobre prakse, napredovanje u zvanje mentora), Pružanje prve pomoći djetetu rane i predškolske dobi (HGSS)</w:t>
            </w:r>
          </w:p>
        </w:tc>
      </w:tr>
      <w:tr w:rsidR="008B57FF" w:rsidRPr="008B57FF" w14:paraId="12829310" w14:textId="77777777" w:rsidTr="008B57FF">
        <w:trPr>
          <w:trHeight w:val="358"/>
        </w:trPr>
        <w:tc>
          <w:tcPr>
            <w:tcW w:w="704" w:type="dxa"/>
            <w:tcBorders>
              <w:top w:val="single" w:sz="4" w:space="0" w:color="auto"/>
              <w:left w:val="single" w:sz="4" w:space="0" w:color="auto"/>
              <w:bottom w:val="single" w:sz="4" w:space="0" w:color="auto"/>
              <w:right w:val="single" w:sz="4" w:space="0" w:color="auto"/>
            </w:tcBorders>
            <w:vAlign w:val="center"/>
          </w:tcPr>
          <w:p w14:paraId="024599B7" w14:textId="77777777"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14:paraId="2D1379EB" w14:textId="016E5F2B"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eastAsia="Times New Roman" w:hAnsi="Times New Roman" w:cs="Times New Roman"/>
                <w:color w:val="000000"/>
                <w:sz w:val="24"/>
                <w:szCs w:val="24"/>
              </w:rPr>
              <w:t>Lana Kihas</w:t>
            </w:r>
          </w:p>
        </w:tc>
        <w:tc>
          <w:tcPr>
            <w:tcW w:w="60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A6B536" w14:textId="6B31B5FA"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eastAsia="Times New Roman" w:hAnsi="Times New Roman" w:cs="Times New Roman"/>
                <w:color w:val="000000"/>
                <w:sz w:val="24"/>
                <w:szCs w:val="24"/>
              </w:rPr>
              <w:t>Vidjeti i čuti dijete kroz igru i crtež</w:t>
            </w:r>
          </w:p>
        </w:tc>
      </w:tr>
      <w:tr w:rsidR="008B57FF" w:rsidRPr="008B57FF" w14:paraId="2B680508"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3E779DFF" w14:textId="77777777"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p>
        </w:tc>
        <w:tc>
          <w:tcPr>
            <w:tcW w:w="2410" w:type="dxa"/>
            <w:tcBorders>
              <w:top w:val="nil"/>
              <w:left w:val="single" w:sz="4" w:space="0" w:color="auto"/>
              <w:bottom w:val="single" w:sz="4" w:space="0" w:color="auto"/>
              <w:right w:val="single" w:sz="4" w:space="0" w:color="auto"/>
            </w:tcBorders>
            <w:vAlign w:val="center"/>
          </w:tcPr>
          <w:p w14:paraId="4BE440F1" w14:textId="4326B196"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eastAsia="Times New Roman" w:hAnsi="Times New Roman" w:cs="Times New Roman"/>
                <w:color w:val="000000"/>
                <w:sz w:val="24"/>
                <w:szCs w:val="24"/>
              </w:rPr>
              <w:t>Quant research d.o.o</w:t>
            </w:r>
          </w:p>
        </w:tc>
        <w:tc>
          <w:tcPr>
            <w:tcW w:w="6061" w:type="dxa"/>
            <w:tcBorders>
              <w:top w:val="nil"/>
              <w:left w:val="single" w:sz="4" w:space="0" w:color="auto"/>
              <w:bottom w:val="single" w:sz="4" w:space="0" w:color="auto"/>
              <w:right w:val="single" w:sz="4" w:space="0" w:color="auto"/>
            </w:tcBorders>
            <w:shd w:val="clear" w:color="auto" w:fill="auto"/>
            <w:vAlign w:val="center"/>
            <w:hideMark/>
          </w:tcPr>
          <w:p w14:paraId="7C8F9585" w14:textId="6C73C9FB" w:rsidR="008B57FF" w:rsidRPr="008B57FF" w:rsidRDefault="00673C3F" w:rsidP="008B57F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Kako odgovoriti na neprihvatljiva ponašanja djece s ADHD-om u odgojno-obrazovnom sustavu</w:t>
            </w:r>
          </w:p>
        </w:tc>
      </w:tr>
      <w:tr w:rsidR="008B57FF" w:rsidRPr="008B57FF" w14:paraId="7ABEC997" w14:textId="77777777" w:rsidTr="008B57FF">
        <w:trPr>
          <w:trHeight w:val="142"/>
        </w:trPr>
        <w:tc>
          <w:tcPr>
            <w:tcW w:w="704" w:type="dxa"/>
            <w:tcBorders>
              <w:top w:val="nil"/>
              <w:left w:val="single" w:sz="4" w:space="0" w:color="auto"/>
              <w:bottom w:val="single" w:sz="4" w:space="0" w:color="auto"/>
              <w:right w:val="single" w:sz="4" w:space="0" w:color="auto"/>
            </w:tcBorders>
            <w:vAlign w:val="center"/>
          </w:tcPr>
          <w:p w14:paraId="0C9A891F" w14:textId="77777777"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p>
        </w:tc>
        <w:tc>
          <w:tcPr>
            <w:tcW w:w="2410" w:type="dxa"/>
            <w:tcBorders>
              <w:top w:val="nil"/>
              <w:left w:val="single" w:sz="4" w:space="0" w:color="auto"/>
              <w:bottom w:val="single" w:sz="4" w:space="0" w:color="auto"/>
              <w:right w:val="single" w:sz="4" w:space="0" w:color="auto"/>
            </w:tcBorders>
            <w:vAlign w:val="center"/>
          </w:tcPr>
          <w:p w14:paraId="1A6E4A74" w14:textId="0DF50A58"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eastAsia="Times New Roman" w:hAnsi="Times New Roman" w:cs="Times New Roman"/>
                <w:color w:val="000000"/>
                <w:sz w:val="24"/>
                <w:szCs w:val="24"/>
              </w:rPr>
              <w:t>Mliječni zub</w:t>
            </w:r>
          </w:p>
        </w:tc>
        <w:tc>
          <w:tcPr>
            <w:tcW w:w="6061" w:type="dxa"/>
            <w:tcBorders>
              <w:top w:val="nil"/>
              <w:left w:val="single" w:sz="4" w:space="0" w:color="auto"/>
              <w:bottom w:val="single" w:sz="4" w:space="0" w:color="auto"/>
              <w:right w:val="single" w:sz="4" w:space="0" w:color="auto"/>
            </w:tcBorders>
            <w:shd w:val="clear" w:color="auto" w:fill="auto"/>
            <w:vAlign w:val="center"/>
            <w:hideMark/>
          </w:tcPr>
          <w:p w14:paraId="38323F9A" w14:textId="762B1DCE" w:rsidR="008B57FF" w:rsidRPr="008B57FF" w:rsidRDefault="008102F5" w:rsidP="008B57F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Odgajati znanjem i srcem</w:t>
            </w:r>
          </w:p>
        </w:tc>
      </w:tr>
      <w:tr w:rsidR="008B57FF" w:rsidRPr="008B57FF" w14:paraId="51F9B24D" w14:textId="77777777" w:rsidTr="008B57FF">
        <w:trPr>
          <w:trHeight w:val="576"/>
        </w:trPr>
        <w:tc>
          <w:tcPr>
            <w:tcW w:w="704" w:type="dxa"/>
            <w:tcBorders>
              <w:top w:val="nil"/>
              <w:left w:val="single" w:sz="4" w:space="0" w:color="auto"/>
              <w:bottom w:val="single" w:sz="4" w:space="0" w:color="auto"/>
              <w:right w:val="single" w:sz="4" w:space="0" w:color="auto"/>
            </w:tcBorders>
            <w:vAlign w:val="center"/>
          </w:tcPr>
          <w:p w14:paraId="3534C206" w14:textId="77777777"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p>
        </w:tc>
        <w:tc>
          <w:tcPr>
            <w:tcW w:w="2410" w:type="dxa"/>
            <w:tcBorders>
              <w:top w:val="nil"/>
              <w:left w:val="single" w:sz="4" w:space="0" w:color="auto"/>
              <w:bottom w:val="single" w:sz="4" w:space="0" w:color="auto"/>
              <w:right w:val="single" w:sz="4" w:space="0" w:color="auto"/>
            </w:tcBorders>
            <w:vAlign w:val="center"/>
          </w:tcPr>
          <w:p w14:paraId="53190FA7" w14:textId="1F8B11C0"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eastAsia="Times New Roman" w:hAnsi="Times New Roman" w:cs="Times New Roman"/>
                <w:color w:val="000000"/>
                <w:sz w:val="24"/>
                <w:szCs w:val="24"/>
              </w:rPr>
              <w:t>Odgojitelji u akciji</w:t>
            </w:r>
          </w:p>
        </w:tc>
        <w:tc>
          <w:tcPr>
            <w:tcW w:w="6061" w:type="dxa"/>
            <w:tcBorders>
              <w:top w:val="nil"/>
              <w:left w:val="single" w:sz="4" w:space="0" w:color="auto"/>
              <w:bottom w:val="single" w:sz="4" w:space="0" w:color="auto"/>
              <w:right w:val="single" w:sz="4" w:space="0" w:color="auto"/>
            </w:tcBorders>
            <w:shd w:val="clear" w:color="auto" w:fill="auto"/>
            <w:vAlign w:val="center"/>
            <w:hideMark/>
          </w:tcPr>
          <w:p w14:paraId="141703CE" w14:textId="0A56D34A"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eastAsia="Times New Roman" w:hAnsi="Times New Roman" w:cs="Times New Roman"/>
                <w:color w:val="000000"/>
                <w:sz w:val="24"/>
                <w:szCs w:val="24"/>
              </w:rPr>
              <w:t xml:space="preserve">Mini program Stabilna ja, Glazba koja povezuje Socijalni konflikti u vrtiću: tužakanje; Očuvanje sebe u odgojiteljskom pozivu; </w:t>
            </w:r>
            <w:r w:rsidRPr="008B57FF">
              <w:rPr>
                <w:rFonts w:ascii="Times New Roman" w:hAnsi="Times New Roman" w:cs="Times New Roman"/>
                <w:sz w:val="24"/>
                <w:szCs w:val="24"/>
              </w:rPr>
              <w:t>Poticanje samopouzdanja i emocionalne zrelosti kod djece u pripremi za školu; Empatija kao temelj interkulturalnosti</w:t>
            </w:r>
            <w:r>
              <w:rPr>
                <w:rFonts w:ascii="Times New Roman" w:hAnsi="Times New Roman" w:cs="Times New Roman"/>
                <w:sz w:val="24"/>
                <w:szCs w:val="24"/>
              </w:rPr>
              <w:t>; Uspješan kraj pedagoške godine bez stresa; Poticanje govorno-jezičnog razvoja kod djece</w:t>
            </w:r>
            <w:r w:rsidR="00673C3F">
              <w:rPr>
                <w:rFonts w:ascii="Times New Roman" w:hAnsi="Times New Roman" w:cs="Times New Roman"/>
                <w:sz w:val="24"/>
                <w:szCs w:val="24"/>
              </w:rPr>
              <w:t>; Brojalice u svakodnevnom radu s djecom; Djeca koja odskaču u socijalnim odnosima</w:t>
            </w:r>
          </w:p>
        </w:tc>
      </w:tr>
      <w:tr w:rsidR="008B57FF" w:rsidRPr="008B57FF" w14:paraId="725BF3DE" w14:textId="77777777" w:rsidTr="008B57FF">
        <w:trPr>
          <w:trHeight w:val="576"/>
        </w:trPr>
        <w:tc>
          <w:tcPr>
            <w:tcW w:w="704" w:type="dxa"/>
            <w:tcBorders>
              <w:top w:val="nil"/>
              <w:left w:val="single" w:sz="4" w:space="0" w:color="auto"/>
              <w:bottom w:val="single" w:sz="4" w:space="0" w:color="auto"/>
              <w:right w:val="single" w:sz="4" w:space="0" w:color="auto"/>
            </w:tcBorders>
            <w:vAlign w:val="center"/>
          </w:tcPr>
          <w:p w14:paraId="723557D9" w14:textId="77777777"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p>
        </w:tc>
        <w:tc>
          <w:tcPr>
            <w:tcW w:w="2410" w:type="dxa"/>
            <w:tcBorders>
              <w:top w:val="nil"/>
              <w:left w:val="single" w:sz="4" w:space="0" w:color="auto"/>
              <w:bottom w:val="single" w:sz="4" w:space="0" w:color="auto"/>
              <w:right w:val="single" w:sz="4" w:space="0" w:color="auto"/>
            </w:tcBorders>
            <w:vAlign w:val="center"/>
          </w:tcPr>
          <w:p w14:paraId="05784433" w14:textId="440440C3"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eastAsia="Times New Roman" w:hAnsi="Times New Roman" w:cs="Times New Roman"/>
                <w:color w:val="000000"/>
                <w:sz w:val="24"/>
                <w:szCs w:val="24"/>
              </w:rPr>
              <w:t>KOHO pedagogija</w:t>
            </w:r>
          </w:p>
        </w:tc>
        <w:tc>
          <w:tcPr>
            <w:tcW w:w="6061" w:type="dxa"/>
            <w:tcBorders>
              <w:top w:val="nil"/>
              <w:left w:val="single" w:sz="4" w:space="0" w:color="auto"/>
              <w:bottom w:val="single" w:sz="4" w:space="0" w:color="auto"/>
              <w:right w:val="single" w:sz="4" w:space="0" w:color="auto"/>
            </w:tcBorders>
            <w:shd w:val="clear" w:color="auto" w:fill="auto"/>
            <w:vAlign w:val="center"/>
            <w:hideMark/>
          </w:tcPr>
          <w:p w14:paraId="5C6A3ABB" w14:textId="0CF8FA28"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eastAsia="Times New Roman" w:hAnsi="Times New Roman" w:cs="Times New Roman"/>
                <w:color w:val="000000"/>
                <w:sz w:val="24"/>
                <w:szCs w:val="24"/>
              </w:rPr>
              <w:t xml:space="preserve">Artfulness edukacija – umjetnost, mindfulness i cjeloviti razvoj djece; Pauk - u mreži dobre prakse; </w:t>
            </w:r>
            <w:r w:rsidRPr="008B57FF">
              <w:rPr>
                <w:rFonts w:ascii="Times New Roman" w:hAnsi="Times New Roman" w:cs="Times New Roman"/>
                <w:sz w:val="24"/>
                <w:szCs w:val="24"/>
              </w:rPr>
              <w:t>Matematika kao univerzalni jezik; Razvojna raketa 2025., Kako se zaljubiti u pedagošku dokumentaciju</w:t>
            </w:r>
          </w:p>
        </w:tc>
      </w:tr>
      <w:tr w:rsidR="008B57FF" w:rsidRPr="008B57FF" w14:paraId="51F2246C"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2E897806" w14:textId="77777777"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p>
        </w:tc>
        <w:tc>
          <w:tcPr>
            <w:tcW w:w="2410" w:type="dxa"/>
            <w:tcBorders>
              <w:top w:val="nil"/>
              <w:left w:val="single" w:sz="4" w:space="0" w:color="auto"/>
              <w:bottom w:val="single" w:sz="4" w:space="0" w:color="auto"/>
              <w:right w:val="single" w:sz="4" w:space="0" w:color="auto"/>
            </w:tcBorders>
            <w:vAlign w:val="center"/>
          </w:tcPr>
          <w:p w14:paraId="4564F397" w14:textId="037805F7"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eastAsia="Times New Roman" w:hAnsi="Times New Roman" w:cs="Times New Roman"/>
                <w:color w:val="000000"/>
                <w:sz w:val="24"/>
                <w:szCs w:val="24"/>
              </w:rPr>
              <w:t>Flow by Irena</w:t>
            </w:r>
          </w:p>
        </w:tc>
        <w:tc>
          <w:tcPr>
            <w:tcW w:w="6061" w:type="dxa"/>
            <w:tcBorders>
              <w:top w:val="nil"/>
              <w:left w:val="single" w:sz="4" w:space="0" w:color="auto"/>
              <w:bottom w:val="single" w:sz="4" w:space="0" w:color="auto"/>
              <w:right w:val="single" w:sz="4" w:space="0" w:color="auto"/>
            </w:tcBorders>
            <w:shd w:val="clear" w:color="auto" w:fill="auto"/>
            <w:vAlign w:val="center"/>
            <w:hideMark/>
          </w:tcPr>
          <w:p w14:paraId="4CA786FB" w14:textId="31A8412B"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eastAsia="Times New Roman" w:hAnsi="Times New Roman" w:cs="Times New Roman"/>
                <w:color w:val="000000"/>
                <w:sz w:val="24"/>
                <w:szCs w:val="24"/>
              </w:rPr>
              <w:t>Kad dijete ne može, a ne neće;</w:t>
            </w:r>
          </w:p>
        </w:tc>
      </w:tr>
      <w:tr w:rsidR="008B57FF" w:rsidRPr="008B57FF" w14:paraId="60A73891"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0681471C" w14:textId="77777777" w:rsidR="008B57FF" w:rsidRPr="008B57FF" w:rsidRDefault="008B57FF"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6A6F7CB8" w14:textId="6ACE46DC"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hAnsi="Times New Roman" w:cs="Times New Roman"/>
                <w:sz w:val="24"/>
                <w:szCs w:val="24"/>
              </w:rPr>
              <w:t>STEMKO edukacije</w:t>
            </w:r>
          </w:p>
        </w:tc>
        <w:tc>
          <w:tcPr>
            <w:tcW w:w="6061" w:type="dxa"/>
            <w:tcBorders>
              <w:top w:val="nil"/>
              <w:left w:val="single" w:sz="4" w:space="0" w:color="auto"/>
              <w:bottom w:val="single" w:sz="4" w:space="0" w:color="auto"/>
              <w:right w:val="single" w:sz="4" w:space="0" w:color="auto"/>
            </w:tcBorders>
            <w:shd w:val="clear" w:color="auto" w:fill="auto"/>
            <w:vAlign w:val="center"/>
          </w:tcPr>
          <w:p w14:paraId="52109169" w14:textId="0924DF7E"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hAnsi="Times New Roman" w:cs="Times New Roman"/>
                <w:sz w:val="24"/>
                <w:szCs w:val="24"/>
              </w:rPr>
              <w:t>Sportski program</w:t>
            </w:r>
          </w:p>
        </w:tc>
      </w:tr>
      <w:tr w:rsidR="008B57FF" w:rsidRPr="008B57FF" w14:paraId="0C1333A0"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75D6FD22" w14:textId="77777777" w:rsidR="008B57FF" w:rsidRPr="008B57FF" w:rsidRDefault="008B57FF"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6BD77907" w14:textId="2891A0EA"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hAnsi="Times New Roman" w:cs="Times New Roman"/>
                <w:sz w:val="24"/>
                <w:szCs w:val="24"/>
              </w:rPr>
              <w:t>Obrt MALO</w:t>
            </w:r>
          </w:p>
        </w:tc>
        <w:tc>
          <w:tcPr>
            <w:tcW w:w="6061" w:type="dxa"/>
            <w:tcBorders>
              <w:top w:val="nil"/>
              <w:left w:val="single" w:sz="4" w:space="0" w:color="auto"/>
              <w:bottom w:val="single" w:sz="4" w:space="0" w:color="auto"/>
              <w:right w:val="single" w:sz="4" w:space="0" w:color="auto"/>
            </w:tcBorders>
            <w:shd w:val="clear" w:color="auto" w:fill="auto"/>
            <w:vAlign w:val="center"/>
          </w:tcPr>
          <w:p w14:paraId="444AFE86" w14:textId="6B3E3833"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hAnsi="Times New Roman" w:cs="Times New Roman"/>
                <w:sz w:val="24"/>
                <w:szCs w:val="24"/>
              </w:rPr>
              <w:t>Razumijevanje dječjeg ponašanja u jaslicama</w:t>
            </w:r>
          </w:p>
        </w:tc>
      </w:tr>
      <w:tr w:rsidR="008B57FF" w:rsidRPr="008B57FF" w14:paraId="58E2406A"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1F3F9457" w14:textId="77777777" w:rsidR="008B57FF" w:rsidRPr="008B57FF" w:rsidRDefault="008B57FF"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35478412" w14:textId="53B9F02B"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hAnsi="Times New Roman" w:cs="Times New Roman"/>
                <w:sz w:val="24"/>
                <w:szCs w:val="24"/>
              </w:rPr>
              <w:t>Ropana</w:t>
            </w:r>
          </w:p>
        </w:tc>
        <w:tc>
          <w:tcPr>
            <w:tcW w:w="6061" w:type="dxa"/>
            <w:tcBorders>
              <w:top w:val="nil"/>
              <w:left w:val="single" w:sz="4" w:space="0" w:color="auto"/>
              <w:bottom w:val="single" w:sz="4" w:space="0" w:color="auto"/>
              <w:right w:val="single" w:sz="4" w:space="0" w:color="auto"/>
            </w:tcBorders>
            <w:shd w:val="clear" w:color="auto" w:fill="auto"/>
            <w:vAlign w:val="center"/>
          </w:tcPr>
          <w:p w14:paraId="13A26AA7" w14:textId="505C9F6C"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hAnsi="Times New Roman" w:cs="Times New Roman"/>
                <w:sz w:val="24"/>
                <w:szCs w:val="24"/>
              </w:rPr>
              <w:t xml:space="preserve">Kako graditi autoritet bez kažnjavanja?; </w:t>
            </w:r>
            <w:r w:rsidRPr="008B57FF">
              <w:rPr>
                <w:rFonts w:ascii="Times New Roman" w:eastAsia="Times New Roman" w:hAnsi="Times New Roman" w:cs="Times New Roman"/>
                <w:color w:val="000000"/>
                <w:sz w:val="24"/>
                <w:szCs w:val="24"/>
              </w:rPr>
              <w:t>Djeca koja udaraju, djeca koja pate, Digitalni ogledi - identitet, tijelo i seksualnost u virtualnom prostoru; Razmaženo dijete ili dijete kojem treba pomoć</w:t>
            </w:r>
          </w:p>
        </w:tc>
      </w:tr>
      <w:tr w:rsidR="008B57FF" w:rsidRPr="008B57FF" w14:paraId="779817EB"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2B2DEE39" w14:textId="77777777" w:rsidR="008B57FF" w:rsidRPr="008B57FF" w:rsidRDefault="008B57FF"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004644C1" w14:textId="652A849A"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hAnsi="Times New Roman" w:cs="Times New Roman"/>
                <w:sz w:val="24"/>
                <w:szCs w:val="24"/>
              </w:rPr>
              <w:t>EduList</w:t>
            </w:r>
          </w:p>
        </w:tc>
        <w:tc>
          <w:tcPr>
            <w:tcW w:w="6061" w:type="dxa"/>
            <w:tcBorders>
              <w:top w:val="nil"/>
              <w:left w:val="single" w:sz="4" w:space="0" w:color="auto"/>
              <w:bottom w:val="single" w:sz="4" w:space="0" w:color="auto"/>
              <w:right w:val="single" w:sz="4" w:space="0" w:color="auto"/>
            </w:tcBorders>
            <w:shd w:val="clear" w:color="auto" w:fill="auto"/>
            <w:vAlign w:val="center"/>
          </w:tcPr>
          <w:p w14:paraId="22C841FC" w14:textId="7ECE397A"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hAnsi="Times New Roman" w:cs="Times New Roman"/>
                <w:sz w:val="24"/>
                <w:szCs w:val="24"/>
              </w:rPr>
              <w:t>Set edukacija: Rastres</w:t>
            </w:r>
            <w:r>
              <w:rPr>
                <w:rFonts w:ascii="Times New Roman" w:hAnsi="Times New Roman" w:cs="Times New Roman"/>
                <w:sz w:val="24"/>
                <w:szCs w:val="24"/>
              </w:rPr>
              <w:t>iti i istraživački materijal; L</w:t>
            </w:r>
            <w:r w:rsidRPr="008B57FF">
              <w:rPr>
                <w:rFonts w:ascii="Times New Roman" w:hAnsi="Times New Roman" w:cs="Times New Roman"/>
                <w:sz w:val="24"/>
                <w:szCs w:val="24"/>
              </w:rPr>
              <w:t xml:space="preserve">ikovnost u jaslicama; </w:t>
            </w:r>
            <w:r w:rsidRPr="008B57FF">
              <w:rPr>
                <w:rFonts w:ascii="Times New Roman" w:eastAsia="Times New Roman" w:hAnsi="Times New Roman" w:cs="Times New Roman"/>
                <w:color w:val="000000"/>
                <w:sz w:val="24"/>
                <w:szCs w:val="24"/>
              </w:rPr>
              <w:t xml:space="preserve">Stažiranje u dječjem vrtiću - obaveze i odgovornosti pedagoga i pripravnika; Ako je odgojitelj </w:t>
            </w:r>
            <w:r w:rsidRPr="008B57FF">
              <w:rPr>
                <w:rFonts w:ascii="Times New Roman" w:eastAsia="Times New Roman" w:hAnsi="Times New Roman" w:cs="Times New Roman"/>
                <w:color w:val="000000"/>
                <w:sz w:val="24"/>
                <w:szCs w:val="24"/>
              </w:rPr>
              <w:lastRenderedPageBreak/>
              <w:t>dobro, i skupina je dobro</w:t>
            </w:r>
            <w:r w:rsidR="00F86A4A">
              <w:rPr>
                <w:rFonts w:ascii="Times New Roman" w:eastAsia="Times New Roman" w:hAnsi="Times New Roman" w:cs="Times New Roman"/>
                <w:color w:val="000000"/>
                <w:sz w:val="24"/>
                <w:szCs w:val="24"/>
              </w:rPr>
              <w:t>; Vođenje obavezne dokumentacije zdravstvenog voditelja u predškolskoj ustanovi: propisi i praksa</w:t>
            </w:r>
          </w:p>
        </w:tc>
      </w:tr>
      <w:tr w:rsidR="008B57FF" w:rsidRPr="008B57FF" w14:paraId="3B358319"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002BE28B" w14:textId="77777777" w:rsidR="008B57FF" w:rsidRPr="008B57FF" w:rsidRDefault="008B57FF"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5570448E" w14:textId="1C18D83A"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hAnsi="Times New Roman" w:cs="Times New Roman"/>
                <w:sz w:val="24"/>
                <w:szCs w:val="24"/>
              </w:rPr>
              <w:t>Nueva kabinet</w:t>
            </w:r>
          </w:p>
        </w:tc>
        <w:tc>
          <w:tcPr>
            <w:tcW w:w="6061" w:type="dxa"/>
            <w:tcBorders>
              <w:top w:val="nil"/>
              <w:left w:val="single" w:sz="4" w:space="0" w:color="auto"/>
              <w:bottom w:val="single" w:sz="4" w:space="0" w:color="auto"/>
              <w:right w:val="single" w:sz="4" w:space="0" w:color="auto"/>
            </w:tcBorders>
            <w:shd w:val="clear" w:color="auto" w:fill="auto"/>
            <w:vAlign w:val="center"/>
          </w:tcPr>
          <w:p w14:paraId="4F02D86C" w14:textId="7D0E7C9B"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hAnsi="Times New Roman" w:cs="Times New Roman"/>
                <w:sz w:val="24"/>
                <w:szCs w:val="24"/>
              </w:rPr>
              <w:t>Kako roditelji reći ono što on ne želi čuti</w:t>
            </w:r>
          </w:p>
        </w:tc>
      </w:tr>
      <w:tr w:rsidR="008B57FF" w:rsidRPr="008B57FF" w14:paraId="55CD57A3"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188D2A0E" w14:textId="77777777" w:rsidR="008B57FF" w:rsidRPr="008B57FF" w:rsidRDefault="008B57FF"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0AB50C42" w14:textId="38639B0F"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hAnsi="Times New Roman" w:cs="Times New Roman"/>
                <w:sz w:val="24"/>
                <w:szCs w:val="24"/>
              </w:rPr>
              <w:t xml:space="preserve">Aktivnost+ </w:t>
            </w:r>
          </w:p>
        </w:tc>
        <w:tc>
          <w:tcPr>
            <w:tcW w:w="6061" w:type="dxa"/>
            <w:tcBorders>
              <w:top w:val="nil"/>
              <w:left w:val="single" w:sz="4" w:space="0" w:color="auto"/>
              <w:bottom w:val="single" w:sz="4" w:space="0" w:color="auto"/>
              <w:right w:val="single" w:sz="4" w:space="0" w:color="auto"/>
            </w:tcBorders>
            <w:shd w:val="clear" w:color="auto" w:fill="auto"/>
            <w:vAlign w:val="center"/>
          </w:tcPr>
          <w:p w14:paraId="5EA407D5" w14:textId="273FCAED"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hAnsi="Times New Roman" w:cs="Times New Roman"/>
                <w:sz w:val="24"/>
                <w:szCs w:val="24"/>
              </w:rPr>
              <w:t>Ciklus od 3 predavanja: 1. Inkluzivne skupine, 2. Kako su povezane pažnje i fina motorika, 3. Emocionalno ne</w:t>
            </w:r>
            <w:r>
              <w:rPr>
                <w:rFonts w:ascii="Times New Roman" w:hAnsi="Times New Roman" w:cs="Times New Roman"/>
                <w:sz w:val="24"/>
                <w:szCs w:val="24"/>
              </w:rPr>
              <w:t>zrela djeca; Zona optimalnog razvoja</w:t>
            </w:r>
          </w:p>
        </w:tc>
      </w:tr>
      <w:tr w:rsidR="008B57FF" w:rsidRPr="008B57FF" w14:paraId="74294AD8"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75CAE5AE" w14:textId="77777777" w:rsidR="008B57FF" w:rsidRPr="008B57FF" w:rsidRDefault="008B57FF"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7BDD803A" w14:textId="7A9308F0" w:rsidR="008B57FF" w:rsidRPr="008B57FF" w:rsidRDefault="008B57FF" w:rsidP="008B57FF">
            <w:pPr>
              <w:spacing w:after="0" w:line="240" w:lineRule="auto"/>
              <w:jc w:val="center"/>
              <w:rPr>
                <w:rFonts w:ascii="Times New Roman" w:hAnsi="Times New Roman" w:cs="Times New Roman"/>
                <w:sz w:val="24"/>
                <w:szCs w:val="24"/>
              </w:rPr>
            </w:pPr>
            <w:r w:rsidRPr="008B57FF">
              <w:rPr>
                <w:rFonts w:ascii="Times New Roman" w:hAnsi="Times New Roman" w:cs="Times New Roman"/>
                <w:sz w:val="24"/>
                <w:szCs w:val="24"/>
              </w:rPr>
              <w:t>CIR-INPT Zagreb</w:t>
            </w:r>
          </w:p>
        </w:tc>
        <w:tc>
          <w:tcPr>
            <w:tcW w:w="6061" w:type="dxa"/>
            <w:tcBorders>
              <w:top w:val="nil"/>
              <w:left w:val="single" w:sz="4" w:space="0" w:color="auto"/>
              <w:bottom w:val="single" w:sz="4" w:space="0" w:color="auto"/>
              <w:right w:val="single" w:sz="4" w:space="0" w:color="auto"/>
            </w:tcBorders>
            <w:shd w:val="clear" w:color="auto" w:fill="auto"/>
            <w:vAlign w:val="center"/>
          </w:tcPr>
          <w:p w14:paraId="7B8D3B4F" w14:textId="3C7160FE" w:rsidR="008B57FF" w:rsidRPr="008B57FF" w:rsidRDefault="008B57FF" w:rsidP="008B57FF">
            <w:pPr>
              <w:spacing w:after="0" w:line="240" w:lineRule="auto"/>
              <w:jc w:val="center"/>
              <w:rPr>
                <w:rFonts w:ascii="Times New Roman" w:hAnsi="Times New Roman" w:cs="Times New Roman"/>
                <w:sz w:val="24"/>
                <w:szCs w:val="24"/>
              </w:rPr>
            </w:pPr>
            <w:r w:rsidRPr="008B57FF">
              <w:rPr>
                <w:rFonts w:ascii="Times New Roman" w:eastAsia="Times New Roman" w:hAnsi="Times New Roman" w:cs="Times New Roman"/>
                <w:sz w:val="24"/>
                <w:szCs w:val="24"/>
              </w:rPr>
              <w:t>Tjelesno orijentirana psihoterapija</w:t>
            </w:r>
          </w:p>
        </w:tc>
      </w:tr>
      <w:tr w:rsidR="008B57FF" w:rsidRPr="008B57FF" w14:paraId="7DBC2FC5"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67C46526" w14:textId="77777777" w:rsidR="008B57FF" w:rsidRPr="008B57FF" w:rsidRDefault="008B57FF"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6791EA70" w14:textId="03DA4637" w:rsidR="008B57FF" w:rsidRPr="008B57FF" w:rsidRDefault="008B57FF" w:rsidP="008B57FF">
            <w:pPr>
              <w:spacing w:after="0" w:line="240" w:lineRule="auto"/>
              <w:jc w:val="center"/>
              <w:rPr>
                <w:rFonts w:ascii="Times New Roman" w:hAnsi="Times New Roman" w:cs="Times New Roman"/>
                <w:sz w:val="24"/>
                <w:szCs w:val="24"/>
              </w:rPr>
            </w:pPr>
            <w:r w:rsidRPr="008B57FF">
              <w:rPr>
                <w:rFonts w:ascii="Times New Roman" w:hAnsi="Times New Roman" w:cs="Times New Roman"/>
                <w:sz w:val="24"/>
                <w:szCs w:val="24"/>
              </w:rPr>
              <w:t>Knjižnica i čitaonica Fran Galović Koprivnica</w:t>
            </w:r>
          </w:p>
        </w:tc>
        <w:tc>
          <w:tcPr>
            <w:tcW w:w="6061" w:type="dxa"/>
            <w:tcBorders>
              <w:top w:val="nil"/>
              <w:left w:val="single" w:sz="4" w:space="0" w:color="auto"/>
              <w:bottom w:val="single" w:sz="4" w:space="0" w:color="auto"/>
              <w:right w:val="single" w:sz="4" w:space="0" w:color="auto"/>
            </w:tcBorders>
            <w:shd w:val="clear" w:color="auto" w:fill="auto"/>
            <w:vAlign w:val="center"/>
          </w:tcPr>
          <w:p w14:paraId="63DBAE57" w14:textId="54530AA7" w:rsidR="008B57FF" w:rsidRPr="008B57FF" w:rsidRDefault="008B57FF" w:rsidP="008B57FF">
            <w:pPr>
              <w:spacing w:after="0" w:line="240" w:lineRule="auto"/>
              <w:jc w:val="center"/>
              <w:rPr>
                <w:rFonts w:ascii="Times New Roman" w:hAnsi="Times New Roman" w:cs="Times New Roman"/>
                <w:sz w:val="24"/>
                <w:szCs w:val="24"/>
              </w:rPr>
            </w:pPr>
            <w:r w:rsidRPr="008B57FF">
              <w:rPr>
                <w:rFonts w:ascii="Times New Roman" w:eastAsia="Times New Roman" w:hAnsi="Times New Roman" w:cs="Times New Roman"/>
                <w:sz w:val="24"/>
                <w:szCs w:val="24"/>
              </w:rPr>
              <w:t>BookTalk za odgajatelje: inspirirajte se novom literaturom za rad u vrtiću</w:t>
            </w:r>
          </w:p>
        </w:tc>
      </w:tr>
      <w:tr w:rsidR="008B57FF" w:rsidRPr="008B57FF" w14:paraId="6740AAC1"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07AF506E" w14:textId="77777777" w:rsidR="008B57FF" w:rsidRPr="008B57FF" w:rsidRDefault="008B57FF"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3852DAE0" w14:textId="74695358" w:rsidR="008B57FF" w:rsidRPr="008B57FF" w:rsidRDefault="008B57FF" w:rsidP="008B57FF">
            <w:pPr>
              <w:spacing w:after="0" w:line="240" w:lineRule="auto"/>
              <w:jc w:val="center"/>
              <w:rPr>
                <w:rFonts w:ascii="Times New Roman" w:hAnsi="Times New Roman" w:cs="Times New Roman"/>
                <w:sz w:val="24"/>
                <w:szCs w:val="24"/>
              </w:rPr>
            </w:pPr>
            <w:r w:rsidRPr="008B57FF">
              <w:rPr>
                <w:rFonts w:ascii="Times New Roman" w:hAnsi="Times New Roman" w:cs="Times New Roman"/>
                <w:sz w:val="24"/>
                <w:szCs w:val="24"/>
              </w:rPr>
              <w:t>Forest Therapy Southeast Europe</w:t>
            </w:r>
          </w:p>
        </w:tc>
        <w:tc>
          <w:tcPr>
            <w:tcW w:w="6061" w:type="dxa"/>
            <w:tcBorders>
              <w:top w:val="nil"/>
              <w:left w:val="single" w:sz="4" w:space="0" w:color="auto"/>
              <w:bottom w:val="single" w:sz="4" w:space="0" w:color="auto"/>
              <w:right w:val="single" w:sz="4" w:space="0" w:color="auto"/>
            </w:tcBorders>
            <w:shd w:val="clear" w:color="auto" w:fill="auto"/>
            <w:vAlign w:val="center"/>
          </w:tcPr>
          <w:p w14:paraId="5DA392B9" w14:textId="14BC989A" w:rsidR="008B57FF" w:rsidRPr="008B57FF" w:rsidRDefault="008B57FF" w:rsidP="008B57FF">
            <w:pPr>
              <w:spacing w:after="0" w:line="240" w:lineRule="auto"/>
              <w:jc w:val="center"/>
              <w:rPr>
                <w:rFonts w:ascii="Times New Roman" w:hAnsi="Times New Roman" w:cs="Times New Roman"/>
                <w:sz w:val="24"/>
                <w:szCs w:val="24"/>
              </w:rPr>
            </w:pPr>
            <w:r w:rsidRPr="008B57FF">
              <w:rPr>
                <w:rFonts w:ascii="Times New Roman" w:eastAsia="Times New Roman" w:hAnsi="Times New Roman" w:cs="Times New Roman"/>
                <w:sz w:val="24"/>
                <w:szCs w:val="24"/>
              </w:rPr>
              <w:t>Šumska pedagogija</w:t>
            </w:r>
          </w:p>
        </w:tc>
      </w:tr>
      <w:tr w:rsidR="00F86A4A" w:rsidRPr="008B57FF" w14:paraId="066901B0"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55DCAF6C" w14:textId="77777777" w:rsidR="00F86A4A" w:rsidRPr="008B57FF" w:rsidRDefault="00F86A4A"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0E42A0F2" w14:textId="6C79DBAB" w:rsidR="00F86A4A" w:rsidRPr="008B57FF" w:rsidRDefault="00F86A4A" w:rsidP="008B57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Centar za rani razvoj</w:t>
            </w:r>
          </w:p>
        </w:tc>
        <w:tc>
          <w:tcPr>
            <w:tcW w:w="6061" w:type="dxa"/>
            <w:tcBorders>
              <w:top w:val="nil"/>
              <w:left w:val="single" w:sz="4" w:space="0" w:color="auto"/>
              <w:bottom w:val="single" w:sz="4" w:space="0" w:color="auto"/>
              <w:right w:val="single" w:sz="4" w:space="0" w:color="auto"/>
            </w:tcBorders>
            <w:shd w:val="clear" w:color="auto" w:fill="auto"/>
            <w:vAlign w:val="center"/>
          </w:tcPr>
          <w:p w14:paraId="2D252E2B" w14:textId="49589DE2" w:rsidR="00F86A4A" w:rsidRPr="008B57FF" w:rsidRDefault="00F86A4A" w:rsidP="008B57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Evolucija učenja – utjecaj neurobiologije i okoliša; Kako mozak upravlja ranim kretanjem;</w:t>
            </w:r>
          </w:p>
        </w:tc>
      </w:tr>
      <w:tr w:rsidR="008B57FF" w:rsidRPr="008B57FF" w14:paraId="4A405C5C"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7C31923C" w14:textId="77777777" w:rsidR="008B57FF" w:rsidRPr="008B57FF" w:rsidRDefault="008B57FF"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14C3F7D1" w14:textId="2C5F3777" w:rsidR="008B57FF" w:rsidRPr="008B57FF" w:rsidRDefault="008B57FF" w:rsidP="008B57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Trafiki</w:t>
            </w:r>
          </w:p>
        </w:tc>
        <w:tc>
          <w:tcPr>
            <w:tcW w:w="6061" w:type="dxa"/>
            <w:tcBorders>
              <w:top w:val="nil"/>
              <w:left w:val="single" w:sz="4" w:space="0" w:color="auto"/>
              <w:bottom w:val="single" w:sz="4" w:space="0" w:color="auto"/>
              <w:right w:val="single" w:sz="4" w:space="0" w:color="auto"/>
            </w:tcBorders>
            <w:shd w:val="clear" w:color="auto" w:fill="auto"/>
            <w:vAlign w:val="center"/>
          </w:tcPr>
          <w:p w14:paraId="3D06D5AF" w14:textId="4CEB9BFC" w:rsidR="008B57FF" w:rsidRPr="008B57FF" w:rsidRDefault="008B57FF" w:rsidP="008B57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Ljetni prometni odgoj bez plana i programa</w:t>
            </w:r>
          </w:p>
        </w:tc>
      </w:tr>
      <w:tr w:rsidR="008B57FF" w:rsidRPr="008B57FF" w14:paraId="554124BD"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3D13C98D" w14:textId="77777777" w:rsidR="008B57FF" w:rsidRPr="008B57FF" w:rsidRDefault="008B57FF"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3B280CE0" w14:textId="72FC78E8" w:rsidR="008B57FF" w:rsidRDefault="008B57FF" w:rsidP="008B57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Luce Sunce</w:t>
            </w:r>
          </w:p>
        </w:tc>
        <w:tc>
          <w:tcPr>
            <w:tcW w:w="6061" w:type="dxa"/>
            <w:tcBorders>
              <w:top w:val="nil"/>
              <w:left w:val="single" w:sz="4" w:space="0" w:color="auto"/>
              <w:bottom w:val="single" w:sz="4" w:space="0" w:color="auto"/>
              <w:right w:val="single" w:sz="4" w:space="0" w:color="auto"/>
            </w:tcBorders>
            <w:shd w:val="clear" w:color="auto" w:fill="auto"/>
            <w:vAlign w:val="center"/>
          </w:tcPr>
          <w:p w14:paraId="0A82C160" w14:textId="686431A1" w:rsidR="008B57FF" w:rsidRDefault="008B57FF" w:rsidP="008B57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Kako odabrati i pripremiti bazu za senzornu igru – praktične ideje za roditelje i stručnjake koji rade s djecom predškolske dobi</w:t>
            </w:r>
          </w:p>
        </w:tc>
      </w:tr>
      <w:tr w:rsidR="008B57FF" w:rsidRPr="008B57FF" w14:paraId="266308B2"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32287D6E" w14:textId="77777777" w:rsidR="008B57FF" w:rsidRPr="008B57FF" w:rsidRDefault="008B57FF"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5660A639" w14:textId="682402D8" w:rsidR="008B57FF" w:rsidRDefault="008B57FF" w:rsidP="008B57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Institut za STEM</w:t>
            </w:r>
          </w:p>
        </w:tc>
        <w:tc>
          <w:tcPr>
            <w:tcW w:w="6061" w:type="dxa"/>
            <w:tcBorders>
              <w:top w:val="nil"/>
              <w:left w:val="single" w:sz="4" w:space="0" w:color="auto"/>
              <w:bottom w:val="single" w:sz="4" w:space="0" w:color="auto"/>
              <w:right w:val="single" w:sz="4" w:space="0" w:color="auto"/>
            </w:tcBorders>
            <w:shd w:val="clear" w:color="auto" w:fill="auto"/>
            <w:vAlign w:val="center"/>
          </w:tcPr>
          <w:p w14:paraId="54D5BA90" w14:textId="77E40553" w:rsidR="008B57FF" w:rsidRDefault="008B57FF" w:rsidP="008B57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Kako razmišlja mali progamer; Ovladavanje STEM vještinama kodiranja bez ekrana;</w:t>
            </w:r>
          </w:p>
        </w:tc>
      </w:tr>
      <w:tr w:rsidR="003D7E93" w:rsidRPr="008B57FF" w14:paraId="60DC4AB2"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72DA635F" w14:textId="77777777" w:rsidR="003D7E93" w:rsidRPr="008B57FF" w:rsidRDefault="003D7E93"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3F2334FD" w14:textId="7E2A899E" w:rsidR="003D7E93" w:rsidRDefault="003D7E93" w:rsidP="008B57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CENTAR SIRISUS</w:t>
            </w:r>
          </w:p>
        </w:tc>
        <w:tc>
          <w:tcPr>
            <w:tcW w:w="6061" w:type="dxa"/>
            <w:tcBorders>
              <w:top w:val="nil"/>
              <w:left w:val="single" w:sz="4" w:space="0" w:color="auto"/>
              <w:bottom w:val="single" w:sz="4" w:space="0" w:color="auto"/>
              <w:right w:val="single" w:sz="4" w:space="0" w:color="auto"/>
            </w:tcBorders>
            <w:shd w:val="clear" w:color="auto" w:fill="auto"/>
            <w:vAlign w:val="center"/>
          </w:tcPr>
          <w:p w14:paraId="44B4A2F4" w14:textId="15A7739A" w:rsidR="003D7E93" w:rsidRDefault="003D7E93" w:rsidP="008B57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Besplatne radionice za roditelje: Stilovi odgoja; Odgojno učinkovita komunikacija; Postavljanje granica; Discipliniranje djeteta; Razvoj samopoštovanja kod djeteta; </w:t>
            </w:r>
          </w:p>
        </w:tc>
      </w:tr>
      <w:tr w:rsidR="003D7E93" w:rsidRPr="008B57FF" w14:paraId="53024A6E" w14:textId="77777777" w:rsidTr="008B57FF">
        <w:trPr>
          <w:trHeight w:val="288"/>
        </w:trPr>
        <w:tc>
          <w:tcPr>
            <w:tcW w:w="704" w:type="dxa"/>
            <w:tcBorders>
              <w:top w:val="nil"/>
              <w:left w:val="single" w:sz="4" w:space="0" w:color="auto"/>
              <w:bottom w:val="single" w:sz="4" w:space="0" w:color="auto"/>
              <w:right w:val="single" w:sz="4" w:space="0" w:color="auto"/>
            </w:tcBorders>
            <w:vAlign w:val="center"/>
          </w:tcPr>
          <w:p w14:paraId="7E278F8A" w14:textId="77777777" w:rsidR="003D7E93" w:rsidRPr="008B57FF" w:rsidRDefault="003D7E93"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4EBAACE0" w14:textId="19EE3B66" w:rsidR="003D7E93" w:rsidRDefault="003D7E93" w:rsidP="008B57F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DANI AZOO</w:t>
            </w:r>
          </w:p>
        </w:tc>
        <w:tc>
          <w:tcPr>
            <w:tcW w:w="6061" w:type="dxa"/>
            <w:tcBorders>
              <w:top w:val="nil"/>
              <w:left w:val="single" w:sz="4" w:space="0" w:color="auto"/>
              <w:bottom w:val="single" w:sz="4" w:space="0" w:color="auto"/>
              <w:right w:val="single" w:sz="4" w:space="0" w:color="auto"/>
            </w:tcBorders>
            <w:shd w:val="clear" w:color="auto" w:fill="auto"/>
            <w:vAlign w:val="center"/>
          </w:tcPr>
          <w:p w14:paraId="6A86DE12" w14:textId="2ED3185E" w:rsidR="003D7E93" w:rsidRDefault="003D7E93" w:rsidP="008B57F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ESF+ PROJEKT ISKRA –jačanje kompetencija odgojno obrazovnih radnika u skladu s retormskim procesima (Šibenik)</w:t>
            </w:r>
          </w:p>
        </w:tc>
      </w:tr>
      <w:tr w:rsidR="008B57FF" w:rsidRPr="008B57FF" w14:paraId="035505E8" w14:textId="77777777" w:rsidTr="003D7E93">
        <w:trPr>
          <w:trHeight w:val="288"/>
        </w:trPr>
        <w:tc>
          <w:tcPr>
            <w:tcW w:w="704" w:type="dxa"/>
            <w:tcBorders>
              <w:top w:val="nil"/>
              <w:left w:val="single" w:sz="4" w:space="0" w:color="auto"/>
              <w:bottom w:val="nil"/>
              <w:right w:val="single" w:sz="4" w:space="0" w:color="auto"/>
            </w:tcBorders>
            <w:vAlign w:val="center"/>
          </w:tcPr>
          <w:p w14:paraId="72F12021" w14:textId="77777777" w:rsidR="008B57FF" w:rsidRPr="008B57FF" w:rsidRDefault="008B57FF"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nil"/>
              <w:right w:val="single" w:sz="4" w:space="0" w:color="auto"/>
            </w:tcBorders>
            <w:vAlign w:val="center"/>
          </w:tcPr>
          <w:p w14:paraId="161D8B24" w14:textId="6BAD505E"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hAnsi="Times New Roman" w:cs="Times New Roman"/>
                <w:sz w:val="24"/>
                <w:szCs w:val="24"/>
              </w:rPr>
              <w:t>Žaruljica</w:t>
            </w:r>
          </w:p>
        </w:tc>
        <w:tc>
          <w:tcPr>
            <w:tcW w:w="6061" w:type="dxa"/>
            <w:tcBorders>
              <w:top w:val="nil"/>
              <w:left w:val="single" w:sz="4" w:space="0" w:color="auto"/>
              <w:bottom w:val="nil"/>
              <w:right w:val="single" w:sz="4" w:space="0" w:color="auto"/>
            </w:tcBorders>
            <w:shd w:val="clear" w:color="auto" w:fill="auto"/>
            <w:vAlign w:val="center"/>
          </w:tcPr>
          <w:p w14:paraId="066F9FE0" w14:textId="14B302AF" w:rsidR="008B57FF" w:rsidRPr="008B57FF" w:rsidRDefault="008B57FF" w:rsidP="008B57FF">
            <w:pPr>
              <w:spacing w:after="0" w:line="240" w:lineRule="auto"/>
              <w:jc w:val="center"/>
              <w:rPr>
                <w:rFonts w:ascii="Times New Roman" w:eastAsia="Times New Roman" w:hAnsi="Times New Roman" w:cs="Times New Roman"/>
                <w:color w:val="000000"/>
                <w:sz w:val="24"/>
                <w:szCs w:val="24"/>
              </w:rPr>
            </w:pPr>
            <w:r w:rsidRPr="008B57FF">
              <w:rPr>
                <w:rFonts w:ascii="Times New Roman" w:hAnsi="Times New Roman" w:cs="Times New Roman"/>
                <w:sz w:val="24"/>
                <w:szCs w:val="24"/>
              </w:rPr>
              <w:t>Ples pisanja; Odgoj za mir – disciplina bez vikanja, kazni i nagrada; Membership za odgojitelje – rujan; Od suza do osmijeha; Simbolička igra u vrtiću</w:t>
            </w:r>
            <w:r>
              <w:rPr>
                <w:rFonts w:ascii="Times New Roman" w:hAnsi="Times New Roman" w:cs="Times New Roman"/>
                <w:sz w:val="24"/>
                <w:szCs w:val="24"/>
              </w:rPr>
              <w:t>; Uloga odgojitelja u obrazovanju darovite djece, Socijalne vještine u vrtiću, Kreativno vježbanje u vrtiću – primjer iz prakse;</w:t>
            </w:r>
          </w:p>
        </w:tc>
      </w:tr>
      <w:tr w:rsidR="003D7E93" w:rsidRPr="008B57FF" w14:paraId="40A20125" w14:textId="77777777" w:rsidTr="003D7E93">
        <w:trPr>
          <w:trHeight w:val="288"/>
        </w:trPr>
        <w:tc>
          <w:tcPr>
            <w:tcW w:w="704" w:type="dxa"/>
            <w:tcBorders>
              <w:top w:val="nil"/>
              <w:left w:val="single" w:sz="4" w:space="0" w:color="auto"/>
              <w:bottom w:val="nil"/>
              <w:right w:val="single" w:sz="4" w:space="0" w:color="auto"/>
            </w:tcBorders>
            <w:vAlign w:val="center"/>
          </w:tcPr>
          <w:p w14:paraId="3FA99885" w14:textId="77777777" w:rsidR="003D7E93" w:rsidRPr="008B57FF" w:rsidRDefault="003D7E93"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nil"/>
              <w:right w:val="single" w:sz="4" w:space="0" w:color="auto"/>
            </w:tcBorders>
            <w:vAlign w:val="center"/>
          </w:tcPr>
          <w:p w14:paraId="684CEC5F" w14:textId="77777777" w:rsidR="003D7E93" w:rsidRPr="008B57FF" w:rsidRDefault="003D7E93" w:rsidP="008B57FF">
            <w:pPr>
              <w:spacing w:after="0" w:line="240" w:lineRule="auto"/>
              <w:jc w:val="center"/>
              <w:rPr>
                <w:rFonts w:ascii="Times New Roman" w:hAnsi="Times New Roman" w:cs="Times New Roman"/>
                <w:sz w:val="24"/>
                <w:szCs w:val="24"/>
              </w:rPr>
            </w:pPr>
          </w:p>
        </w:tc>
        <w:tc>
          <w:tcPr>
            <w:tcW w:w="6061" w:type="dxa"/>
            <w:tcBorders>
              <w:top w:val="nil"/>
              <w:left w:val="single" w:sz="4" w:space="0" w:color="auto"/>
              <w:bottom w:val="nil"/>
              <w:right w:val="single" w:sz="4" w:space="0" w:color="auto"/>
            </w:tcBorders>
            <w:shd w:val="clear" w:color="auto" w:fill="auto"/>
            <w:vAlign w:val="center"/>
          </w:tcPr>
          <w:p w14:paraId="6A14F258" w14:textId="77777777" w:rsidR="003D7E93" w:rsidRPr="008B57FF" w:rsidRDefault="003D7E93" w:rsidP="008B57FF">
            <w:pPr>
              <w:spacing w:after="0" w:line="240" w:lineRule="auto"/>
              <w:jc w:val="center"/>
              <w:rPr>
                <w:rFonts w:ascii="Times New Roman" w:hAnsi="Times New Roman" w:cs="Times New Roman"/>
                <w:sz w:val="24"/>
                <w:szCs w:val="24"/>
              </w:rPr>
            </w:pPr>
          </w:p>
        </w:tc>
      </w:tr>
      <w:tr w:rsidR="003D7E93" w:rsidRPr="008B57FF" w14:paraId="42FC0E82" w14:textId="77777777" w:rsidTr="003D7E93">
        <w:trPr>
          <w:trHeight w:val="80"/>
        </w:trPr>
        <w:tc>
          <w:tcPr>
            <w:tcW w:w="704" w:type="dxa"/>
            <w:tcBorders>
              <w:top w:val="nil"/>
              <w:left w:val="single" w:sz="4" w:space="0" w:color="auto"/>
              <w:bottom w:val="single" w:sz="4" w:space="0" w:color="auto"/>
              <w:right w:val="single" w:sz="4" w:space="0" w:color="auto"/>
            </w:tcBorders>
            <w:vAlign w:val="center"/>
          </w:tcPr>
          <w:p w14:paraId="5833454C" w14:textId="77777777" w:rsidR="003D7E93" w:rsidRPr="008B57FF" w:rsidRDefault="003D7E93" w:rsidP="008B57FF">
            <w:pPr>
              <w:spacing w:after="0" w:line="240" w:lineRule="auto"/>
              <w:jc w:val="center"/>
              <w:rPr>
                <w:rFonts w:ascii="Times New Roman" w:hAnsi="Times New Roman" w:cs="Times New Roman"/>
                <w:sz w:val="24"/>
                <w:szCs w:val="24"/>
              </w:rPr>
            </w:pPr>
          </w:p>
        </w:tc>
        <w:tc>
          <w:tcPr>
            <w:tcW w:w="2410" w:type="dxa"/>
            <w:tcBorders>
              <w:top w:val="nil"/>
              <w:left w:val="single" w:sz="4" w:space="0" w:color="auto"/>
              <w:bottom w:val="single" w:sz="4" w:space="0" w:color="auto"/>
              <w:right w:val="single" w:sz="4" w:space="0" w:color="auto"/>
            </w:tcBorders>
            <w:vAlign w:val="center"/>
          </w:tcPr>
          <w:p w14:paraId="41F64A1A" w14:textId="77777777" w:rsidR="003D7E93" w:rsidRPr="008B57FF" w:rsidRDefault="003D7E93" w:rsidP="008B57FF">
            <w:pPr>
              <w:spacing w:after="0" w:line="240" w:lineRule="auto"/>
              <w:jc w:val="center"/>
              <w:rPr>
                <w:rFonts w:ascii="Times New Roman" w:hAnsi="Times New Roman" w:cs="Times New Roman"/>
                <w:sz w:val="24"/>
                <w:szCs w:val="24"/>
              </w:rPr>
            </w:pPr>
          </w:p>
        </w:tc>
        <w:tc>
          <w:tcPr>
            <w:tcW w:w="6061" w:type="dxa"/>
            <w:tcBorders>
              <w:top w:val="nil"/>
              <w:left w:val="single" w:sz="4" w:space="0" w:color="auto"/>
              <w:bottom w:val="single" w:sz="4" w:space="0" w:color="auto"/>
              <w:right w:val="single" w:sz="4" w:space="0" w:color="auto"/>
            </w:tcBorders>
            <w:shd w:val="clear" w:color="auto" w:fill="auto"/>
            <w:vAlign w:val="center"/>
          </w:tcPr>
          <w:p w14:paraId="2085AAF4" w14:textId="77777777" w:rsidR="003D7E93" w:rsidRPr="008B57FF" w:rsidRDefault="003D7E93" w:rsidP="008B57FF">
            <w:pPr>
              <w:spacing w:after="0" w:line="240" w:lineRule="auto"/>
              <w:jc w:val="center"/>
              <w:rPr>
                <w:rFonts w:ascii="Times New Roman" w:hAnsi="Times New Roman" w:cs="Times New Roman"/>
                <w:sz w:val="24"/>
                <w:szCs w:val="24"/>
              </w:rPr>
            </w:pPr>
          </w:p>
        </w:tc>
      </w:tr>
    </w:tbl>
    <w:p w14:paraId="7BDE1DF4" w14:textId="07E22B79" w:rsidR="00202CDB" w:rsidRPr="00AC2746" w:rsidRDefault="00D25279" w:rsidP="00D25279">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r w:rsidR="0083234C" w:rsidRPr="00AC2746">
        <w:rPr>
          <w:rFonts w:ascii="Times New Roman" w:eastAsia="Times New Roman" w:hAnsi="Times New Roman" w:cs="Times New Roman"/>
          <w:color w:val="FF0000"/>
          <w:sz w:val="24"/>
          <w:szCs w:val="24"/>
        </w:rPr>
        <w:tab/>
      </w:r>
    </w:p>
    <w:p w14:paraId="7D01E94E" w14:textId="5641D9A7" w:rsidR="00E11570" w:rsidRPr="00D25279" w:rsidRDefault="006D31BF" w:rsidP="002566AD">
      <w:pPr>
        <w:pStyle w:val="Naslov1"/>
        <w:rPr>
          <w:rFonts w:ascii="Times New Roman" w:hAnsi="Times New Roman" w:cs="Times New Roman"/>
          <w:color w:val="auto"/>
          <w:sz w:val="24"/>
          <w:szCs w:val="24"/>
        </w:rPr>
      </w:pPr>
      <w:bookmarkStart w:id="45" w:name="_Toc237337613"/>
      <w:r w:rsidRPr="00D25279">
        <w:rPr>
          <w:rFonts w:ascii="Times New Roman" w:hAnsi="Times New Roman" w:cs="Times New Roman"/>
          <w:color w:val="auto"/>
          <w:sz w:val="24"/>
          <w:szCs w:val="24"/>
        </w:rPr>
        <w:t>8. SURADNJA S DRUŠTVENIM ČIMBENICIMA</w:t>
      </w:r>
      <w:bookmarkEnd w:id="45"/>
    </w:p>
    <w:p w14:paraId="04C788FC" w14:textId="77777777" w:rsidR="00D206BC" w:rsidRPr="00AC2746" w:rsidRDefault="00D206BC" w:rsidP="00D206BC">
      <w:pPr>
        <w:rPr>
          <w:rFonts w:ascii="Times New Roman" w:hAnsi="Times New Roman" w:cs="Times New Roman"/>
        </w:rPr>
      </w:pPr>
    </w:p>
    <w:p w14:paraId="4D604E92" w14:textId="2BDE2BDC"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Dobrom suradnjom unutar kolektiva i s vanjskim čimbenicima koji neposredno postaju partneri u kreiranju programa Vrtića, Vrtić se razvija i napreduje. Brojne suradnje doprinose razvoju Kurikuluma i kvalitetnijem ostvarenju brojnih projekata</w:t>
      </w:r>
      <w:r w:rsidR="00924592" w:rsidRPr="00AC2746">
        <w:rPr>
          <w:rFonts w:ascii="Times New Roman" w:eastAsia="Times New Roman" w:hAnsi="Times New Roman" w:cs="Times New Roman"/>
          <w:sz w:val="24"/>
          <w:szCs w:val="24"/>
        </w:rPr>
        <w:t>. Ove</w:t>
      </w:r>
      <w:r w:rsidRPr="00AC2746">
        <w:rPr>
          <w:rFonts w:ascii="Times New Roman" w:eastAsia="Times New Roman" w:hAnsi="Times New Roman" w:cs="Times New Roman"/>
          <w:sz w:val="24"/>
          <w:szCs w:val="24"/>
        </w:rPr>
        <w:t xml:space="preserve"> pedagoške godine </w:t>
      </w:r>
      <w:r w:rsidR="00E15CE5" w:rsidRPr="00AC2746">
        <w:rPr>
          <w:rFonts w:ascii="Times New Roman" w:eastAsia="Times New Roman" w:hAnsi="Times New Roman" w:cs="Times New Roman"/>
          <w:sz w:val="24"/>
          <w:szCs w:val="24"/>
        </w:rPr>
        <w:t>održana je intenzivna</w:t>
      </w:r>
      <w:r w:rsidRPr="00AC2746">
        <w:rPr>
          <w:rFonts w:ascii="Times New Roman" w:eastAsia="Times New Roman" w:hAnsi="Times New Roman" w:cs="Times New Roman"/>
          <w:sz w:val="24"/>
          <w:szCs w:val="24"/>
        </w:rPr>
        <w:t xml:space="preserve"> suradnj</w:t>
      </w:r>
      <w:r w:rsidR="00924592" w:rsidRPr="00AC2746">
        <w:rPr>
          <w:rFonts w:ascii="Times New Roman" w:eastAsia="Times New Roman" w:hAnsi="Times New Roman" w:cs="Times New Roman"/>
          <w:sz w:val="24"/>
          <w:szCs w:val="24"/>
        </w:rPr>
        <w:t>a</w:t>
      </w:r>
      <w:r w:rsidRPr="00AC2746">
        <w:rPr>
          <w:rFonts w:ascii="Times New Roman" w:eastAsia="Times New Roman" w:hAnsi="Times New Roman" w:cs="Times New Roman"/>
          <w:sz w:val="24"/>
          <w:szCs w:val="24"/>
        </w:rPr>
        <w:t xml:space="preserve"> s</w:t>
      </w:r>
      <w:r w:rsidR="00E15CE5" w:rsidRPr="00AC2746">
        <w:rPr>
          <w:rFonts w:ascii="Times New Roman" w:eastAsia="Times New Roman" w:hAnsi="Times New Roman" w:cs="Times New Roman"/>
          <w:sz w:val="24"/>
          <w:szCs w:val="24"/>
        </w:rPr>
        <w:t xml:space="preserve"> raznim</w:t>
      </w:r>
      <w:r w:rsidRPr="00AC2746">
        <w:rPr>
          <w:rFonts w:ascii="Times New Roman" w:eastAsia="Times New Roman" w:hAnsi="Times New Roman" w:cs="Times New Roman"/>
          <w:sz w:val="24"/>
          <w:szCs w:val="24"/>
        </w:rPr>
        <w:t xml:space="preserve"> društvenim čimbenicima</w:t>
      </w:r>
      <w:r w:rsidR="00924592" w:rsidRPr="00AC2746">
        <w:rPr>
          <w:rFonts w:ascii="Times New Roman" w:eastAsia="Times New Roman" w:hAnsi="Times New Roman" w:cs="Times New Roman"/>
          <w:sz w:val="24"/>
          <w:szCs w:val="24"/>
        </w:rPr>
        <w:t xml:space="preserve">. </w:t>
      </w:r>
    </w:p>
    <w:p w14:paraId="02B31860" w14:textId="77777777" w:rsidR="00E11570" w:rsidRPr="00AC2746" w:rsidRDefault="00E11570">
      <w:pPr>
        <w:rPr>
          <w:rFonts w:ascii="Times New Roman" w:eastAsia="Times New Roman" w:hAnsi="Times New Roman" w:cs="Times New Roman"/>
          <w:color w:val="FF0000"/>
          <w:sz w:val="24"/>
          <w:szCs w:val="24"/>
        </w:rPr>
      </w:pPr>
    </w:p>
    <w:p w14:paraId="14A51D1E" w14:textId="63D1E90D" w:rsidR="00B86367" w:rsidRPr="00AC2746" w:rsidRDefault="006D31BF" w:rsidP="00D44A36">
      <w:pPr>
        <w:pStyle w:val="Naslov2"/>
        <w:spacing w:line="360" w:lineRule="auto"/>
        <w:jc w:val="both"/>
        <w:rPr>
          <w:rFonts w:ascii="Times New Roman" w:hAnsi="Times New Roman" w:cs="Times New Roman"/>
          <w:sz w:val="24"/>
          <w:szCs w:val="24"/>
        </w:rPr>
      </w:pPr>
      <w:r w:rsidRPr="00AC2746">
        <w:rPr>
          <w:rFonts w:ascii="Times New Roman" w:hAnsi="Times New Roman" w:cs="Times New Roman"/>
          <w:color w:val="FF0000"/>
        </w:rPr>
        <w:lastRenderedPageBreak/>
        <w:tab/>
      </w:r>
      <w:bookmarkStart w:id="46" w:name="_Toc237337614"/>
      <w:r w:rsidRPr="00AC2746">
        <w:rPr>
          <w:rFonts w:ascii="Times New Roman" w:hAnsi="Times New Roman" w:cs="Times New Roman"/>
          <w:sz w:val="24"/>
          <w:szCs w:val="24"/>
        </w:rPr>
        <w:t>8.1. SURADNICI DJEČJEG VRTIĆA VRAPČIĆ</w:t>
      </w:r>
      <w:bookmarkEnd w:id="46"/>
    </w:p>
    <w:p w14:paraId="3843479A" w14:textId="4DFEA6A1" w:rsidR="00E11570" w:rsidRPr="00AC2746"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Tablica </w:t>
      </w:r>
      <w:r w:rsidR="00C50C64" w:rsidRPr="00AC2746">
        <w:rPr>
          <w:rFonts w:ascii="Times New Roman" w:eastAsia="Times New Roman" w:hAnsi="Times New Roman" w:cs="Times New Roman"/>
          <w:sz w:val="24"/>
          <w:szCs w:val="24"/>
        </w:rPr>
        <w:t>30</w:t>
      </w:r>
      <w:r w:rsidR="00D44A36" w:rsidRPr="00AC2746">
        <w:rPr>
          <w:rFonts w:ascii="Times New Roman" w:eastAsia="Times New Roman" w:hAnsi="Times New Roman" w:cs="Times New Roman"/>
          <w:sz w:val="24"/>
          <w:szCs w:val="24"/>
        </w:rPr>
        <w:t>.</w:t>
      </w:r>
      <w:r w:rsidRPr="00AC2746">
        <w:rPr>
          <w:rFonts w:ascii="Times New Roman" w:eastAsia="Times New Roman" w:hAnsi="Times New Roman" w:cs="Times New Roman"/>
          <w:sz w:val="24"/>
          <w:szCs w:val="24"/>
        </w:rPr>
        <w:t xml:space="preserve"> Popis suradnika Dječjeg vrtića Vrapčić u pedagoškoj godini </w:t>
      </w:r>
      <w:r w:rsidR="009A6CEC" w:rsidRPr="00AC2746">
        <w:rPr>
          <w:rFonts w:ascii="Times New Roman" w:eastAsia="Times New Roman" w:hAnsi="Times New Roman" w:cs="Times New Roman"/>
          <w:sz w:val="24"/>
          <w:szCs w:val="24"/>
        </w:rPr>
        <w:t>2025</w:t>
      </w:r>
      <w:r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00C50C64" w:rsidRPr="00AC2746">
        <w:rPr>
          <w:rFonts w:ascii="Times New Roman" w:eastAsia="Times New Roman" w:hAnsi="Times New Roman" w:cs="Times New Roman"/>
          <w:sz w:val="24"/>
          <w:szCs w:val="24"/>
        </w:rPr>
        <w:t>.</w:t>
      </w:r>
    </w:p>
    <w:tbl>
      <w:tblPr>
        <w:tblStyle w:val="4"/>
        <w:tblW w:w="928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00" w:firstRow="0" w:lastRow="0" w:firstColumn="0" w:lastColumn="0" w:noHBand="0" w:noVBand="1"/>
      </w:tblPr>
      <w:tblGrid>
        <w:gridCol w:w="4219"/>
        <w:gridCol w:w="5069"/>
      </w:tblGrid>
      <w:tr w:rsidR="00C40252" w:rsidRPr="00AC2746" w14:paraId="7DD8F061" w14:textId="77777777">
        <w:tc>
          <w:tcPr>
            <w:tcW w:w="4219" w:type="dxa"/>
          </w:tcPr>
          <w:p w14:paraId="081EC347" w14:textId="77777777" w:rsidR="00E11570" w:rsidRPr="00AC2746" w:rsidRDefault="006D31BF">
            <w:pPr>
              <w:spacing w:line="360" w:lineRule="auto"/>
              <w:jc w:val="center"/>
              <w:rPr>
                <w:rFonts w:ascii="Times New Roman" w:eastAsia="Times New Roman" w:hAnsi="Times New Roman" w:cs="Times New Roman"/>
                <w:b/>
              </w:rPr>
            </w:pPr>
            <w:r w:rsidRPr="00AC2746">
              <w:rPr>
                <w:rFonts w:ascii="Times New Roman" w:eastAsia="Times New Roman" w:hAnsi="Times New Roman" w:cs="Times New Roman"/>
                <w:b/>
              </w:rPr>
              <w:t>VANJSKI ČIMBENICI</w:t>
            </w:r>
          </w:p>
        </w:tc>
        <w:tc>
          <w:tcPr>
            <w:tcW w:w="5069" w:type="dxa"/>
          </w:tcPr>
          <w:p w14:paraId="1F363697" w14:textId="77777777" w:rsidR="00E11570" w:rsidRPr="00AC2746" w:rsidRDefault="006D31BF">
            <w:pPr>
              <w:spacing w:line="360" w:lineRule="auto"/>
              <w:jc w:val="center"/>
              <w:rPr>
                <w:rFonts w:ascii="Times New Roman" w:eastAsia="Times New Roman" w:hAnsi="Times New Roman" w:cs="Times New Roman"/>
                <w:b/>
              </w:rPr>
            </w:pPr>
            <w:r w:rsidRPr="00AC2746">
              <w:rPr>
                <w:rFonts w:ascii="Times New Roman" w:eastAsia="Times New Roman" w:hAnsi="Times New Roman" w:cs="Times New Roman"/>
                <w:b/>
              </w:rPr>
              <w:t>VID SURADNJE</w:t>
            </w:r>
          </w:p>
        </w:tc>
      </w:tr>
      <w:tr w:rsidR="00C40252" w:rsidRPr="00AC2746" w14:paraId="2B0B39FD" w14:textId="77777777">
        <w:tc>
          <w:tcPr>
            <w:tcW w:w="4219" w:type="dxa"/>
          </w:tcPr>
          <w:p w14:paraId="068ABBEB" w14:textId="530ADEAA" w:rsidR="00E11570" w:rsidRPr="00AC2746" w:rsidRDefault="00F059D6" w:rsidP="00B86367">
            <w:pPr>
              <w:jc w:val="center"/>
              <w:rPr>
                <w:rFonts w:ascii="Times New Roman" w:eastAsia="Times New Roman" w:hAnsi="Times New Roman" w:cs="Times New Roman"/>
              </w:rPr>
            </w:pPr>
            <w:r w:rsidRPr="00AC2746">
              <w:rPr>
                <w:rFonts w:ascii="Times New Roman" w:eastAsia="Times New Roman" w:hAnsi="Times New Roman" w:cs="Times New Roman"/>
              </w:rPr>
              <w:t xml:space="preserve">Ministarstvo znanosti, obrazovanja i mladih, </w:t>
            </w:r>
            <w:r w:rsidR="006D31BF" w:rsidRPr="00AC2746">
              <w:rPr>
                <w:rFonts w:ascii="Times New Roman" w:eastAsia="Times New Roman" w:hAnsi="Times New Roman" w:cs="Times New Roman"/>
              </w:rPr>
              <w:t>Zagreb</w:t>
            </w:r>
          </w:p>
        </w:tc>
        <w:tc>
          <w:tcPr>
            <w:tcW w:w="5069" w:type="dxa"/>
          </w:tcPr>
          <w:p w14:paraId="1357D175"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Stručna i savjetodavna pomoć</w:t>
            </w:r>
          </w:p>
        </w:tc>
      </w:tr>
      <w:tr w:rsidR="00C40252" w:rsidRPr="00AC2746" w14:paraId="5CF53E87" w14:textId="77777777">
        <w:tc>
          <w:tcPr>
            <w:tcW w:w="4219" w:type="dxa"/>
          </w:tcPr>
          <w:p w14:paraId="68BC797F"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Agencija za odgoj i obrazovanje, Zagreb</w:t>
            </w:r>
          </w:p>
        </w:tc>
        <w:tc>
          <w:tcPr>
            <w:tcW w:w="5069" w:type="dxa"/>
          </w:tcPr>
          <w:p w14:paraId="218DEE21"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Stručno usavršavanje, stručno-savjetodavna pomoć vezana uz odgojno-obrazovni program</w:t>
            </w:r>
          </w:p>
        </w:tc>
      </w:tr>
      <w:tr w:rsidR="00C40252" w:rsidRPr="00AC2746" w14:paraId="63035BD1" w14:textId="77777777">
        <w:tc>
          <w:tcPr>
            <w:tcW w:w="4219" w:type="dxa"/>
          </w:tcPr>
          <w:p w14:paraId="476CB961"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Općine osnivači</w:t>
            </w:r>
          </w:p>
        </w:tc>
        <w:tc>
          <w:tcPr>
            <w:tcW w:w="5069" w:type="dxa"/>
          </w:tcPr>
          <w:p w14:paraId="31108D24"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Sufinanciranje programa ranog i predškolskog odgoja i obrazovanja i rada Programa predškole</w:t>
            </w:r>
          </w:p>
        </w:tc>
      </w:tr>
      <w:tr w:rsidR="00C40252" w:rsidRPr="00AC2746" w14:paraId="20AD472F" w14:textId="77777777">
        <w:tc>
          <w:tcPr>
            <w:tcW w:w="4219" w:type="dxa"/>
          </w:tcPr>
          <w:p w14:paraId="12E6548B" w14:textId="77777777" w:rsidR="00E11570" w:rsidRPr="00AC2746" w:rsidRDefault="00E11570" w:rsidP="00B86367">
            <w:pPr>
              <w:jc w:val="center"/>
              <w:rPr>
                <w:rFonts w:ascii="Times New Roman" w:eastAsia="Times New Roman" w:hAnsi="Times New Roman" w:cs="Times New Roman"/>
              </w:rPr>
            </w:pPr>
          </w:p>
          <w:p w14:paraId="29461663"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Koprivničko-križevačka županija</w:t>
            </w:r>
          </w:p>
        </w:tc>
        <w:tc>
          <w:tcPr>
            <w:tcW w:w="5069" w:type="dxa"/>
          </w:tcPr>
          <w:p w14:paraId="00D5AF28"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Prema Godišnjem planu i programu Vrtića i na poziv određenih struktura za uključivanje u županijska događanja i projekte, suradnja oko školskih obveznika</w:t>
            </w:r>
          </w:p>
        </w:tc>
      </w:tr>
      <w:tr w:rsidR="00C40252" w:rsidRPr="00AC2746" w14:paraId="317D76AB" w14:textId="77777777">
        <w:tc>
          <w:tcPr>
            <w:tcW w:w="4219" w:type="dxa"/>
          </w:tcPr>
          <w:p w14:paraId="32908BA6"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Hrvatski zavod za zapošljavanje</w:t>
            </w:r>
          </w:p>
        </w:tc>
        <w:tc>
          <w:tcPr>
            <w:tcW w:w="5069" w:type="dxa"/>
          </w:tcPr>
          <w:p w14:paraId="6E4A3FC6"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Zapošljavanje, savjetodavne upute</w:t>
            </w:r>
          </w:p>
        </w:tc>
      </w:tr>
      <w:tr w:rsidR="00C40252" w:rsidRPr="00AC2746" w14:paraId="270EEBE6" w14:textId="77777777">
        <w:tc>
          <w:tcPr>
            <w:tcW w:w="4219" w:type="dxa"/>
          </w:tcPr>
          <w:p w14:paraId="353E575D" w14:textId="29AEA337" w:rsidR="00E11570" w:rsidRPr="00AC2746" w:rsidRDefault="00615CA9" w:rsidP="00B86367">
            <w:pPr>
              <w:jc w:val="center"/>
              <w:rPr>
                <w:rFonts w:ascii="Times New Roman" w:eastAsia="Times New Roman" w:hAnsi="Times New Roman" w:cs="Times New Roman"/>
              </w:rPr>
            </w:pPr>
            <w:r w:rsidRPr="00AC2746">
              <w:rPr>
                <w:rFonts w:ascii="Times New Roman" w:eastAsia="Times New Roman" w:hAnsi="Times New Roman" w:cs="Times New Roman"/>
              </w:rPr>
              <w:t>Hrvatski zavod za socijalni rad</w:t>
            </w:r>
          </w:p>
        </w:tc>
        <w:tc>
          <w:tcPr>
            <w:tcW w:w="5069" w:type="dxa"/>
          </w:tcPr>
          <w:p w14:paraId="33AA4B13"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Stručna pomoć psihologa, tematske radionice, savjetodavna i stručna pomoć</w:t>
            </w:r>
          </w:p>
        </w:tc>
      </w:tr>
      <w:tr w:rsidR="00C40252" w:rsidRPr="00AC2746" w14:paraId="6CADF47F" w14:textId="77777777">
        <w:tc>
          <w:tcPr>
            <w:tcW w:w="4219" w:type="dxa"/>
          </w:tcPr>
          <w:p w14:paraId="027CA1C9"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Varaždinska biskupija, Katehetski ured Varaždinske biskupije, župni uredi</w:t>
            </w:r>
          </w:p>
        </w:tc>
        <w:tc>
          <w:tcPr>
            <w:tcW w:w="5069" w:type="dxa"/>
          </w:tcPr>
          <w:p w14:paraId="02575D96"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Stručno usavršavanje odgojiteljica u vjeri</w:t>
            </w:r>
          </w:p>
        </w:tc>
      </w:tr>
      <w:tr w:rsidR="00C40252" w:rsidRPr="00AC2746" w14:paraId="57A84355" w14:textId="77777777">
        <w:tc>
          <w:tcPr>
            <w:tcW w:w="4219" w:type="dxa"/>
          </w:tcPr>
          <w:p w14:paraId="68899508"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Nacionalni centar za vanjsko vrednovanje obrazovanja</w:t>
            </w:r>
          </w:p>
        </w:tc>
        <w:tc>
          <w:tcPr>
            <w:tcW w:w="5069" w:type="dxa"/>
          </w:tcPr>
          <w:p w14:paraId="012731A5"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Samovrednovanje ustanova ranog i predškolskog odgoja i obrazovanja/nastavak suradnje prema potrebi ustanove</w:t>
            </w:r>
          </w:p>
        </w:tc>
      </w:tr>
      <w:tr w:rsidR="00C40252" w:rsidRPr="00AC2746" w14:paraId="2E7C0C1C" w14:textId="77777777">
        <w:tc>
          <w:tcPr>
            <w:tcW w:w="4219" w:type="dxa"/>
          </w:tcPr>
          <w:p w14:paraId="6D2BFD27"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Udruga Korak po korak Koprivnica</w:t>
            </w:r>
          </w:p>
        </w:tc>
        <w:tc>
          <w:tcPr>
            <w:tcW w:w="5069" w:type="dxa"/>
          </w:tcPr>
          <w:p w14:paraId="4B9BAE57"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Uključivanje djece romske nacionalne manjine i djece čiji se roditelji izjašnjavaju kao Romi u jedan od oblika ranog i predškolskog odgoja i obrazovanja</w:t>
            </w:r>
          </w:p>
        </w:tc>
      </w:tr>
      <w:tr w:rsidR="00C40252" w:rsidRPr="00AC2746" w14:paraId="386106BC" w14:textId="77777777">
        <w:tc>
          <w:tcPr>
            <w:tcW w:w="4219" w:type="dxa"/>
          </w:tcPr>
          <w:p w14:paraId="67E9531B" w14:textId="6B9AA6BF"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Osnovne škole s područja Općina osnivača i Grada Koprivnice</w:t>
            </w:r>
            <w:r w:rsidR="00940467" w:rsidRPr="00AC2746">
              <w:rPr>
                <w:rFonts w:ascii="Times New Roman" w:eastAsia="Times New Roman" w:hAnsi="Times New Roman" w:cs="Times New Roman"/>
              </w:rPr>
              <w:t xml:space="preserve"> te susjednih općina</w:t>
            </w:r>
          </w:p>
        </w:tc>
        <w:tc>
          <w:tcPr>
            <w:tcW w:w="5069" w:type="dxa"/>
          </w:tcPr>
          <w:p w14:paraId="7D2610D7" w14:textId="4A77061D"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Suradnja s učiteljima prvih razreda, pedagozima škole, ravnateljima osnovnih škola</w:t>
            </w:r>
            <w:r w:rsidR="00940467" w:rsidRPr="00AC2746">
              <w:rPr>
                <w:rFonts w:ascii="Times New Roman" w:eastAsia="Times New Roman" w:hAnsi="Times New Roman" w:cs="Times New Roman"/>
              </w:rPr>
              <w:t>, provođenje zajedničkih projekata</w:t>
            </w:r>
          </w:p>
        </w:tc>
      </w:tr>
      <w:tr w:rsidR="00C40252" w:rsidRPr="00AC2746" w14:paraId="6A6AC390" w14:textId="77777777">
        <w:tc>
          <w:tcPr>
            <w:tcW w:w="4219" w:type="dxa"/>
          </w:tcPr>
          <w:p w14:paraId="0FE587AF" w14:textId="5A481D82" w:rsidR="00511AAE" w:rsidRPr="00AC2746" w:rsidRDefault="00511AAE" w:rsidP="00B86367">
            <w:pPr>
              <w:jc w:val="center"/>
              <w:rPr>
                <w:rFonts w:ascii="Times New Roman" w:eastAsia="Times New Roman" w:hAnsi="Times New Roman" w:cs="Times New Roman"/>
              </w:rPr>
            </w:pPr>
            <w:r w:rsidRPr="00AC2746">
              <w:rPr>
                <w:rFonts w:ascii="Times New Roman" w:eastAsia="Times New Roman" w:hAnsi="Times New Roman" w:cs="Times New Roman"/>
              </w:rPr>
              <w:t>Srednje škole s područja Grada Koprivnice</w:t>
            </w:r>
          </w:p>
        </w:tc>
        <w:tc>
          <w:tcPr>
            <w:tcW w:w="5069" w:type="dxa"/>
          </w:tcPr>
          <w:p w14:paraId="7393066F" w14:textId="7E380E89" w:rsidR="00511AAE" w:rsidRPr="00AC2746" w:rsidRDefault="00511AAE" w:rsidP="00B86367">
            <w:pPr>
              <w:jc w:val="center"/>
              <w:rPr>
                <w:rFonts w:ascii="Times New Roman" w:eastAsia="Times New Roman" w:hAnsi="Times New Roman" w:cs="Times New Roman"/>
              </w:rPr>
            </w:pPr>
            <w:r w:rsidRPr="00AC2746">
              <w:rPr>
                <w:rFonts w:ascii="Times New Roman" w:eastAsia="Times New Roman" w:hAnsi="Times New Roman" w:cs="Times New Roman"/>
              </w:rPr>
              <w:t>Edukativni posjeti, rad na razvoju jelovnika (Srednja škola Koprivnica, smjer nutricionisti)</w:t>
            </w:r>
          </w:p>
        </w:tc>
      </w:tr>
      <w:tr w:rsidR="00C40252" w:rsidRPr="00AC2746" w14:paraId="62F75CD0" w14:textId="77777777">
        <w:tc>
          <w:tcPr>
            <w:tcW w:w="4219" w:type="dxa"/>
          </w:tcPr>
          <w:p w14:paraId="7D4C333C"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Policijska uprava Koprivnica</w:t>
            </w:r>
          </w:p>
        </w:tc>
        <w:tc>
          <w:tcPr>
            <w:tcW w:w="5069" w:type="dxa"/>
          </w:tcPr>
          <w:p w14:paraId="6F5675F0"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Sigurnosno-preventivni programi</w:t>
            </w:r>
          </w:p>
        </w:tc>
      </w:tr>
      <w:tr w:rsidR="00C40252" w:rsidRPr="00AC2746" w14:paraId="360FD4D4" w14:textId="77777777">
        <w:tc>
          <w:tcPr>
            <w:tcW w:w="4219" w:type="dxa"/>
          </w:tcPr>
          <w:p w14:paraId="46B095AB"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Pedijatri i liječnici, stomatolozi</w:t>
            </w:r>
          </w:p>
        </w:tc>
        <w:tc>
          <w:tcPr>
            <w:tcW w:w="5069" w:type="dxa"/>
          </w:tcPr>
          <w:p w14:paraId="7F6A8F7E"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Preventivni zdravstveni programi, eventualne povrede djece, edukacijski roditeljski sastanci</w:t>
            </w:r>
          </w:p>
        </w:tc>
      </w:tr>
      <w:tr w:rsidR="00C40252" w:rsidRPr="00AC2746" w14:paraId="6C9B7DF7" w14:textId="77777777">
        <w:tc>
          <w:tcPr>
            <w:tcW w:w="4219" w:type="dxa"/>
          </w:tcPr>
          <w:p w14:paraId="18648CD4"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Obrtnici i poduzetnici na području općina osnivača</w:t>
            </w:r>
          </w:p>
        </w:tc>
        <w:tc>
          <w:tcPr>
            <w:tcW w:w="5069" w:type="dxa"/>
          </w:tcPr>
          <w:p w14:paraId="647B6340"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Usluge i popravci, donacije</w:t>
            </w:r>
          </w:p>
        </w:tc>
      </w:tr>
      <w:tr w:rsidR="00C40252" w:rsidRPr="00AC2746" w14:paraId="008E7701" w14:textId="77777777">
        <w:tc>
          <w:tcPr>
            <w:tcW w:w="4219" w:type="dxa"/>
          </w:tcPr>
          <w:p w14:paraId="243C6644"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Roditelji polaznika</w:t>
            </w:r>
          </w:p>
        </w:tc>
        <w:tc>
          <w:tcPr>
            <w:tcW w:w="5069" w:type="dxa"/>
          </w:tcPr>
          <w:p w14:paraId="3C2C0A28"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Sudjelovanje u odgojno-obrazovnom programu u okviru mogućnosti s obzirom na radno mjesto roditelja</w:t>
            </w:r>
          </w:p>
        </w:tc>
      </w:tr>
      <w:tr w:rsidR="00C40252" w:rsidRPr="00AC2746" w14:paraId="6472C9DE" w14:textId="77777777">
        <w:tc>
          <w:tcPr>
            <w:tcW w:w="4219" w:type="dxa"/>
          </w:tcPr>
          <w:p w14:paraId="74780600"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lastRenderedPageBreak/>
              <w:t>Radio Koprivnica, Radio Drava, Radio Glas Podravine, Podravski list, Glas Podravine i Prigorja, internetske stranice Općine osnivača, internetska stranica Dječjeg vrtića Vrapčić</w:t>
            </w:r>
          </w:p>
        </w:tc>
        <w:tc>
          <w:tcPr>
            <w:tcW w:w="5069" w:type="dxa"/>
          </w:tcPr>
          <w:p w14:paraId="3B8B2763"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Medijsko praćenje rada ustanove</w:t>
            </w:r>
          </w:p>
        </w:tc>
      </w:tr>
      <w:tr w:rsidR="00C40252" w:rsidRPr="00AC2746" w14:paraId="1DC7A3CD" w14:textId="77777777">
        <w:tc>
          <w:tcPr>
            <w:tcW w:w="4219" w:type="dxa"/>
          </w:tcPr>
          <w:p w14:paraId="22B73FBD" w14:textId="2897B355"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Šumarija Repaš Ždala</w:t>
            </w:r>
            <w:r w:rsidR="00FD5E5A" w:rsidRPr="00AC2746">
              <w:rPr>
                <w:rFonts w:ascii="Times New Roman" w:eastAsia="Times New Roman" w:hAnsi="Times New Roman" w:cs="Times New Roman"/>
              </w:rPr>
              <w:t>, Hrvatske šume</w:t>
            </w:r>
          </w:p>
        </w:tc>
        <w:tc>
          <w:tcPr>
            <w:tcW w:w="5069" w:type="dxa"/>
          </w:tcPr>
          <w:p w14:paraId="6B14F353"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Projekti u prirodi</w:t>
            </w:r>
          </w:p>
        </w:tc>
      </w:tr>
      <w:tr w:rsidR="00C40252" w:rsidRPr="00AC2746" w14:paraId="5612F73C" w14:textId="77777777">
        <w:tc>
          <w:tcPr>
            <w:tcW w:w="4219" w:type="dxa"/>
          </w:tcPr>
          <w:p w14:paraId="0EE3B1A3"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Foto studio Prioriti</w:t>
            </w:r>
          </w:p>
        </w:tc>
        <w:tc>
          <w:tcPr>
            <w:tcW w:w="5069" w:type="dxa"/>
          </w:tcPr>
          <w:p w14:paraId="50227C9A"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Izrada fotografija i pojedine dokumentacije</w:t>
            </w:r>
          </w:p>
        </w:tc>
      </w:tr>
      <w:tr w:rsidR="00C40252" w:rsidRPr="00AC2746" w14:paraId="34397DA2" w14:textId="77777777">
        <w:tc>
          <w:tcPr>
            <w:tcW w:w="4219" w:type="dxa"/>
          </w:tcPr>
          <w:p w14:paraId="30A3AA17"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Muzej grada Koprivnice</w:t>
            </w:r>
          </w:p>
        </w:tc>
        <w:tc>
          <w:tcPr>
            <w:tcW w:w="5069" w:type="dxa"/>
          </w:tcPr>
          <w:p w14:paraId="11C10069"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Partneri u projektima, radionice</w:t>
            </w:r>
          </w:p>
        </w:tc>
      </w:tr>
      <w:tr w:rsidR="00C40252" w:rsidRPr="00AC2746" w14:paraId="174C37A0" w14:textId="77777777">
        <w:tc>
          <w:tcPr>
            <w:tcW w:w="4219" w:type="dxa"/>
          </w:tcPr>
          <w:p w14:paraId="1C958041"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Knjižnica i čitaonica “Fran Galović” Koprivnica, Bibliobus</w:t>
            </w:r>
          </w:p>
        </w:tc>
        <w:tc>
          <w:tcPr>
            <w:tcW w:w="5069" w:type="dxa"/>
          </w:tcPr>
          <w:p w14:paraId="2E65ED45"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Kontinuirana suradnja, online radionice</w:t>
            </w:r>
          </w:p>
        </w:tc>
      </w:tr>
      <w:tr w:rsidR="00C40252" w:rsidRPr="00AC2746" w14:paraId="09E37BA9" w14:textId="77777777">
        <w:tc>
          <w:tcPr>
            <w:tcW w:w="4219" w:type="dxa"/>
          </w:tcPr>
          <w:p w14:paraId="61FEBA82"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COOR Podravsko sunce, Koprivnica</w:t>
            </w:r>
          </w:p>
        </w:tc>
        <w:tc>
          <w:tcPr>
            <w:tcW w:w="5069" w:type="dxa"/>
          </w:tcPr>
          <w:p w14:paraId="0445EEB6"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Stručna suradnja</w:t>
            </w:r>
          </w:p>
        </w:tc>
      </w:tr>
      <w:tr w:rsidR="00C40252" w:rsidRPr="00AC2746" w14:paraId="5F15C3F1" w14:textId="77777777">
        <w:tc>
          <w:tcPr>
            <w:tcW w:w="4219" w:type="dxa"/>
          </w:tcPr>
          <w:p w14:paraId="770BB711"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Ostale važne organizacije i Udruge</w:t>
            </w:r>
          </w:p>
          <w:p w14:paraId="177AFB9E" w14:textId="642408B9" w:rsidR="00E11570" w:rsidRPr="00AC2746" w:rsidRDefault="007F18F7" w:rsidP="00B86367">
            <w:pPr>
              <w:jc w:val="center"/>
              <w:rPr>
                <w:rFonts w:ascii="Times New Roman" w:eastAsia="Times New Roman" w:hAnsi="Times New Roman" w:cs="Times New Roman"/>
              </w:rPr>
            </w:pPr>
            <w:r w:rsidRPr="00AC2746">
              <w:rPr>
                <w:rFonts w:ascii="Times New Roman" w:eastAsia="Times New Roman" w:hAnsi="Times New Roman" w:cs="Times New Roman"/>
              </w:rPr>
              <w:t>DUZS, HGSS, JVP Koprivnica</w:t>
            </w:r>
            <w:r w:rsidR="006D31BF" w:rsidRPr="00AC2746">
              <w:rPr>
                <w:rFonts w:ascii="Times New Roman" w:eastAsia="Times New Roman" w:hAnsi="Times New Roman" w:cs="Times New Roman"/>
              </w:rPr>
              <w:t>, DVD s područja Općina osnivača</w:t>
            </w:r>
            <w:r w:rsidRPr="00AC2746">
              <w:rPr>
                <w:rFonts w:ascii="Times New Roman" w:eastAsia="Times New Roman" w:hAnsi="Times New Roman" w:cs="Times New Roman"/>
              </w:rPr>
              <w:t>, Društva žena s područja Općina osnivača</w:t>
            </w:r>
          </w:p>
        </w:tc>
        <w:tc>
          <w:tcPr>
            <w:tcW w:w="5069" w:type="dxa"/>
          </w:tcPr>
          <w:p w14:paraId="64139A5D" w14:textId="6A1F3D47" w:rsidR="00E11570" w:rsidRPr="00AC2746" w:rsidRDefault="00511AAE" w:rsidP="00B86367">
            <w:pPr>
              <w:jc w:val="center"/>
              <w:rPr>
                <w:rFonts w:ascii="Times New Roman" w:eastAsia="Times New Roman" w:hAnsi="Times New Roman" w:cs="Times New Roman"/>
              </w:rPr>
            </w:pPr>
            <w:r w:rsidRPr="00AC2746">
              <w:rPr>
                <w:rFonts w:ascii="Times New Roman" w:eastAsia="Times New Roman" w:hAnsi="Times New Roman" w:cs="Times New Roman"/>
              </w:rPr>
              <w:t>Preventivno-e</w:t>
            </w:r>
            <w:r w:rsidR="006D31BF" w:rsidRPr="00AC2746">
              <w:rPr>
                <w:rFonts w:ascii="Times New Roman" w:eastAsia="Times New Roman" w:hAnsi="Times New Roman" w:cs="Times New Roman"/>
              </w:rPr>
              <w:t>dukativni programi i susreti, radionice</w:t>
            </w:r>
          </w:p>
        </w:tc>
      </w:tr>
      <w:tr w:rsidR="00C40252" w:rsidRPr="00AC2746" w14:paraId="3F25AC3C" w14:textId="77777777">
        <w:tc>
          <w:tcPr>
            <w:tcW w:w="4219" w:type="dxa"/>
          </w:tcPr>
          <w:p w14:paraId="610ACC71"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Šareni svijet, kazališta, Ludens teatar</w:t>
            </w:r>
          </w:p>
        </w:tc>
        <w:tc>
          <w:tcPr>
            <w:tcW w:w="5069" w:type="dxa"/>
          </w:tcPr>
          <w:p w14:paraId="7651E75C"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izvođenje kazališnih i lutkarskih predstava</w:t>
            </w:r>
          </w:p>
        </w:tc>
      </w:tr>
      <w:tr w:rsidR="00C40252" w:rsidRPr="00AC2746" w14:paraId="63CA15E7" w14:textId="77777777">
        <w:tc>
          <w:tcPr>
            <w:tcW w:w="4219" w:type="dxa"/>
          </w:tcPr>
          <w:p w14:paraId="234D3E5C" w14:textId="77777777"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OPG-ovi na podučju Općina osnivača</w:t>
            </w:r>
          </w:p>
        </w:tc>
        <w:tc>
          <w:tcPr>
            <w:tcW w:w="5069" w:type="dxa"/>
          </w:tcPr>
          <w:p w14:paraId="655E0A9D" w14:textId="690AF901" w:rsidR="00E11570" w:rsidRPr="00AC2746" w:rsidRDefault="00511AAE" w:rsidP="00B86367">
            <w:pPr>
              <w:jc w:val="center"/>
              <w:rPr>
                <w:rFonts w:ascii="Times New Roman" w:eastAsia="Times New Roman" w:hAnsi="Times New Roman" w:cs="Times New Roman"/>
              </w:rPr>
            </w:pPr>
            <w:r w:rsidRPr="00AC2746">
              <w:rPr>
                <w:rFonts w:ascii="Times New Roman" w:eastAsia="Times New Roman" w:hAnsi="Times New Roman" w:cs="Times New Roman"/>
              </w:rPr>
              <w:t>E</w:t>
            </w:r>
            <w:r w:rsidR="006D31BF" w:rsidRPr="00AC2746">
              <w:rPr>
                <w:rFonts w:ascii="Times New Roman" w:eastAsia="Times New Roman" w:hAnsi="Times New Roman" w:cs="Times New Roman"/>
              </w:rPr>
              <w:t>dukativni posjeti, upoznavanje sa strojevima i životinjama</w:t>
            </w:r>
          </w:p>
        </w:tc>
      </w:tr>
      <w:tr w:rsidR="00C40252" w:rsidRPr="00AC2746" w14:paraId="3FB5DD7A" w14:textId="77777777">
        <w:tc>
          <w:tcPr>
            <w:tcW w:w="4219" w:type="dxa"/>
          </w:tcPr>
          <w:p w14:paraId="5AB73C32" w14:textId="699D4D8F" w:rsidR="00E11570" w:rsidRPr="00AC2746" w:rsidRDefault="006D31BF" w:rsidP="00B86367">
            <w:pPr>
              <w:jc w:val="center"/>
              <w:rPr>
                <w:rFonts w:ascii="Times New Roman" w:eastAsia="Times New Roman" w:hAnsi="Times New Roman" w:cs="Times New Roman"/>
              </w:rPr>
            </w:pPr>
            <w:r w:rsidRPr="00AC2746">
              <w:rPr>
                <w:rFonts w:ascii="Times New Roman" w:eastAsia="Times New Roman" w:hAnsi="Times New Roman" w:cs="Times New Roman"/>
              </w:rPr>
              <w:t>Nogometni klubovi</w:t>
            </w:r>
            <w:r w:rsidR="00FD5E5A" w:rsidRPr="00AC2746">
              <w:rPr>
                <w:rFonts w:ascii="Times New Roman" w:eastAsia="Times New Roman" w:hAnsi="Times New Roman" w:cs="Times New Roman"/>
              </w:rPr>
              <w:t>, Rukometni klubovi, Planinarska društva</w:t>
            </w:r>
          </w:p>
        </w:tc>
        <w:tc>
          <w:tcPr>
            <w:tcW w:w="5069" w:type="dxa"/>
          </w:tcPr>
          <w:p w14:paraId="428D3EFA" w14:textId="6F3A76FF" w:rsidR="00E11570" w:rsidRPr="00AC2746" w:rsidRDefault="00511AAE" w:rsidP="00B86367">
            <w:pPr>
              <w:jc w:val="center"/>
              <w:rPr>
                <w:rFonts w:ascii="Times New Roman" w:eastAsia="Times New Roman" w:hAnsi="Times New Roman" w:cs="Times New Roman"/>
              </w:rPr>
            </w:pPr>
            <w:r w:rsidRPr="00AC2746">
              <w:rPr>
                <w:rFonts w:ascii="Times New Roman" w:eastAsia="Times New Roman" w:hAnsi="Times New Roman" w:cs="Times New Roman"/>
              </w:rPr>
              <w:t>P</w:t>
            </w:r>
            <w:r w:rsidR="006D31BF" w:rsidRPr="00AC2746">
              <w:rPr>
                <w:rFonts w:ascii="Times New Roman" w:eastAsia="Times New Roman" w:hAnsi="Times New Roman" w:cs="Times New Roman"/>
              </w:rPr>
              <w:t>romocija zdravog načina života i bavljenja sportskim aktivnostima</w:t>
            </w:r>
          </w:p>
        </w:tc>
      </w:tr>
      <w:tr w:rsidR="00C40252" w:rsidRPr="00AC2746" w14:paraId="35C2A13A" w14:textId="77777777">
        <w:tc>
          <w:tcPr>
            <w:tcW w:w="4219" w:type="dxa"/>
          </w:tcPr>
          <w:p w14:paraId="027D69C9" w14:textId="50EF236C" w:rsidR="00FD5E5A" w:rsidRPr="00AC2746" w:rsidRDefault="00FD5E5A" w:rsidP="00B86367">
            <w:pPr>
              <w:jc w:val="center"/>
              <w:rPr>
                <w:rFonts w:ascii="Times New Roman" w:eastAsia="Times New Roman" w:hAnsi="Times New Roman" w:cs="Times New Roman"/>
              </w:rPr>
            </w:pPr>
            <w:r w:rsidRPr="00AC2746">
              <w:rPr>
                <w:rFonts w:ascii="Times New Roman" w:eastAsia="Times New Roman" w:hAnsi="Times New Roman" w:cs="Times New Roman"/>
              </w:rPr>
              <w:t>Putničke agencije</w:t>
            </w:r>
          </w:p>
        </w:tc>
        <w:tc>
          <w:tcPr>
            <w:tcW w:w="5069" w:type="dxa"/>
          </w:tcPr>
          <w:p w14:paraId="204FF04E" w14:textId="5B716E8F" w:rsidR="00FD5E5A" w:rsidRPr="00AC2746" w:rsidRDefault="00FD5E5A" w:rsidP="00FD5E5A">
            <w:pPr>
              <w:jc w:val="center"/>
              <w:rPr>
                <w:rFonts w:ascii="Times New Roman" w:eastAsia="Times New Roman" w:hAnsi="Times New Roman" w:cs="Times New Roman"/>
              </w:rPr>
            </w:pPr>
            <w:r w:rsidRPr="00AC2746">
              <w:rPr>
                <w:rFonts w:ascii="Times New Roman" w:eastAsia="Times New Roman" w:hAnsi="Times New Roman" w:cs="Times New Roman"/>
              </w:rPr>
              <w:t>Organizacija i provedba izleta</w:t>
            </w:r>
          </w:p>
        </w:tc>
      </w:tr>
      <w:tr w:rsidR="00C40252" w:rsidRPr="00AC2746" w14:paraId="614A6353" w14:textId="77777777">
        <w:tc>
          <w:tcPr>
            <w:tcW w:w="4219" w:type="dxa"/>
          </w:tcPr>
          <w:p w14:paraId="53CA639A" w14:textId="2C3F52B0" w:rsidR="00C40252" w:rsidRPr="00AC2746" w:rsidRDefault="00C40252" w:rsidP="00B86367">
            <w:pPr>
              <w:jc w:val="center"/>
              <w:rPr>
                <w:rFonts w:ascii="Times New Roman" w:eastAsia="Times New Roman" w:hAnsi="Times New Roman" w:cs="Times New Roman"/>
              </w:rPr>
            </w:pPr>
            <w:r w:rsidRPr="00AC2746">
              <w:rPr>
                <w:rFonts w:ascii="Times New Roman" w:eastAsia="Times New Roman" w:hAnsi="Times New Roman" w:cs="Times New Roman"/>
              </w:rPr>
              <w:t>Centar za gospodarenje otpadom sjeverozapadne Hrvatske „Piškornica“</w:t>
            </w:r>
          </w:p>
        </w:tc>
        <w:tc>
          <w:tcPr>
            <w:tcW w:w="5069" w:type="dxa"/>
          </w:tcPr>
          <w:p w14:paraId="165BF81E" w14:textId="6FD52F6F" w:rsidR="00C40252" w:rsidRPr="00AC2746" w:rsidRDefault="00C40252" w:rsidP="00FD5E5A">
            <w:pPr>
              <w:jc w:val="center"/>
              <w:rPr>
                <w:rFonts w:ascii="Times New Roman" w:eastAsia="Times New Roman" w:hAnsi="Times New Roman" w:cs="Times New Roman"/>
              </w:rPr>
            </w:pPr>
            <w:r w:rsidRPr="00AC2746">
              <w:rPr>
                <w:rFonts w:ascii="Times New Roman" w:eastAsia="Times New Roman" w:hAnsi="Times New Roman" w:cs="Times New Roman"/>
              </w:rPr>
              <w:t>Izrada edukativne bojanke na temu ekologije</w:t>
            </w:r>
          </w:p>
        </w:tc>
      </w:tr>
    </w:tbl>
    <w:p w14:paraId="649FF039" w14:textId="1AB932CD" w:rsidR="00202CDB" w:rsidRDefault="00202CDB" w:rsidP="008B1F2D">
      <w:pPr>
        <w:tabs>
          <w:tab w:val="left" w:pos="2040"/>
        </w:tabs>
        <w:rPr>
          <w:rFonts w:ascii="Times New Roman" w:eastAsia="Times New Roman" w:hAnsi="Times New Roman" w:cs="Times New Roman"/>
          <w:b/>
          <w:sz w:val="24"/>
          <w:szCs w:val="24"/>
        </w:rPr>
      </w:pPr>
    </w:p>
    <w:p w14:paraId="7C7E4188" w14:textId="77777777" w:rsidR="006B6C6E" w:rsidRDefault="006B6C6E" w:rsidP="008B1F2D">
      <w:pPr>
        <w:tabs>
          <w:tab w:val="left" w:pos="2040"/>
        </w:tabs>
        <w:rPr>
          <w:rFonts w:ascii="Times New Roman" w:eastAsia="Times New Roman" w:hAnsi="Times New Roman" w:cs="Times New Roman"/>
          <w:b/>
          <w:sz w:val="24"/>
          <w:szCs w:val="24"/>
        </w:rPr>
      </w:pPr>
    </w:p>
    <w:p w14:paraId="12A4F3D2" w14:textId="77777777" w:rsidR="006B6C6E" w:rsidRDefault="006B6C6E" w:rsidP="008B1F2D">
      <w:pPr>
        <w:tabs>
          <w:tab w:val="left" w:pos="2040"/>
        </w:tabs>
        <w:rPr>
          <w:rFonts w:ascii="Times New Roman" w:eastAsia="Times New Roman" w:hAnsi="Times New Roman" w:cs="Times New Roman"/>
          <w:b/>
          <w:sz w:val="24"/>
          <w:szCs w:val="24"/>
        </w:rPr>
      </w:pPr>
    </w:p>
    <w:p w14:paraId="5D2A8B0A" w14:textId="77777777" w:rsidR="006B6C6E" w:rsidRPr="00AC2746" w:rsidRDefault="006B6C6E" w:rsidP="008B1F2D">
      <w:pPr>
        <w:tabs>
          <w:tab w:val="left" w:pos="2040"/>
        </w:tabs>
        <w:rPr>
          <w:rFonts w:ascii="Times New Roman" w:eastAsia="Times New Roman" w:hAnsi="Times New Roman" w:cs="Times New Roman"/>
          <w:b/>
          <w:sz w:val="24"/>
          <w:szCs w:val="24"/>
        </w:rPr>
      </w:pPr>
    </w:p>
    <w:p w14:paraId="702E8C8A" w14:textId="77777777" w:rsidR="00E11570" w:rsidRPr="006B6C6E" w:rsidRDefault="006D31BF" w:rsidP="002566AD">
      <w:pPr>
        <w:pStyle w:val="Naslov1"/>
        <w:rPr>
          <w:rFonts w:ascii="Times New Roman" w:hAnsi="Times New Roman" w:cs="Times New Roman"/>
          <w:color w:val="auto"/>
          <w:sz w:val="24"/>
          <w:szCs w:val="24"/>
        </w:rPr>
      </w:pPr>
      <w:bookmarkStart w:id="47" w:name="_Toc237337615"/>
      <w:r w:rsidRPr="006B6C6E">
        <w:rPr>
          <w:rFonts w:ascii="Times New Roman" w:hAnsi="Times New Roman" w:cs="Times New Roman"/>
          <w:color w:val="auto"/>
          <w:sz w:val="24"/>
          <w:szCs w:val="24"/>
        </w:rPr>
        <w:lastRenderedPageBreak/>
        <w:t>9.  PRILOZI</w:t>
      </w:r>
      <w:bookmarkEnd w:id="47"/>
    </w:p>
    <w:p w14:paraId="44D28CE2" w14:textId="77777777" w:rsidR="00E11570" w:rsidRPr="006B6C6E" w:rsidRDefault="006D31BF" w:rsidP="00D44A36">
      <w:pPr>
        <w:pStyle w:val="Naslov2"/>
        <w:spacing w:line="360" w:lineRule="auto"/>
        <w:jc w:val="both"/>
        <w:rPr>
          <w:rFonts w:ascii="Times New Roman" w:hAnsi="Times New Roman" w:cs="Times New Roman"/>
          <w:sz w:val="24"/>
          <w:szCs w:val="24"/>
        </w:rPr>
      </w:pPr>
      <w:r w:rsidRPr="006B6C6E">
        <w:rPr>
          <w:rFonts w:ascii="Times New Roman" w:hAnsi="Times New Roman" w:cs="Times New Roman"/>
        </w:rPr>
        <w:tab/>
      </w:r>
      <w:bookmarkStart w:id="48" w:name="_Toc237337616"/>
      <w:r w:rsidRPr="006B6C6E">
        <w:rPr>
          <w:rFonts w:ascii="Times New Roman" w:hAnsi="Times New Roman" w:cs="Times New Roman"/>
          <w:sz w:val="24"/>
          <w:szCs w:val="24"/>
        </w:rPr>
        <w:t>9.1. GODIŠNJE IZVJEŠĆE O RADU RAVNATELJICE</w:t>
      </w:r>
      <w:bookmarkEnd w:id="48"/>
    </w:p>
    <w:p w14:paraId="5C739297" w14:textId="3E1BF771" w:rsidR="00E11570" w:rsidRPr="006B6C6E" w:rsidRDefault="006D31BF">
      <w:pPr>
        <w:spacing w:line="360" w:lineRule="auto"/>
        <w:ind w:firstLine="708"/>
        <w:jc w:val="both"/>
        <w:rPr>
          <w:rFonts w:ascii="Times New Roman" w:eastAsia="Times New Roman" w:hAnsi="Times New Roman" w:cs="Times New Roman"/>
          <w:sz w:val="24"/>
          <w:szCs w:val="24"/>
        </w:rPr>
      </w:pPr>
      <w:r w:rsidRPr="006B6C6E">
        <w:rPr>
          <w:rFonts w:ascii="Times New Roman" w:eastAsia="Times New Roman" w:hAnsi="Times New Roman" w:cs="Times New Roman"/>
          <w:sz w:val="24"/>
          <w:szCs w:val="24"/>
        </w:rPr>
        <w:t xml:space="preserve">Plan rada ravnateljice Dječjeg vrtića Vrapčić realiziran je prema Godišnjem planu i programu rada, motivaciji djelatnika i praćenju ostvarivanja adekvatnih uvjeta za realizaciju istih. </w:t>
      </w:r>
    </w:p>
    <w:p w14:paraId="58CB988D" w14:textId="77777777" w:rsidR="00E11570" w:rsidRPr="006B6C6E" w:rsidRDefault="006D31BF">
      <w:pPr>
        <w:pBdr>
          <w:top w:val="nil"/>
          <w:left w:val="nil"/>
          <w:bottom w:val="nil"/>
          <w:right w:val="nil"/>
          <w:between w:val="nil"/>
        </w:pBdr>
        <w:spacing w:after="0" w:line="360" w:lineRule="auto"/>
        <w:ind w:left="720"/>
        <w:jc w:val="both"/>
        <w:rPr>
          <w:rFonts w:ascii="Times New Roman" w:eastAsia="Times New Roman" w:hAnsi="Times New Roman" w:cs="Times New Roman"/>
          <w:sz w:val="24"/>
          <w:szCs w:val="24"/>
        </w:rPr>
      </w:pPr>
      <w:r w:rsidRPr="006B6C6E">
        <w:rPr>
          <w:rFonts w:ascii="Times New Roman" w:eastAsia="Times New Roman" w:hAnsi="Times New Roman" w:cs="Times New Roman"/>
          <w:sz w:val="24"/>
          <w:szCs w:val="24"/>
        </w:rPr>
        <w:t>Realizirane su sljedeće zadaće u odnosu na ustrojstvo rada:</w:t>
      </w:r>
    </w:p>
    <w:p w14:paraId="15A83011" w14:textId="0CBDC935"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 xml:space="preserve">Sudjelovanje u izradi prijedloga Godišnjeg plana i programa odgojno-obrazovnog rada Dječjeg vrtića Vrapčić za pedagošku godinu </w:t>
      </w:r>
      <w:r w:rsidR="009A6CEC" w:rsidRPr="006B6C6E">
        <w:rPr>
          <w:rFonts w:ascii="Times New Roman" w:eastAsia="Times New Roman" w:hAnsi="Times New Roman" w:cs="Times New Roman"/>
          <w:sz w:val="24"/>
          <w:szCs w:val="24"/>
        </w:rPr>
        <w:t>2025</w:t>
      </w:r>
      <w:r w:rsidR="007F3C3F" w:rsidRPr="006B6C6E">
        <w:rPr>
          <w:rFonts w:ascii="Times New Roman" w:eastAsia="Times New Roman" w:hAnsi="Times New Roman" w:cs="Times New Roman"/>
          <w:sz w:val="24"/>
          <w:szCs w:val="24"/>
        </w:rPr>
        <w:t>./</w:t>
      </w:r>
      <w:r w:rsidR="009A6CEC" w:rsidRPr="006B6C6E">
        <w:rPr>
          <w:rFonts w:ascii="Times New Roman" w:eastAsia="Times New Roman" w:hAnsi="Times New Roman" w:cs="Times New Roman"/>
          <w:sz w:val="24"/>
          <w:szCs w:val="24"/>
        </w:rPr>
        <w:t>2026</w:t>
      </w:r>
      <w:r w:rsidRPr="006B6C6E">
        <w:rPr>
          <w:rFonts w:ascii="Times New Roman" w:eastAsia="Times New Roman" w:hAnsi="Times New Roman" w:cs="Times New Roman"/>
          <w:sz w:val="24"/>
          <w:szCs w:val="24"/>
        </w:rPr>
        <w:t>.</w:t>
      </w:r>
    </w:p>
    <w:p w14:paraId="3286E8D0" w14:textId="187C3031"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 xml:space="preserve">Sudjelovanje u izradi individualnog plana i programa stručnog usavršavanja djelatnika za pedagošku godinu </w:t>
      </w:r>
      <w:r w:rsidR="009A6CEC" w:rsidRPr="006B6C6E">
        <w:rPr>
          <w:rFonts w:ascii="Times New Roman" w:eastAsia="Times New Roman" w:hAnsi="Times New Roman" w:cs="Times New Roman"/>
          <w:sz w:val="24"/>
          <w:szCs w:val="24"/>
        </w:rPr>
        <w:t>2025</w:t>
      </w:r>
      <w:r w:rsidRPr="006B6C6E">
        <w:rPr>
          <w:rFonts w:ascii="Times New Roman" w:eastAsia="Times New Roman" w:hAnsi="Times New Roman" w:cs="Times New Roman"/>
          <w:sz w:val="24"/>
          <w:szCs w:val="24"/>
        </w:rPr>
        <w:t>./</w:t>
      </w:r>
      <w:r w:rsidR="009A6CEC" w:rsidRPr="006B6C6E">
        <w:rPr>
          <w:rFonts w:ascii="Times New Roman" w:eastAsia="Times New Roman" w:hAnsi="Times New Roman" w:cs="Times New Roman"/>
          <w:sz w:val="24"/>
          <w:szCs w:val="24"/>
        </w:rPr>
        <w:t>2026</w:t>
      </w:r>
      <w:r w:rsidRPr="006B6C6E">
        <w:rPr>
          <w:rFonts w:ascii="Times New Roman" w:eastAsia="Times New Roman" w:hAnsi="Times New Roman" w:cs="Times New Roman"/>
          <w:sz w:val="24"/>
          <w:szCs w:val="24"/>
        </w:rPr>
        <w:t>.</w:t>
      </w:r>
    </w:p>
    <w:p w14:paraId="7C9E32E0"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Sudjelovanje u organizaciji poslova vezanih za novoprimljenu djecu (zaprimanje zahtjeva za upise, ugovori) te sudjelovanje u Povjerenstvu za prijem djece u Dječji vrtić Vrapčić</w:t>
      </w:r>
    </w:p>
    <w:p w14:paraId="5C12A7DF"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Raspored odgojno-obrazovnih djelatnika po skupinama</w:t>
      </w:r>
    </w:p>
    <w:p w14:paraId="52BEF073"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Utvrđivanje dužine redovitog programa, radnog vremena odgojno-obrazovnih djelatnika po skupinama te organizacija radnog vremena svih zaposlenika</w:t>
      </w:r>
    </w:p>
    <w:p w14:paraId="021B4ED6" w14:textId="6A6AC13A"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 xml:space="preserve">Praćenje organizacije rada, posebno u vrijeme dežurstva i zajedničkog rada po odgojno-obrazovnim skupinama, u ljetnim mjesecima </w:t>
      </w:r>
    </w:p>
    <w:p w14:paraId="6CAC2029"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Izrada plana godišnjih odmora i osiguravanje adekvatnih zamjena te organizacija rada prilikom privremenih nesposobnosti za za rad djelatnika</w:t>
      </w:r>
    </w:p>
    <w:p w14:paraId="225ABC7C"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Izrada godišnjeg zaduženja te razrada satnice za odgojno-obrazovne djelatnike uz praćenje realizacije godišnjih zaduženja i satnice svih djelatnika</w:t>
      </w:r>
    </w:p>
    <w:p w14:paraId="0DFDA7B5"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Sudjelovanje na roditeljskim sastancima prema potrebama</w:t>
      </w:r>
    </w:p>
    <w:p w14:paraId="5717893E"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Praćenje organizacije rada i poslovanja na nivou vrtića</w:t>
      </w:r>
    </w:p>
    <w:p w14:paraId="3CF8FC18"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Praćenje dinamike upisa i ispisa tijekom godine</w:t>
      </w:r>
    </w:p>
    <w:p w14:paraId="36EC0620"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Kadrovski poslovi-utvrđivanje potreba za zapošljavanjem djelatnika na određeno vrijeme te predlaganje kandidata pri zapošljavanju djelatnika te donošenje odluke o zapošljavanju  djelatnika na određeno vrijeme (sklapanje Ugovora o radu do 60 dana bez natječaja)</w:t>
      </w:r>
    </w:p>
    <w:p w14:paraId="17B3D890"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Kontrola narudžbenica, dostavnica i računa, dostavljanje računa u knjigovodstvo i odobravanje istih</w:t>
      </w:r>
    </w:p>
    <w:p w14:paraId="6987C51B"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lastRenderedPageBreak/>
        <w:t>Rješavanje aktualne problematike s odgojno-obrazovnim djelatnicima i članovima stručnog tima, praćenje učinkovitosti rada i obavljanja poslova i radnih zadataka ostalih službi vrtića</w:t>
      </w:r>
    </w:p>
    <w:p w14:paraId="18A190E0"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Sudjelovanje u pripremi Odgojiteljskih vijeća i radnih dogovora (priprema i vođenje) te realizacija donesenih zaključaka na Odgojiteljskim vijećima i radnim sastancima</w:t>
      </w:r>
    </w:p>
    <w:p w14:paraId="695208F1" w14:textId="4186A9E5" w:rsidR="00E11570" w:rsidRPr="006B6C6E" w:rsidRDefault="006D31BF" w:rsidP="0019392B">
      <w:pPr>
        <w:numPr>
          <w:ilvl w:val="0"/>
          <w:numId w:val="13"/>
        </w:numPr>
        <w:pBdr>
          <w:top w:val="nil"/>
          <w:left w:val="nil"/>
          <w:bottom w:val="nil"/>
          <w:right w:val="nil"/>
          <w:between w:val="nil"/>
        </w:pBdr>
        <w:spacing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Organiziranje i sudjelovanje na radnim sastancima s Općinama osnivačima te redovna komunikacija s Općinama osnivačima vezano uz poslovanje dječjih vrtića</w:t>
      </w:r>
    </w:p>
    <w:p w14:paraId="6630962C" w14:textId="1403C075" w:rsidR="007F3C3F" w:rsidRPr="006B6C6E" w:rsidRDefault="007F3C3F" w:rsidP="0019392B">
      <w:pPr>
        <w:numPr>
          <w:ilvl w:val="0"/>
          <w:numId w:val="13"/>
        </w:numPr>
        <w:pBdr>
          <w:top w:val="nil"/>
          <w:left w:val="nil"/>
          <w:bottom w:val="nil"/>
          <w:right w:val="nil"/>
          <w:between w:val="nil"/>
        </w:pBdr>
        <w:spacing w:line="360" w:lineRule="auto"/>
        <w:jc w:val="both"/>
        <w:rPr>
          <w:rFonts w:ascii="Times New Roman" w:hAnsi="Times New Roman" w:cs="Times New Roman"/>
          <w:sz w:val="24"/>
          <w:szCs w:val="24"/>
        </w:rPr>
      </w:pPr>
      <w:r w:rsidRPr="006B6C6E">
        <w:rPr>
          <w:rFonts w:ascii="Times New Roman" w:hAnsi="Times New Roman" w:cs="Times New Roman"/>
          <w:sz w:val="24"/>
          <w:szCs w:val="24"/>
        </w:rPr>
        <w:t>Kontrola rada svih zaposlenika unutar Dječjeg vrtića</w:t>
      </w:r>
    </w:p>
    <w:p w14:paraId="5B12A0F3" w14:textId="1060509A" w:rsidR="0005095E" w:rsidRPr="006B6C6E" w:rsidRDefault="0005095E" w:rsidP="0019392B">
      <w:pPr>
        <w:numPr>
          <w:ilvl w:val="0"/>
          <w:numId w:val="13"/>
        </w:numPr>
        <w:pBdr>
          <w:top w:val="nil"/>
          <w:left w:val="nil"/>
          <w:bottom w:val="nil"/>
          <w:right w:val="nil"/>
          <w:between w:val="nil"/>
        </w:pBdr>
        <w:spacing w:line="360" w:lineRule="auto"/>
        <w:jc w:val="both"/>
        <w:rPr>
          <w:rFonts w:ascii="Times New Roman" w:hAnsi="Times New Roman" w:cs="Times New Roman"/>
          <w:sz w:val="24"/>
          <w:szCs w:val="24"/>
        </w:rPr>
      </w:pPr>
      <w:r w:rsidRPr="006B6C6E">
        <w:rPr>
          <w:rFonts w:ascii="Times New Roman" w:hAnsi="Times New Roman" w:cs="Times New Roman"/>
          <w:sz w:val="24"/>
          <w:szCs w:val="24"/>
        </w:rPr>
        <w:t>Kontrola kuhinja i izmjera temperatura prema HACCP</w:t>
      </w:r>
    </w:p>
    <w:p w14:paraId="0FC45C27" w14:textId="1F87C78D" w:rsidR="0022453D" w:rsidRPr="006B6C6E" w:rsidRDefault="0022453D" w:rsidP="0019392B">
      <w:pPr>
        <w:numPr>
          <w:ilvl w:val="0"/>
          <w:numId w:val="13"/>
        </w:numPr>
        <w:pBdr>
          <w:top w:val="nil"/>
          <w:left w:val="nil"/>
          <w:bottom w:val="nil"/>
          <w:right w:val="nil"/>
          <w:between w:val="nil"/>
        </w:pBdr>
        <w:spacing w:line="360" w:lineRule="auto"/>
        <w:jc w:val="both"/>
        <w:rPr>
          <w:rFonts w:ascii="Times New Roman" w:hAnsi="Times New Roman" w:cs="Times New Roman"/>
          <w:sz w:val="24"/>
          <w:szCs w:val="24"/>
        </w:rPr>
      </w:pPr>
      <w:r w:rsidRPr="006B6C6E">
        <w:rPr>
          <w:rFonts w:ascii="Times New Roman" w:hAnsi="Times New Roman" w:cs="Times New Roman"/>
          <w:sz w:val="24"/>
          <w:szCs w:val="24"/>
        </w:rPr>
        <w:t>Suradnja s HZZJZ prilikom izrade Procjene rizika kućne vodoopskrbne mreže</w:t>
      </w:r>
    </w:p>
    <w:p w14:paraId="0B2DE3D0" w14:textId="77777777" w:rsidR="00E11570" w:rsidRPr="006B6C6E" w:rsidRDefault="006D31BF">
      <w:pPr>
        <w:spacing w:line="360" w:lineRule="auto"/>
        <w:jc w:val="both"/>
        <w:rPr>
          <w:rFonts w:ascii="Times New Roman" w:eastAsia="Times New Roman" w:hAnsi="Times New Roman" w:cs="Times New Roman"/>
          <w:sz w:val="24"/>
          <w:szCs w:val="24"/>
        </w:rPr>
      </w:pPr>
      <w:r w:rsidRPr="006B6C6E">
        <w:rPr>
          <w:rFonts w:ascii="Times New Roman" w:eastAsia="Times New Roman" w:hAnsi="Times New Roman" w:cs="Times New Roman"/>
          <w:sz w:val="24"/>
          <w:szCs w:val="24"/>
        </w:rPr>
        <w:t>Realizirane su sljedeće zadaće u odnosu na materijalne uvjete rada:</w:t>
      </w:r>
    </w:p>
    <w:p w14:paraId="7A89695E"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Praćenje materijalnih uvjeta na osnovu financijskih kriterija</w:t>
      </w:r>
    </w:p>
    <w:p w14:paraId="049C2DF1"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Osigurati kontinuirano i kvalitetno funkcioniranje djelatnosti i izrada prioriteta nabavki ovisno o namjenskim financijskim sredstvima</w:t>
      </w:r>
    </w:p>
    <w:p w14:paraId="769B3483"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Pronalaženje najpovoljnijih izvođača radova i provođenja usluga prema iskazanim potrebama tijekom godine</w:t>
      </w:r>
    </w:p>
    <w:p w14:paraId="3B3A8E1C"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Sudjelovanje u izradi plana nabave osnovnih sredstava te osiguravanju sredstava za nabavu istih</w:t>
      </w:r>
    </w:p>
    <w:p w14:paraId="506AA036" w14:textId="77777777" w:rsidR="00E11570" w:rsidRPr="006B6C6E" w:rsidRDefault="006D31BF" w:rsidP="0019392B">
      <w:pPr>
        <w:numPr>
          <w:ilvl w:val="0"/>
          <w:numId w:val="13"/>
        </w:numPr>
        <w:pBdr>
          <w:top w:val="nil"/>
          <w:left w:val="nil"/>
          <w:bottom w:val="nil"/>
          <w:right w:val="nil"/>
          <w:between w:val="nil"/>
        </w:pBdr>
        <w:spacing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Izrada Plana tekućeg održavanja objekata i opreme u skladu s financijskim mogućnostima, sudjelovanje u izrada Plana nabave didaktičkih sredstava, igračaka, slikovnica, stručne literature te održavanje i nadopuna sredstava za boravak na zraku</w:t>
      </w:r>
    </w:p>
    <w:p w14:paraId="259121DE" w14:textId="77777777" w:rsidR="00E11570" w:rsidRPr="006B6C6E" w:rsidRDefault="006D31BF">
      <w:pPr>
        <w:spacing w:line="360" w:lineRule="auto"/>
        <w:jc w:val="both"/>
        <w:rPr>
          <w:rFonts w:ascii="Times New Roman" w:eastAsia="Times New Roman" w:hAnsi="Times New Roman" w:cs="Times New Roman"/>
          <w:sz w:val="24"/>
          <w:szCs w:val="24"/>
        </w:rPr>
      </w:pPr>
      <w:r w:rsidRPr="006B6C6E">
        <w:rPr>
          <w:rFonts w:ascii="Times New Roman" w:eastAsia="Times New Roman" w:hAnsi="Times New Roman" w:cs="Times New Roman"/>
          <w:sz w:val="24"/>
          <w:szCs w:val="24"/>
        </w:rPr>
        <w:t>Realizirane su sljedeće zadaće u odnosu na dijete:</w:t>
      </w:r>
    </w:p>
    <w:p w14:paraId="4BCD0ADA"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Praćenje i sudjelovanje u unaprjeđenju tijeka adaptacije novoupisane djece u novim odgojno-obrazovnim skupinama</w:t>
      </w:r>
    </w:p>
    <w:p w14:paraId="142638CC"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 xml:space="preserve"> U suradnji s odgojiteljima i stručnim timom pratiti zadovoljavanje potreba i prava djece</w:t>
      </w:r>
    </w:p>
    <w:p w14:paraId="195D974B"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lastRenderedPageBreak/>
        <w:t>Praćenje dnevnih aktivnosti i njihovo prilagođavanje potrebama djece te praćenje realizacije aktivnosti boravka djece na zraku, dnevnog ritma i boravka djece po skupinama</w:t>
      </w:r>
    </w:p>
    <w:p w14:paraId="3681E007"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Stvaranje materijalnih uvjeta za sigurniji boravak djece</w:t>
      </w:r>
    </w:p>
    <w:p w14:paraId="2F7C46D5"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Sudjelovanje u izradi anketa za roditelje vezano uz želje organiziranja posjeta  i izleta</w:t>
      </w:r>
    </w:p>
    <w:p w14:paraId="4DB62E7F"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Praćenje realizacije vođenja pedagoške dokumentacije</w:t>
      </w:r>
    </w:p>
    <w:p w14:paraId="6122A529" w14:textId="77777777" w:rsidR="00E11570" w:rsidRPr="006B6C6E" w:rsidRDefault="006D31BF" w:rsidP="0019392B">
      <w:pPr>
        <w:numPr>
          <w:ilvl w:val="0"/>
          <w:numId w:val="13"/>
        </w:numPr>
        <w:pBdr>
          <w:top w:val="nil"/>
          <w:left w:val="nil"/>
          <w:bottom w:val="nil"/>
          <w:right w:val="nil"/>
          <w:between w:val="nil"/>
        </w:pBdr>
        <w:spacing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Praćenje realizacije vođenja protokola za prilagodbu i razvoja djece</w:t>
      </w:r>
    </w:p>
    <w:p w14:paraId="09270CBC" w14:textId="77777777" w:rsidR="00E11570" w:rsidRPr="006B6C6E" w:rsidRDefault="006D31BF">
      <w:pPr>
        <w:spacing w:line="360" w:lineRule="auto"/>
        <w:jc w:val="both"/>
        <w:rPr>
          <w:rFonts w:ascii="Times New Roman" w:eastAsia="Times New Roman" w:hAnsi="Times New Roman" w:cs="Times New Roman"/>
          <w:sz w:val="24"/>
          <w:szCs w:val="24"/>
        </w:rPr>
      </w:pPr>
      <w:r w:rsidRPr="006B6C6E">
        <w:rPr>
          <w:rFonts w:ascii="Times New Roman" w:eastAsia="Times New Roman" w:hAnsi="Times New Roman" w:cs="Times New Roman"/>
          <w:sz w:val="24"/>
          <w:szCs w:val="24"/>
        </w:rPr>
        <w:t>Realizirane su sljedeće zadaće u odnosu na zajedništvo roditelja i djece:</w:t>
      </w:r>
    </w:p>
    <w:p w14:paraId="3A203EEC"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Sudjelovanje na roditeljskim sastancima prema potrebama i organiziranje individualnih razgovora prema potrebi</w:t>
      </w:r>
    </w:p>
    <w:p w14:paraId="021AA72D"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Organiziranje sastanaka s predstavnicima roditelja tijekom godine te rješavanje tekuće problematike pravovremeno</w:t>
      </w:r>
    </w:p>
    <w:p w14:paraId="538C08BE"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Suradnja s roditeljima tijekom godine</w:t>
      </w:r>
    </w:p>
    <w:p w14:paraId="3E383EFC"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Intenzivirati timski rad svih zaposlenih na unaprjeđivanju partnerskih odnosa</w:t>
      </w:r>
    </w:p>
    <w:p w14:paraId="0ED531DA"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Tijekom godine provođenje inicijalnih i finalnih anketiranja roditelja s ciljem sudjelovanja i kreiranja programa i provedba aktualnih događanja u vrtićima</w:t>
      </w:r>
    </w:p>
    <w:p w14:paraId="490102E4" w14:textId="1DC8F5B4" w:rsidR="007F3C3F" w:rsidRPr="006B6C6E" w:rsidRDefault="006D31BF" w:rsidP="0019392B">
      <w:pPr>
        <w:numPr>
          <w:ilvl w:val="0"/>
          <w:numId w:val="13"/>
        </w:numPr>
        <w:pBdr>
          <w:top w:val="nil"/>
          <w:left w:val="nil"/>
          <w:bottom w:val="nil"/>
          <w:right w:val="nil"/>
          <w:between w:val="nil"/>
        </w:pBdr>
        <w:spacing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Sudjelovanje u osiguravanju kvalitetne pismene komunikacije putem plakata, obavijesti i letaka za roditelje u obiteljskom kutić</w:t>
      </w:r>
      <w:r w:rsidR="007F3C3F" w:rsidRPr="006B6C6E">
        <w:rPr>
          <w:rFonts w:ascii="Times New Roman" w:eastAsia="Times New Roman" w:hAnsi="Times New Roman" w:cs="Times New Roman"/>
          <w:sz w:val="24"/>
          <w:szCs w:val="24"/>
        </w:rPr>
        <w:t>u</w:t>
      </w:r>
    </w:p>
    <w:p w14:paraId="4F404180" w14:textId="77777777" w:rsidR="00E11570" w:rsidRPr="006B6C6E" w:rsidRDefault="006D31BF">
      <w:pPr>
        <w:spacing w:line="360" w:lineRule="auto"/>
        <w:jc w:val="both"/>
        <w:rPr>
          <w:rFonts w:ascii="Times New Roman" w:eastAsia="Times New Roman" w:hAnsi="Times New Roman" w:cs="Times New Roman"/>
          <w:sz w:val="24"/>
          <w:szCs w:val="24"/>
        </w:rPr>
      </w:pPr>
      <w:r w:rsidRPr="006B6C6E">
        <w:rPr>
          <w:rFonts w:ascii="Times New Roman" w:eastAsia="Times New Roman" w:hAnsi="Times New Roman" w:cs="Times New Roman"/>
          <w:sz w:val="24"/>
          <w:szCs w:val="24"/>
        </w:rPr>
        <w:t>Realizirane su sljedeće zadaće u odnosu na izobrazbu i stručno usavršavanje:</w:t>
      </w:r>
    </w:p>
    <w:p w14:paraId="6F1DBBAA"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Sudjelovanje u organiziranju obrazovanja i stručnom usavršavanju odgojno-obrazovnih djelatnika</w:t>
      </w:r>
    </w:p>
    <w:p w14:paraId="62B565BD"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Sudjelovanje u ponudi odgojiteljima na izbor stručnog usavršavanja izvan vrtića</w:t>
      </w:r>
    </w:p>
    <w:p w14:paraId="640CDC99"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Sudjelovanje u izboru tema u pripremi Odgojiteljskih vijeća</w:t>
      </w:r>
    </w:p>
    <w:p w14:paraId="5C77CAB9"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Rad s odgojiteljima pripravnicima, sudjelovanje u izradi programa stažiranja te praćenje realizacije programa stažiranja po fazama</w:t>
      </w:r>
    </w:p>
    <w:p w14:paraId="7AA8FFAF"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Sudjelovanje u organiziranju obrazovanja i stručnog usavršavanja ostalih djelatnika</w:t>
      </w:r>
    </w:p>
    <w:p w14:paraId="4065CCAB"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Osobno stručno usavršavanje, praćenje stručne literature, te prenošenje informacija s raznih edukacija suradnicima i odgojiteljima te ostalim sudionicima</w:t>
      </w:r>
    </w:p>
    <w:p w14:paraId="1C698BC6" w14:textId="77777777" w:rsidR="00E11570" w:rsidRPr="006B6C6E" w:rsidRDefault="006D31BF" w:rsidP="0019392B">
      <w:pPr>
        <w:numPr>
          <w:ilvl w:val="0"/>
          <w:numId w:val="13"/>
        </w:numPr>
        <w:pBdr>
          <w:top w:val="nil"/>
          <w:left w:val="nil"/>
          <w:bottom w:val="nil"/>
          <w:right w:val="nil"/>
          <w:between w:val="nil"/>
        </w:pBdr>
        <w:spacing w:after="0"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Praćenje i promjena zakona o poslovanju vrtića</w:t>
      </w:r>
    </w:p>
    <w:p w14:paraId="1823E1A1" w14:textId="77777777" w:rsidR="00E11570" w:rsidRPr="006B6C6E" w:rsidRDefault="006D31BF" w:rsidP="0019392B">
      <w:pPr>
        <w:numPr>
          <w:ilvl w:val="0"/>
          <w:numId w:val="13"/>
        </w:numPr>
        <w:pBdr>
          <w:top w:val="nil"/>
          <w:left w:val="nil"/>
          <w:bottom w:val="nil"/>
          <w:right w:val="nil"/>
          <w:between w:val="nil"/>
        </w:pBdr>
        <w:spacing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Vođenje osobne dokumentacije</w:t>
      </w:r>
    </w:p>
    <w:p w14:paraId="3393A7E5" w14:textId="77777777" w:rsidR="00E11570" w:rsidRPr="006B6C6E" w:rsidRDefault="006D31BF">
      <w:pPr>
        <w:spacing w:line="360" w:lineRule="auto"/>
        <w:jc w:val="both"/>
        <w:rPr>
          <w:rFonts w:ascii="Times New Roman" w:eastAsia="Times New Roman" w:hAnsi="Times New Roman" w:cs="Times New Roman"/>
          <w:sz w:val="24"/>
          <w:szCs w:val="24"/>
        </w:rPr>
      </w:pPr>
      <w:r w:rsidRPr="006B6C6E">
        <w:rPr>
          <w:rFonts w:ascii="Times New Roman" w:eastAsia="Times New Roman" w:hAnsi="Times New Roman" w:cs="Times New Roman"/>
          <w:sz w:val="24"/>
          <w:szCs w:val="24"/>
        </w:rPr>
        <w:lastRenderedPageBreak/>
        <w:t>Realizirane su sljedeće zadaće u odnosu na rad Upravnog vijeća:</w:t>
      </w:r>
    </w:p>
    <w:p w14:paraId="55809390" w14:textId="77777777" w:rsidR="007F3C3F" w:rsidRPr="006B6C6E" w:rsidRDefault="006D31BF" w:rsidP="0019392B">
      <w:pPr>
        <w:numPr>
          <w:ilvl w:val="0"/>
          <w:numId w:val="13"/>
        </w:numPr>
        <w:pBdr>
          <w:top w:val="nil"/>
          <w:left w:val="nil"/>
          <w:bottom w:val="nil"/>
          <w:right w:val="nil"/>
          <w:between w:val="nil"/>
        </w:pBdr>
        <w:spacing w:line="360" w:lineRule="auto"/>
        <w:jc w:val="both"/>
        <w:rPr>
          <w:rFonts w:ascii="Times New Roman" w:hAnsi="Times New Roman" w:cs="Times New Roman"/>
          <w:sz w:val="24"/>
          <w:szCs w:val="24"/>
        </w:rPr>
      </w:pPr>
      <w:r w:rsidRPr="006B6C6E">
        <w:rPr>
          <w:rFonts w:ascii="Times New Roman" w:eastAsia="Times New Roman" w:hAnsi="Times New Roman" w:cs="Times New Roman"/>
          <w:sz w:val="24"/>
          <w:szCs w:val="24"/>
        </w:rPr>
        <w:t xml:space="preserve">Sudjelovanje u pripremi sjednica Upravnog vijeća, provođenje odluka donesenih na sjednicama Upravnih vijeća i pravovremeno informiranje djelatnika o radu Upravnog vijeća </w:t>
      </w:r>
    </w:p>
    <w:p w14:paraId="0601EAA6" w14:textId="4AD3A637" w:rsidR="005075C3" w:rsidRPr="006B6C6E" w:rsidRDefault="007F3C3F" w:rsidP="0019392B">
      <w:pPr>
        <w:numPr>
          <w:ilvl w:val="0"/>
          <w:numId w:val="13"/>
        </w:numPr>
        <w:pBdr>
          <w:top w:val="nil"/>
          <w:left w:val="nil"/>
          <w:bottom w:val="nil"/>
          <w:right w:val="nil"/>
          <w:between w:val="nil"/>
        </w:pBdr>
        <w:spacing w:line="360" w:lineRule="auto"/>
        <w:jc w:val="both"/>
        <w:rPr>
          <w:rFonts w:ascii="Times New Roman" w:hAnsi="Times New Roman" w:cs="Times New Roman"/>
          <w:sz w:val="24"/>
          <w:szCs w:val="24"/>
        </w:rPr>
      </w:pPr>
      <w:r w:rsidRPr="006B6C6E">
        <w:rPr>
          <w:rFonts w:ascii="Times New Roman" w:hAnsi="Times New Roman" w:cs="Times New Roman"/>
          <w:sz w:val="24"/>
          <w:szCs w:val="24"/>
        </w:rPr>
        <w:t xml:space="preserve">Komunikacija s čelnicima Općina te suradnja s istima u svrhu obogaćivanja programa te ostvarivanju materijalnih prava svih zaposlenika kako bi bili što zadovoljniji </w:t>
      </w:r>
    </w:p>
    <w:p w14:paraId="349C6525" w14:textId="77777777" w:rsidR="008B1F2D" w:rsidRPr="00AC2746" w:rsidRDefault="008B1F2D" w:rsidP="00D64AB9">
      <w:pPr>
        <w:pBdr>
          <w:top w:val="nil"/>
          <w:left w:val="nil"/>
          <w:bottom w:val="nil"/>
          <w:right w:val="nil"/>
          <w:between w:val="nil"/>
        </w:pBdr>
        <w:spacing w:line="360" w:lineRule="auto"/>
        <w:jc w:val="both"/>
        <w:rPr>
          <w:rFonts w:ascii="Times New Roman" w:hAnsi="Times New Roman" w:cs="Times New Roman"/>
          <w:color w:val="FF0000"/>
          <w:sz w:val="24"/>
          <w:szCs w:val="24"/>
        </w:rPr>
      </w:pPr>
    </w:p>
    <w:p w14:paraId="5E258FA1" w14:textId="57F53C0A" w:rsidR="00E11570" w:rsidRPr="00AC2746" w:rsidRDefault="006D31BF" w:rsidP="001119E7">
      <w:pPr>
        <w:pStyle w:val="Naslov2"/>
        <w:spacing w:line="360" w:lineRule="auto"/>
        <w:jc w:val="both"/>
        <w:rPr>
          <w:rFonts w:ascii="Times New Roman" w:hAnsi="Times New Roman" w:cs="Times New Roman"/>
          <w:sz w:val="24"/>
          <w:szCs w:val="24"/>
        </w:rPr>
      </w:pPr>
      <w:r w:rsidRPr="00AC2746">
        <w:rPr>
          <w:rFonts w:ascii="Times New Roman" w:hAnsi="Times New Roman" w:cs="Times New Roman"/>
          <w:color w:val="FF0000"/>
        </w:rPr>
        <w:tab/>
      </w:r>
      <w:bookmarkStart w:id="49" w:name="_Toc237337617"/>
      <w:r w:rsidRPr="00AC2746">
        <w:rPr>
          <w:rFonts w:ascii="Times New Roman" w:hAnsi="Times New Roman" w:cs="Times New Roman"/>
          <w:sz w:val="24"/>
          <w:szCs w:val="24"/>
        </w:rPr>
        <w:t>9.2. GODIŠNJE IZVJEŠĆE O RADU PEDAGOGINJE</w:t>
      </w:r>
      <w:bookmarkEnd w:id="49"/>
    </w:p>
    <w:p w14:paraId="6203FD23" w14:textId="7BF6C4A3" w:rsidR="00E11570" w:rsidRPr="00AC2746" w:rsidRDefault="00202CDB" w:rsidP="001119E7">
      <w:pPr>
        <w:pStyle w:val="Naslov3"/>
        <w:rPr>
          <w:b w:val="0"/>
        </w:rPr>
      </w:pPr>
      <w:bookmarkStart w:id="50" w:name="_Toc237337618"/>
      <w:r w:rsidRPr="00AC2746">
        <w:rPr>
          <w:b w:val="0"/>
        </w:rPr>
        <w:t>9.2.</w:t>
      </w:r>
      <w:r w:rsidR="006D31BF" w:rsidRPr="00AC2746">
        <w:rPr>
          <w:b w:val="0"/>
        </w:rPr>
        <w:t>1. ZADAĆE I PROGRAMSKE AKTIVNOSTI U ODNOSU NA DIJETE</w:t>
      </w:r>
      <w:bookmarkEnd w:id="50"/>
    </w:p>
    <w:p w14:paraId="44E290A2" w14:textId="77777777" w:rsidR="001119E7" w:rsidRPr="00AC2746" w:rsidRDefault="001119E7" w:rsidP="001119E7">
      <w:pPr>
        <w:rPr>
          <w:rFonts w:ascii="Times New Roman" w:hAnsi="Times New Roman" w:cs="Times New Roman"/>
        </w:rPr>
      </w:pPr>
    </w:p>
    <w:p w14:paraId="6CDEED1D" w14:textId="77777777" w:rsidR="00B96A77" w:rsidRPr="00AC2746" w:rsidRDefault="00B96A77">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Posebnost ove pedagoške godine je promjena stručne suradnice pedagoginje. Do prosinca 2025. godine stručna suradnica pedagoginja bila je Ivana Damjanić Šćetarić, dok od siječnja 2026. tu ulogu preuzima Ana-Marija Hajak.</w:t>
      </w:r>
    </w:p>
    <w:p w14:paraId="4E1305E6" w14:textId="4241AEE2"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Stručna suradnica pedagoginja sudjeluje u prilagodbi novoupisane djece u jasličkim i vrtićkim skupinama. Prije upisa djece u Vrtić pedagoginja s njihovim roditeljima provodi inicijalne intervjue </w:t>
      </w:r>
      <w:r w:rsidR="00615C24" w:rsidRPr="00AC2746">
        <w:rPr>
          <w:rFonts w:ascii="Times New Roman" w:eastAsia="Times New Roman" w:hAnsi="Times New Roman" w:cs="Times New Roman"/>
          <w:sz w:val="24"/>
          <w:szCs w:val="24"/>
        </w:rPr>
        <w:t xml:space="preserve">s ciljem dobivanja osnovnih informacija vezanih </w:t>
      </w:r>
      <w:r w:rsidRPr="00AC2746">
        <w:rPr>
          <w:rFonts w:ascii="Times New Roman" w:eastAsia="Times New Roman" w:hAnsi="Times New Roman" w:cs="Times New Roman"/>
          <w:sz w:val="24"/>
          <w:szCs w:val="24"/>
        </w:rPr>
        <w:t xml:space="preserve">uz zdravstveno stanje djeteta, uvjete života, teškoće u razvoju ili potencijalnu darovitost, motorički i govorni razvoj, iskustva u igri i socijalnim odnosima i eventualne razvojne probleme. Na razgovoru su prisutni otac/skrbnik, majka/skrbnica i dijete koje se upisuje u Dječji vrtić Vrapčić. To je prilika u kojoj se može uvidjeti odnos roditelja prema djetetu kao i reakcija i snalaženje djeteta u novome okruženju. Roditeljima se tada uručuje i letak o prilagodbi djeteta na jaslice/vrtić te informativni letak o područnom objektu za koji su predali zahtjev. </w:t>
      </w:r>
      <w:r w:rsidR="00615C24" w:rsidRPr="00AC2746">
        <w:rPr>
          <w:rFonts w:ascii="Times New Roman" w:eastAsia="Times New Roman" w:hAnsi="Times New Roman" w:cs="Times New Roman"/>
          <w:sz w:val="24"/>
          <w:szCs w:val="24"/>
        </w:rPr>
        <w:t>Dobivene informacije</w:t>
      </w:r>
      <w:r w:rsidRPr="00AC2746">
        <w:rPr>
          <w:rFonts w:ascii="Times New Roman" w:eastAsia="Times New Roman" w:hAnsi="Times New Roman" w:cs="Times New Roman"/>
          <w:sz w:val="24"/>
          <w:szCs w:val="24"/>
        </w:rPr>
        <w:t xml:space="preserve"> prosljeđuj</w:t>
      </w:r>
      <w:r w:rsidR="00FC64D4" w:rsidRPr="00AC2746">
        <w:rPr>
          <w:rFonts w:ascii="Times New Roman" w:eastAsia="Times New Roman" w:hAnsi="Times New Roman" w:cs="Times New Roman"/>
          <w:sz w:val="24"/>
          <w:szCs w:val="24"/>
        </w:rPr>
        <w:t>u</w:t>
      </w:r>
      <w:r w:rsidRPr="00AC2746">
        <w:rPr>
          <w:rFonts w:ascii="Times New Roman" w:eastAsia="Times New Roman" w:hAnsi="Times New Roman" w:cs="Times New Roman"/>
          <w:sz w:val="24"/>
          <w:szCs w:val="24"/>
        </w:rPr>
        <w:t xml:space="preserve"> se odgojiteljicama koje se tako već i prije dolaska djeteta u skupinu mogu upoznati s djetetovim razvojnim specifičnostima. </w:t>
      </w:r>
    </w:p>
    <w:p w14:paraId="4AD62EC2" w14:textId="700CBACB"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Ove pedagoške godine u postupku upisa djece u Dječji vrtić Vrapčić za pedagošku godinu </w:t>
      </w:r>
      <w:r w:rsidR="00E4335A"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./202</w:t>
      </w:r>
      <w:r w:rsidR="00E4335A" w:rsidRPr="00AC2746">
        <w:rPr>
          <w:rFonts w:ascii="Times New Roman" w:eastAsia="Times New Roman" w:hAnsi="Times New Roman" w:cs="Times New Roman"/>
          <w:sz w:val="24"/>
          <w:szCs w:val="24"/>
        </w:rPr>
        <w:t>7</w:t>
      </w:r>
      <w:r w:rsidRPr="00AC2746">
        <w:rPr>
          <w:rFonts w:ascii="Times New Roman" w:eastAsia="Times New Roman" w:hAnsi="Times New Roman" w:cs="Times New Roman"/>
          <w:sz w:val="24"/>
          <w:szCs w:val="24"/>
        </w:rPr>
        <w:t xml:space="preserve">. inicijalni razgovori s roditeljima/skrbnicima </w:t>
      </w:r>
      <w:r w:rsidR="00FC64D4" w:rsidRPr="00AC2746">
        <w:rPr>
          <w:rFonts w:ascii="Times New Roman" w:eastAsia="Times New Roman" w:hAnsi="Times New Roman" w:cs="Times New Roman"/>
          <w:sz w:val="24"/>
          <w:szCs w:val="24"/>
        </w:rPr>
        <w:t xml:space="preserve">i djecom provodili su se tijekom </w:t>
      </w:r>
      <w:r w:rsidR="00E4335A" w:rsidRPr="00AC2746">
        <w:rPr>
          <w:rFonts w:ascii="Times New Roman" w:eastAsia="Times New Roman" w:hAnsi="Times New Roman" w:cs="Times New Roman"/>
          <w:sz w:val="24"/>
          <w:szCs w:val="24"/>
        </w:rPr>
        <w:t>lipnja</w:t>
      </w:r>
      <w:r w:rsidR="00F059D6" w:rsidRPr="00AC2746">
        <w:rPr>
          <w:rFonts w:ascii="Times New Roman" w:eastAsia="Times New Roman" w:hAnsi="Times New Roman" w:cs="Times New Roman"/>
          <w:sz w:val="24"/>
          <w:szCs w:val="24"/>
        </w:rPr>
        <w:t>.</w:t>
      </w:r>
      <w:r w:rsidR="004949C6" w:rsidRPr="00AC2746">
        <w:rPr>
          <w:rFonts w:ascii="Times New Roman" w:eastAsia="Times New Roman" w:hAnsi="Times New Roman" w:cs="Times New Roman"/>
          <w:sz w:val="24"/>
          <w:szCs w:val="24"/>
        </w:rPr>
        <w:t xml:space="preserve"> </w:t>
      </w:r>
      <w:r w:rsidR="00F059D6" w:rsidRPr="00AC2746">
        <w:rPr>
          <w:rFonts w:ascii="Times New Roman" w:eastAsia="Times New Roman" w:hAnsi="Times New Roman" w:cs="Times New Roman"/>
          <w:sz w:val="24"/>
          <w:szCs w:val="24"/>
        </w:rPr>
        <w:t xml:space="preserve">S djecom koja će tek navršiti godinu dana te kasnije krenuti u vrtić, inicijalni će se razgovor održati neposredno prije polaska. </w:t>
      </w:r>
    </w:p>
    <w:p w14:paraId="3F583667" w14:textId="02CC42FC" w:rsidR="0086174E"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Djeca prije polaska u jaslice ili vrtić prolaze proces prilagodbe, odnosno borave nekoliko dana u skupini sa svojim roditeljima po </w:t>
      </w:r>
      <w:r w:rsidR="00FC64D4" w:rsidRPr="00AC2746">
        <w:rPr>
          <w:rFonts w:ascii="Times New Roman" w:eastAsia="Times New Roman" w:hAnsi="Times New Roman" w:cs="Times New Roman"/>
          <w:sz w:val="24"/>
          <w:szCs w:val="24"/>
        </w:rPr>
        <w:t>sat i pol</w:t>
      </w:r>
      <w:r w:rsidRPr="00AC2746">
        <w:rPr>
          <w:rFonts w:ascii="Times New Roman" w:eastAsia="Times New Roman" w:hAnsi="Times New Roman" w:cs="Times New Roman"/>
          <w:sz w:val="24"/>
          <w:szCs w:val="24"/>
        </w:rPr>
        <w:t xml:space="preserve"> prema</w:t>
      </w:r>
      <w:r w:rsidR="00FC64D4" w:rsidRPr="00AC2746">
        <w:rPr>
          <w:rFonts w:ascii="Times New Roman" w:eastAsia="Times New Roman" w:hAnsi="Times New Roman" w:cs="Times New Roman"/>
          <w:sz w:val="24"/>
          <w:szCs w:val="24"/>
        </w:rPr>
        <w:t xml:space="preserve"> unaprijed dogovorenom</w:t>
      </w:r>
      <w:r w:rsidRPr="00AC2746">
        <w:rPr>
          <w:rFonts w:ascii="Times New Roman" w:eastAsia="Times New Roman" w:hAnsi="Times New Roman" w:cs="Times New Roman"/>
          <w:sz w:val="24"/>
          <w:szCs w:val="24"/>
        </w:rPr>
        <w:t xml:space="preserve"> </w:t>
      </w:r>
      <w:r w:rsidRPr="00AC2746">
        <w:rPr>
          <w:rFonts w:ascii="Times New Roman" w:eastAsia="Times New Roman" w:hAnsi="Times New Roman" w:cs="Times New Roman"/>
          <w:sz w:val="24"/>
          <w:szCs w:val="24"/>
        </w:rPr>
        <w:lastRenderedPageBreak/>
        <w:t>rasporedu (</w:t>
      </w:r>
      <w:r w:rsidR="00FC64D4" w:rsidRPr="00AC2746">
        <w:rPr>
          <w:rFonts w:ascii="Times New Roman" w:eastAsia="Times New Roman" w:hAnsi="Times New Roman" w:cs="Times New Roman"/>
          <w:sz w:val="24"/>
          <w:szCs w:val="24"/>
        </w:rPr>
        <w:t>roditelji su s djecom prvi dan</w:t>
      </w:r>
      <w:r w:rsidRPr="00AC2746">
        <w:rPr>
          <w:rFonts w:ascii="Times New Roman" w:eastAsia="Times New Roman" w:hAnsi="Times New Roman" w:cs="Times New Roman"/>
          <w:sz w:val="24"/>
          <w:szCs w:val="24"/>
        </w:rPr>
        <w:t>)</w:t>
      </w:r>
      <w:r w:rsidR="0086174E" w:rsidRPr="00AC2746">
        <w:rPr>
          <w:rFonts w:ascii="Times New Roman" w:eastAsia="Times New Roman" w:hAnsi="Times New Roman" w:cs="Times New Roman"/>
          <w:sz w:val="24"/>
          <w:szCs w:val="24"/>
        </w:rPr>
        <w:t xml:space="preserve">. </w:t>
      </w:r>
      <w:r w:rsidRPr="00AC2746">
        <w:rPr>
          <w:rFonts w:ascii="Times New Roman" w:eastAsia="Times New Roman" w:hAnsi="Times New Roman" w:cs="Times New Roman"/>
          <w:sz w:val="24"/>
          <w:szCs w:val="24"/>
        </w:rPr>
        <w:t xml:space="preserve">Drugi dan djeca borave sama u skupini </w:t>
      </w:r>
      <w:r w:rsidR="004949C6" w:rsidRPr="00AC2746">
        <w:rPr>
          <w:rFonts w:ascii="Times New Roman" w:eastAsia="Times New Roman" w:hAnsi="Times New Roman" w:cs="Times New Roman"/>
          <w:sz w:val="24"/>
          <w:szCs w:val="24"/>
        </w:rPr>
        <w:t>sat i pol, dok su treći, četvrti i peti dan</w:t>
      </w:r>
      <w:r w:rsidR="00FC64D4" w:rsidRPr="00AC2746">
        <w:rPr>
          <w:rFonts w:ascii="Times New Roman" w:eastAsia="Times New Roman" w:hAnsi="Times New Roman" w:cs="Times New Roman"/>
          <w:sz w:val="24"/>
          <w:szCs w:val="24"/>
        </w:rPr>
        <w:t xml:space="preserve"> u skupini do spavanja.</w:t>
      </w:r>
      <w:r w:rsidR="0086174E" w:rsidRPr="00AC2746">
        <w:rPr>
          <w:rFonts w:ascii="Times New Roman" w:eastAsia="Times New Roman" w:hAnsi="Times New Roman" w:cs="Times New Roman"/>
          <w:sz w:val="24"/>
          <w:szCs w:val="24"/>
        </w:rPr>
        <w:t xml:space="preserve"> Nakon tog razdoblja odgojiteljice individualno procjenjuju kad je dijete spremno za boravak u skupini u punom trajanju</w:t>
      </w:r>
      <w:r w:rsidR="004949C6" w:rsidRPr="00AC2746">
        <w:rPr>
          <w:rFonts w:ascii="Times New Roman" w:eastAsia="Times New Roman" w:hAnsi="Times New Roman" w:cs="Times New Roman"/>
          <w:sz w:val="24"/>
          <w:szCs w:val="24"/>
        </w:rPr>
        <w:t>.</w:t>
      </w:r>
    </w:p>
    <w:p w14:paraId="65175F22" w14:textId="550688F3" w:rsidR="00E11570" w:rsidRPr="00AC2746" w:rsidRDefault="0086174E" w:rsidP="0086174E">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Boraveći u skupini tijekom perioda adaptacije, roditelji imaju prilike vidjeti kako njihovo dijete reagira na novo okruženje, odgojiteljice i drugu djecu te upoznati druge roditelje djece iz skupine. </w:t>
      </w:r>
    </w:p>
    <w:p w14:paraId="4CA98107" w14:textId="77777777"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U jasličkim se skupinama najviše radi na poticanju samostalnosti: u oblačenju i skidanju odjeće, higijeni, brizi za vlastite stvari, upotrebi sanitarija, pribora za jelo, samoposluživanju, pospremanju igračaka i stola nakon obroka, socio-emocionalnoj stabilnosti i osjetljivosti. Poticali smo smanjenje upotrebe duda varalica, bočica. U proljetnim i ljetnim mjesecima po nekoliko se djece iz svake skupine odviknulo od nošenja pelena.</w:t>
      </w:r>
    </w:p>
    <w:p w14:paraId="1DC7D60B" w14:textId="5B95C703"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Odgojiteljice su u svojim odgojno-obrazovnim skupinama uočavale djecu s posebnim potreb</w:t>
      </w:r>
      <w:r w:rsidR="00F059D6" w:rsidRPr="00AC2746">
        <w:rPr>
          <w:rFonts w:ascii="Times New Roman" w:eastAsia="Times New Roman" w:hAnsi="Times New Roman" w:cs="Times New Roman"/>
          <w:sz w:val="24"/>
          <w:szCs w:val="24"/>
        </w:rPr>
        <w:t>ama (</w:t>
      </w:r>
      <w:r w:rsidRPr="00AC2746">
        <w:rPr>
          <w:rFonts w:ascii="Times New Roman" w:eastAsia="Times New Roman" w:hAnsi="Times New Roman" w:cs="Times New Roman"/>
          <w:sz w:val="24"/>
          <w:szCs w:val="24"/>
        </w:rPr>
        <w:t xml:space="preserve">djecu </w:t>
      </w:r>
      <w:r w:rsidR="00F059D6" w:rsidRPr="00AC2746">
        <w:rPr>
          <w:rFonts w:ascii="Times New Roman" w:eastAsia="Times New Roman" w:hAnsi="Times New Roman" w:cs="Times New Roman"/>
          <w:sz w:val="24"/>
          <w:szCs w:val="24"/>
        </w:rPr>
        <w:t>s teškoćama i potencijalno darovitu djecu</w:t>
      </w:r>
      <w:r w:rsidRPr="00AC2746">
        <w:rPr>
          <w:rFonts w:ascii="Times New Roman" w:eastAsia="Times New Roman" w:hAnsi="Times New Roman" w:cs="Times New Roman"/>
          <w:sz w:val="24"/>
          <w:szCs w:val="24"/>
        </w:rPr>
        <w:t xml:space="preserve">). Pritom su bilježile situacije u kojima je dolazilo do ispoljavanja određenog ponašanja. O toj su djeci redovito obavještavale pedagoginju te u suradnji s njom izrađivale individualne odgojno-obrazovne programe za pojedinu djecu. Sazivale su se individualne konzultacije s djetetovim roditeljima kako bi ih se upoznalo s djetetovim funkcioniranjem u skupini te kako bi se našli zajednički načini nošenja s određenim izazovom ili ih se uputilo s djetetom na pregled kod određenih stručnjaka. </w:t>
      </w:r>
    </w:p>
    <w:p w14:paraId="52B89F01" w14:textId="271D5E4E" w:rsidR="00E11570" w:rsidRPr="00AC2746"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t>Organizirane su kazališne predstav</w:t>
      </w:r>
      <w:r w:rsidR="00F615DD" w:rsidRPr="00AC2746">
        <w:rPr>
          <w:rFonts w:ascii="Times New Roman" w:eastAsia="Times New Roman" w:hAnsi="Times New Roman" w:cs="Times New Roman"/>
          <w:sz w:val="24"/>
          <w:szCs w:val="24"/>
        </w:rPr>
        <w:t xml:space="preserve">e za djecu vrtićke dobi. </w:t>
      </w:r>
      <w:r w:rsidRPr="00AC2746">
        <w:rPr>
          <w:rFonts w:ascii="Times New Roman" w:eastAsia="Times New Roman" w:hAnsi="Times New Roman" w:cs="Times New Roman"/>
          <w:sz w:val="24"/>
          <w:szCs w:val="24"/>
        </w:rPr>
        <w:t>Na taj smo način utjecali na razvoj dječje svijesti o medijskoj kulturi.</w:t>
      </w:r>
      <w:r w:rsidR="004949C6" w:rsidRPr="00AC2746">
        <w:rPr>
          <w:rFonts w:ascii="Times New Roman" w:eastAsia="Times New Roman" w:hAnsi="Times New Roman" w:cs="Times New Roman"/>
          <w:sz w:val="24"/>
          <w:szCs w:val="24"/>
        </w:rPr>
        <w:t xml:space="preserve"> </w:t>
      </w:r>
      <w:r w:rsidRPr="00AC2746">
        <w:rPr>
          <w:rFonts w:ascii="Times New Roman" w:eastAsia="Times New Roman" w:hAnsi="Times New Roman" w:cs="Times New Roman"/>
          <w:sz w:val="24"/>
          <w:szCs w:val="24"/>
        </w:rPr>
        <w:t>Važni datumi kroz godinu obilježavali su se posebnim aktivnostima, posjetima, gostovanjima u Vrtiću i izvan Vrtića. Nastojali smo proširivati dječje spoznaje neposrednim iskustvima te na taj način djelovati na djetetov cjelokupni razvoj.</w:t>
      </w:r>
    </w:p>
    <w:p w14:paraId="0FB8BA97" w14:textId="1B48B2C6" w:rsidR="00E11570" w:rsidRPr="00AC2746"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t>Kako bismo što više olakšali djeci prelazak iz vrtića u osnovnu školu, nastavljena je suradnja s osnovnim školama na području općina u kojima dj</w:t>
      </w:r>
      <w:r w:rsidR="00E4335A" w:rsidRPr="00AC2746">
        <w:rPr>
          <w:rFonts w:ascii="Times New Roman" w:eastAsia="Times New Roman" w:hAnsi="Times New Roman" w:cs="Times New Roman"/>
          <w:sz w:val="24"/>
          <w:szCs w:val="24"/>
        </w:rPr>
        <w:t>ečji vrtići djeluju. U siječnju je ponovno uspostavljena suradnja s Osnovnom školom u Koprivničkim Bregima.</w:t>
      </w:r>
    </w:p>
    <w:p w14:paraId="3CDAE26F" w14:textId="4CB4BAFE" w:rsidR="00E11570" w:rsidRPr="00AC2746" w:rsidRDefault="006D31BF">
      <w:pPr>
        <w:spacing w:after="0" w:line="360" w:lineRule="auto"/>
        <w:jc w:val="both"/>
        <w:rPr>
          <w:rFonts w:ascii="Times New Roman" w:eastAsia="Times New Roman" w:hAnsi="Times New Roman" w:cs="Times New Roman"/>
          <w:color w:val="FF0000"/>
          <w:sz w:val="24"/>
          <w:szCs w:val="24"/>
        </w:rPr>
      </w:pPr>
      <w:r w:rsidRPr="00AC2746">
        <w:rPr>
          <w:rFonts w:ascii="Times New Roman" w:eastAsia="Times New Roman" w:hAnsi="Times New Roman" w:cs="Times New Roman"/>
          <w:sz w:val="24"/>
          <w:szCs w:val="24"/>
        </w:rPr>
        <w:tab/>
        <w:t>Tijekom pedagoške godine detaljno se pratio razvoj svakog djeteta prema parametrima i ispunjavali su se protokoli praćenja razvoja djeteta. Posebno se pratio tjelesni i psihomotorni razvoj, spoznajni razvoj, razvoj govora i socio-emocionalni razvoj djeteta. Formirani su osobnici djece koja imaju dijagnozu ili nalaz i mišljenje stručnjaka kao i osobnici za onu djecu koja nemaju dokumentaciju, no detaljno se prati njihov psihofizički razvoj s obzirom na sumnje u postojanje teškoća u razvoju. U osobn</w:t>
      </w:r>
      <w:r w:rsidR="00FF5515" w:rsidRPr="00AC2746">
        <w:rPr>
          <w:rFonts w:ascii="Times New Roman" w:eastAsia="Times New Roman" w:hAnsi="Times New Roman" w:cs="Times New Roman"/>
          <w:sz w:val="24"/>
          <w:szCs w:val="24"/>
        </w:rPr>
        <w:t>e kartone</w:t>
      </w:r>
      <w:r w:rsidRPr="00AC2746">
        <w:rPr>
          <w:rFonts w:ascii="Times New Roman" w:eastAsia="Times New Roman" w:hAnsi="Times New Roman" w:cs="Times New Roman"/>
          <w:sz w:val="24"/>
          <w:szCs w:val="24"/>
        </w:rPr>
        <w:t xml:space="preserve"> se prikupljaju protokoli praćenja razvoja djeteta, mišljenja stručnjaka, zaključci s individualnih konzultacija, mišljenja odgojitelja i stručnog tima o napretku djeteta, bilješke s izleta, posjeta i sl.</w:t>
      </w:r>
      <w:r w:rsidR="00C5102D" w:rsidRPr="00AC2746">
        <w:rPr>
          <w:rFonts w:ascii="Times New Roman" w:eastAsia="Times New Roman" w:hAnsi="Times New Roman" w:cs="Times New Roman"/>
          <w:sz w:val="24"/>
          <w:szCs w:val="24"/>
        </w:rPr>
        <w:t xml:space="preserve"> </w:t>
      </w:r>
    </w:p>
    <w:p w14:paraId="23EFD72F" w14:textId="0BC59E1B" w:rsidR="00E82D0D" w:rsidRPr="00AC2746" w:rsidRDefault="00E82D0D" w:rsidP="00B47093">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color w:val="FF0000"/>
          <w:sz w:val="24"/>
          <w:szCs w:val="24"/>
        </w:rPr>
        <w:lastRenderedPageBreak/>
        <w:tab/>
      </w:r>
      <w:r w:rsidR="00B47093" w:rsidRPr="00AC2746">
        <w:rPr>
          <w:rFonts w:ascii="Times New Roman" w:eastAsia="Times New Roman" w:hAnsi="Times New Roman" w:cs="Times New Roman"/>
          <w:sz w:val="24"/>
          <w:szCs w:val="24"/>
        </w:rPr>
        <w:t>U ožujku je u podružnici „Ivančica“ – Vinogradska u Koprivničkom Ivancu uspostavljen i stručno opremljen ured pedagoga, prvi takve namjene u okviru ustanove. Uređenje prostora predstavlja značajan iskorak u razvoju stručne službe jer su po prvi put osigurani prostorni i materijalni uvjeti za kontinuirani individualni stručni rad s djecom. Prostor je opremljen didaktičkim, dijagnostičkim i terapijsko-poticajnim materijalima koji omogućuju kvalitetnu procjenu, praćenje i provođenje individualiziranih oblika podrške. U razdoblju od 24. ožujka do 7. srpnja u novouređenom prostoru provedeno je ukupno 17 individualnih susreta s troje djece. Razlozi uključivanja u individualni rad odnosili su se na izražena nepoželjna ponašanja (griženje i udaranje) te selektivni mutizam. Individualni rad provodio se primjenom kombinacije direktivnog i nedirektivnog pristupa, uz aktivnosti prilagođene razvojnim potrebama, mogućnostima i interesima svakog djeteta. Poseban naglasak stavljen je na razvoj emocionalnih i socioemocionalnih kompetencija kroz prepoznavanje, imenovanje i primjereno izražavanje emocija, usvajanje prihvatljivih načina iskazivanja potreba (primjerice traženje pomoći i verbalizaciju nelagode), razvoj vještina samoregulacije putem igre te modeliranje socijalno prihvatljivih obrazaca ponašanja u različitim interpersonalnim situacijama. Nakon svaka tri uzastopna individualna susreta održane su konzultacije s roditeljima tijekom kojih su pružene stručne smjernice za nastavak podrške djetetu u obiteljskom okruženju, osnaživanje roditeljskih kompetencija te, prema procjeni potreba, preporuke za nastavak individualnog rada ili uključivanje drugih stručnjaka.</w:t>
      </w:r>
    </w:p>
    <w:p w14:paraId="342DA347" w14:textId="77777777" w:rsidR="00E11570" w:rsidRPr="00AC2746" w:rsidRDefault="006D31BF">
      <w:pPr>
        <w:spacing w:after="0" w:line="360" w:lineRule="auto"/>
        <w:jc w:val="both"/>
        <w:rPr>
          <w:rFonts w:ascii="Times New Roman" w:eastAsia="Times New Roman" w:hAnsi="Times New Roman" w:cs="Times New Roman"/>
          <w:color w:val="FF0000"/>
          <w:sz w:val="24"/>
          <w:szCs w:val="24"/>
        </w:rPr>
      </w:pPr>
      <w:r w:rsidRPr="00AC2746">
        <w:rPr>
          <w:rFonts w:ascii="Times New Roman" w:eastAsia="Times New Roman" w:hAnsi="Times New Roman" w:cs="Times New Roman"/>
          <w:color w:val="FF0000"/>
          <w:sz w:val="24"/>
          <w:szCs w:val="24"/>
        </w:rPr>
        <w:tab/>
      </w:r>
    </w:p>
    <w:p w14:paraId="2B282BA9" w14:textId="77777777" w:rsidR="001119E7" w:rsidRPr="00AC2746" w:rsidRDefault="00202CDB" w:rsidP="001119E7">
      <w:pPr>
        <w:pStyle w:val="Naslov3"/>
        <w:rPr>
          <w:b w:val="0"/>
        </w:rPr>
      </w:pPr>
      <w:bookmarkStart w:id="51" w:name="_Toc237337619"/>
      <w:r w:rsidRPr="00AC2746">
        <w:rPr>
          <w:b w:val="0"/>
        </w:rPr>
        <w:t>9.2.</w:t>
      </w:r>
      <w:r w:rsidR="006D31BF" w:rsidRPr="00AC2746">
        <w:rPr>
          <w:b w:val="0"/>
        </w:rPr>
        <w:t>2. ZADAĆE I PROGRAMSKE AKTIVNOSTI U ODNOSU NA ODGOJITELJE</w:t>
      </w:r>
      <w:bookmarkEnd w:id="51"/>
    </w:p>
    <w:p w14:paraId="32F4D8B8" w14:textId="5EFD014F" w:rsidR="00E11570" w:rsidRPr="00AC2746" w:rsidRDefault="006D31BF" w:rsidP="000D6D8A">
      <w:pPr>
        <w:rPr>
          <w:rFonts w:ascii="Times New Roman" w:hAnsi="Times New Roman" w:cs="Times New Roman"/>
        </w:rPr>
      </w:pPr>
      <w:r w:rsidRPr="00AC2746">
        <w:rPr>
          <w:rFonts w:ascii="Times New Roman" w:hAnsi="Times New Roman" w:cs="Times New Roman"/>
        </w:rPr>
        <w:t xml:space="preserve"> </w:t>
      </w:r>
    </w:p>
    <w:p w14:paraId="762ACDE7" w14:textId="4E24B133"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Vrlo važnu ulogu pedagoginja ima u oblikovanju ključnih dokumenata Vrtića. U suradnji s odgojiteljicama i ravnateljicom Vrtića sastavlja Godišnje izvješće o radu Dječjeg vrtića Vrapčić, Ljetopis, Godišnji plan i program rada Dječjeg vrtića Vrapčić, Kurikulum Dječjeg vrtića Vrapčić. Stručna je podrška odgojiteljicama u izradi Izvješća o odgojno-obrazovnom radu skupina, Izvješća o provođenju kraćih programa, Izvješća o provedenim projektima. Formira obrasce za navedena izvješća i potom ih arhivira. Također samostalno izrađuje ili je suradnica u izradi planova i programa za provođenje kraćih programa u Vrtiću koji se šalju na verifik</w:t>
      </w:r>
      <w:r w:rsidR="00F059D6" w:rsidRPr="00AC2746">
        <w:rPr>
          <w:rFonts w:ascii="Times New Roman" w:eastAsia="Times New Roman" w:hAnsi="Times New Roman" w:cs="Times New Roman"/>
          <w:sz w:val="24"/>
          <w:szCs w:val="24"/>
        </w:rPr>
        <w:t xml:space="preserve">aciju u Ministarstvo znanosti, </w:t>
      </w:r>
      <w:r w:rsidRPr="00AC2746">
        <w:rPr>
          <w:rFonts w:ascii="Times New Roman" w:eastAsia="Times New Roman" w:hAnsi="Times New Roman" w:cs="Times New Roman"/>
          <w:sz w:val="24"/>
          <w:szCs w:val="24"/>
        </w:rPr>
        <w:t>obrazovanja</w:t>
      </w:r>
      <w:r w:rsidR="00F059D6" w:rsidRPr="00AC2746">
        <w:rPr>
          <w:rFonts w:ascii="Times New Roman" w:eastAsia="Times New Roman" w:hAnsi="Times New Roman" w:cs="Times New Roman"/>
          <w:sz w:val="24"/>
          <w:szCs w:val="24"/>
        </w:rPr>
        <w:t xml:space="preserve"> i mladih</w:t>
      </w:r>
      <w:r w:rsidRPr="00AC2746">
        <w:rPr>
          <w:rFonts w:ascii="Times New Roman" w:eastAsia="Times New Roman" w:hAnsi="Times New Roman" w:cs="Times New Roman"/>
          <w:sz w:val="24"/>
          <w:szCs w:val="24"/>
        </w:rPr>
        <w:t xml:space="preserve">. </w:t>
      </w:r>
    </w:p>
    <w:p w14:paraId="632A068F" w14:textId="27D5B7B8"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I u pedagoškoj godini </w:t>
      </w:r>
      <w:r w:rsidR="009A6CEC" w:rsidRPr="00AC2746">
        <w:rPr>
          <w:rFonts w:ascii="Times New Roman" w:eastAsia="Times New Roman" w:hAnsi="Times New Roman" w:cs="Times New Roman"/>
          <w:sz w:val="24"/>
          <w:szCs w:val="24"/>
        </w:rPr>
        <w:t>2025</w:t>
      </w:r>
      <w:r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Pr="00AC2746">
        <w:rPr>
          <w:rFonts w:ascii="Times New Roman" w:eastAsia="Times New Roman" w:hAnsi="Times New Roman" w:cs="Times New Roman"/>
          <w:sz w:val="24"/>
          <w:szCs w:val="24"/>
        </w:rPr>
        <w:t xml:space="preserve">. provodio se projektni način rada u odgojno-obrazovnim skupinama. Cilj takvog načina rada je zadovoljavanje izraženih dječjih specifičnih interesa tijekom dužeg vremenskog razdoblja omogućavanjem neposrednog </w:t>
      </w:r>
      <w:r w:rsidRPr="00AC2746">
        <w:rPr>
          <w:rFonts w:ascii="Times New Roman" w:eastAsia="Times New Roman" w:hAnsi="Times New Roman" w:cs="Times New Roman"/>
          <w:sz w:val="24"/>
          <w:szCs w:val="24"/>
        </w:rPr>
        <w:lastRenderedPageBreak/>
        <w:t xml:space="preserve">iskustva, manipulacije različitim materijalima, istraživanjem, igranjem simboličkih igara i sl. Tema projekta bira se upravo na temelju iskazanih dječjih interesa, a proširuje obogaćivanjem prostorno-materijalnog konteksta različitim poticajima, posjetima, izletima, suradnjom s roditeljima i sl. Tijekom provođenja projekata ostvaruje se intenzivna suradnja s roditeljima i lokalnom zajednicom, bilo u pogledu organiziranja posjeta ili osiguravanja određenih materijala. Na kraju razdoblja u kojem se provodio projekt odgojiteljice su pisale završno Izvješće o provedenom projektu svoje skupine koje se arhiviralo. </w:t>
      </w:r>
    </w:p>
    <w:p w14:paraId="5E4A8EAA" w14:textId="7D9D808F"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Jedna od zadaća pedagoginje je i aktivno sudjelovanje na odgojiteljskim vijećima tijekom pedagoške godine. Tako ona predstavlja Godišnje izvješće o radu Vrtića, Godišnji plan i program rada i Kurikulum Dječjeg vrtića Vrapčić. </w:t>
      </w:r>
    </w:p>
    <w:p w14:paraId="6D4FED1E" w14:textId="2E37FA3A"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Stručna suradnica pedagoginja, uz ravnateljicu i odgojiteljicu mentoricu, članica je Povjerenstva za stažiranje pripravnika. To podrazumijeva izradu Plana i programa pripravničkog staža, praćenje rada pripravnika, pomoć u izradi profesionalne mape, stručnu pomoć u pisanju priprava i osmišljavanju poticaja i aktivnosti. Prisutna je tijekom izvođenja oglednih aktivnosti, prati organizaciju poticaja i prostora, komunikaciju između odgojitelja i djeteta, reagiranje odgojitelja na dječje potrebe, zadovoljavanje dječjih interesa itd. Nakon aktivnosti sudjeluje u odgojiteljevoj samorefleksiji, a s odgojiteljicom mentoricom i ravnateljicom iznosi refleksiju na promatranu aktivnost. Isti princip rada primijenjen je tijekom analize opširnih priprava, izvješća, mape profesionalnog razvoja, eseja i kritičkih osvrta. </w:t>
      </w:r>
    </w:p>
    <w:p w14:paraId="1F77F273" w14:textId="4B2D3248" w:rsidR="00B83863" w:rsidRPr="00AC2746" w:rsidRDefault="00D81937">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Stručna suradnica pedagoginj</w:t>
      </w:r>
      <w:r w:rsidR="006D31BF" w:rsidRPr="00AC2746">
        <w:rPr>
          <w:rFonts w:ascii="Times New Roman" w:eastAsia="Times New Roman" w:hAnsi="Times New Roman" w:cs="Times New Roman"/>
          <w:sz w:val="24"/>
          <w:szCs w:val="24"/>
        </w:rPr>
        <w:t>a obavlja</w:t>
      </w:r>
      <w:r w:rsidRPr="00AC2746">
        <w:rPr>
          <w:rFonts w:ascii="Times New Roman" w:eastAsia="Times New Roman" w:hAnsi="Times New Roman" w:cs="Times New Roman"/>
          <w:sz w:val="24"/>
          <w:szCs w:val="24"/>
        </w:rPr>
        <w:t xml:space="preserve"> i</w:t>
      </w:r>
      <w:r w:rsidR="006D31BF" w:rsidRPr="00AC2746">
        <w:rPr>
          <w:rFonts w:ascii="Times New Roman" w:eastAsia="Times New Roman" w:hAnsi="Times New Roman" w:cs="Times New Roman"/>
          <w:sz w:val="24"/>
          <w:szCs w:val="24"/>
        </w:rPr>
        <w:t xml:space="preserve"> informacijsko-dokumentacijsku djelatnost. Pruža stručnu pomoć odgojiteljicama u pisanju pedagoške dokumentacije, praćenju psihofizičkog stanja djece u s</w:t>
      </w:r>
      <w:r w:rsidR="00B47093" w:rsidRPr="00AC2746">
        <w:rPr>
          <w:rFonts w:ascii="Times New Roman" w:eastAsia="Times New Roman" w:hAnsi="Times New Roman" w:cs="Times New Roman"/>
          <w:sz w:val="24"/>
          <w:szCs w:val="24"/>
        </w:rPr>
        <w:t>kupini te ispunjavanju lista</w:t>
      </w:r>
      <w:r w:rsidR="006D31BF" w:rsidRPr="00AC2746">
        <w:rPr>
          <w:rFonts w:ascii="Times New Roman" w:eastAsia="Times New Roman" w:hAnsi="Times New Roman" w:cs="Times New Roman"/>
          <w:sz w:val="24"/>
          <w:szCs w:val="24"/>
        </w:rPr>
        <w:t xml:space="preserve"> praćenja psihofizičkog stanja djeteta prema određenim parametrima koji se daju roditeljima na uvid na individualnim konzultacijama ili roditeljskim sastancima. </w:t>
      </w:r>
    </w:p>
    <w:p w14:paraId="3533E357" w14:textId="04B3AB7F" w:rsidR="00240B3B" w:rsidRPr="00AC2746" w:rsidRDefault="006D31BF" w:rsidP="00F059D6">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w:t>
      </w:r>
      <w:r w:rsidR="00B3504C" w:rsidRPr="00AC2746">
        <w:rPr>
          <w:rFonts w:ascii="Times New Roman" w:eastAsia="Times New Roman" w:hAnsi="Times New Roman" w:cs="Times New Roman"/>
          <w:sz w:val="24"/>
          <w:szCs w:val="24"/>
        </w:rPr>
        <w:t>edagoginja p</w:t>
      </w:r>
      <w:r w:rsidRPr="00AC2746">
        <w:rPr>
          <w:rFonts w:ascii="Times New Roman" w:eastAsia="Times New Roman" w:hAnsi="Times New Roman" w:cs="Times New Roman"/>
          <w:sz w:val="24"/>
          <w:szCs w:val="24"/>
        </w:rPr>
        <w:t>redlaže naslove znanstvene i stručne literature kojima se upotpunjuje vrtićka knjižnica. Također, predlaže naslove slikovnica i drugih djela primjere</w:t>
      </w:r>
      <w:r w:rsidR="001E66D1" w:rsidRPr="00AC2746">
        <w:rPr>
          <w:rFonts w:ascii="Times New Roman" w:eastAsia="Times New Roman" w:hAnsi="Times New Roman" w:cs="Times New Roman"/>
          <w:sz w:val="24"/>
          <w:szCs w:val="24"/>
        </w:rPr>
        <w:t>nih određenom dječjem uzrastu. Vrtićka knjižnica</w:t>
      </w:r>
      <w:r w:rsidR="00F059D6" w:rsidRPr="00AC2746">
        <w:rPr>
          <w:rFonts w:ascii="Times New Roman" w:eastAsia="Times New Roman" w:hAnsi="Times New Roman" w:cs="Times New Roman"/>
          <w:sz w:val="24"/>
          <w:szCs w:val="24"/>
        </w:rPr>
        <w:t xml:space="preserve"> i</w:t>
      </w:r>
      <w:r w:rsidR="001E66D1" w:rsidRPr="00AC2746">
        <w:rPr>
          <w:rFonts w:ascii="Times New Roman" w:eastAsia="Times New Roman" w:hAnsi="Times New Roman" w:cs="Times New Roman"/>
          <w:sz w:val="24"/>
          <w:szCs w:val="24"/>
        </w:rPr>
        <w:t xml:space="preserve"> ove je pedagoške godi</w:t>
      </w:r>
      <w:r w:rsidR="00F059D6" w:rsidRPr="00AC2746">
        <w:rPr>
          <w:rFonts w:ascii="Times New Roman" w:eastAsia="Times New Roman" w:hAnsi="Times New Roman" w:cs="Times New Roman"/>
          <w:sz w:val="24"/>
          <w:szCs w:val="24"/>
        </w:rPr>
        <w:t>ne upotpunjena stručnom literaturom i novim slikovnicama.</w:t>
      </w:r>
    </w:p>
    <w:p w14:paraId="1D84E2F4" w14:textId="72530FE1" w:rsidR="00B83863" w:rsidRPr="00AC2746" w:rsidRDefault="006D31BF" w:rsidP="00B83863">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Organizira stručna usav</w:t>
      </w:r>
      <w:r w:rsidR="006111FC" w:rsidRPr="00AC2746">
        <w:rPr>
          <w:rFonts w:ascii="Times New Roman" w:eastAsia="Times New Roman" w:hAnsi="Times New Roman" w:cs="Times New Roman"/>
          <w:sz w:val="24"/>
          <w:szCs w:val="24"/>
        </w:rPr>
        <w:t xml:space="preserve">ršavanja u Vrtiću i izvan njega. </w:t>
      </w:r>
      <w:r w:rsidR="00B83863" w:rsidRPr="00AC2746">
        <w:rPr>
          <w:rFonts w:ascii="Times New Roman" w:eastAsia="Times New Roman" w:hAnsi="Times New Roman" w:cs="Times New Roman"/>
          <w:sz w:val="24"/>
          <w:szCs w:val="24"/>
        </w:rPr>
        <w:t xml:space="preserve">Ove pedagoške godine pedagoginja je </w:t>
      </w:r>
      <w:r w:rsidR="00FE57D2" w:rsidRPr="00AC2746">
        <w:rPr>
          <w:rFonts w:ascii="Times New Roman" w:eastAsia="Times New Roman" w:hAnsi="Times New Roman" w:cs="Times New Roman"/>
          <w:sz w:val="24"/>
          <w:szCs w:val="24"/>
        </w:rPr>
        <w:t>organizirala (s uključenim vlastitim izlaganjima)</w:t>
      </w:r>
      <w:r w:rsidR="00B83863" w:rsidRPr="00AC2746">
        <w:rPr>
          <w:rFonts w:ascii="Times New Roman" w:eastAsia="Times New Roman" w:hAnsi="Times New Roman" w:cs="Times New Roman"/>
          <w:sz w:val="24"/>
          <w:szCs w:val="24"/>
        </w:rPr>
        <w:t xml:space="preserve"> šest stručnih usavršavanja:</w:t>
      </w:r>
    </w:p>
    <w:p w14:paraId="0E03646A" w14:textId="202D6178" w:rsidR="00B83863" w:rsidRPr="00AC2746" w:rsidRDefault="00B83863" w:rsidP="00CE44E9">
      <w:pPr>
        <w:pStyle w:val="Odlomakpopisa"/>
        <w:numPr>
          <w:ilvl w:val="0"/>
          <w:numId w:val="42"/>
        </w:num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18. i 19. veljače 2026. interno usavršavanje u kvalitetnijem pisanju pedagoške dokumentacije</w:t>
      </w:r>
    </w:p>
    <w:p w14:paraId="08010EEA" w14:textId="262B768C" w:rsidR="00B83863" w:rsidRPr="00AC2746" w:rsidRDefault="00B83863" w:rsidP="00CE44E9">
      <w:pPr>
        <w:pStyle w:val="Odlomakpopisa"/>
        <w:numPr>
          <w:ilvl w:val="0"/>
          <w:numId w:val="42"/>
        </w:num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lastRenderedPageBreak/>
        <w:t>23. veljače i 23. ožujka</w:t>
      </w:r>
      <w:r w:rsidR="00CE44E9" w:rsidRPr="00AC2746">
        <w:rPr>
          <w:rFonts w:ascii="Times New Roman" w:eastAsia="Times New Roman" w:hAnsi="Times New Roman" w:cs="Times New Roman"/>
          <w:sz w:val="24"/>
          <w:szCs w:val="24"/>
        </w:rPr>
        <w:t xml:space="preserve"> 2026.</w:t>
      </w:r>
      <w:r w:rsidRPr="00AC2746">
        <w:rPr>
          <w:rFonts w:ascii="Times New Roman" w:eastAsia="Times New Roman" w:hAnsi="Times New Roman" w:cs="Times New Roman"/>
          <w:sz w:val="24"/>
          <w:szCs w:val="24"/>
        </w:rPr>
        <w:t xml:space="preserve"> interno stručno usavršavanje</w:t>
      </w:r>
      <w:r w:rsidR="00E974EF" w:rsidRPr="00AC2746">
        <w:rPr>
          <w:rFonts w:ascii="Times New Roman" w:eastAsia="Times New Roman" w:hAnsi="Times New Roman" w:cs="Times New Roman"/>
          <w:sz w:val="24"/>
          <w:szCs w:val="24"/>
        </w:rPr>
        <w:t xml:space="preserve"> „Koraci za napredovanje u zvanje mentora“</w:t>
      </w:r>
    </w:p>
    <w:p w14:paraId="643F0A1B" w14:textId="41B41C5E" w:rsidR="00CE44E9" w:rsidRPr="00AC2746" w:rsidRDefault="00CE44E9" w:rsidP="00CE44E9">
      <w:pPr>
        <w:pStyle w:val="StandardWeb"/>
        <w:numPr>
          <w:ilvl w:val="0"/>
          <w:numId w:val="42"/>
        </w:numPr>
        <w:jc w:val="both"/>
      </w:pPr>
      <w:r w:rsidRPr="00AC2746">
        <w:t xml:space="preserve">20. travanj 2026. neformalni </w:t>
      </w:r>
      <w:r w:rsidR="00FE57D2" w:rsidRPr="00AC2746">
        <w:t xml:space="preserve">međužupanijski </w:t>
      </w:r>
      <w:r w:rsidRPr="00AC2746">
        <w:t>skup stručnjaka/inja ranog i predškolskog odgoja i obrazovanja usmjeren na međusobno umrežavanje i razmjenu iskustava u organizaciji Vrtića „Kava i praksa“</w:t>
      </w:r>
    </w:p>
    <w:p w14:paraId="1BCD7508" w14:textId="5A5F8D45" w:rsidR="00CE44E9" w:rsidRPr="00AC2746" w:rsidRDefault="00CE44E9" w:rsidP="00CE44E9">
      <w:pPr>
        <w:pStyle w:val="StandardWeb"/>
        <w:numPr>
          <w:ilvl w:val="0"/>
          <w:numId w:val="42"/>
        </w:numPr>
        <w:jc w:val="both"/>
      </w:pPr>
      <w:r w:rsidRPr="00AC2746">
        <w:t>14. srpanj 2026. „Šumska kupka“ – program opuštanja za odgojiteljice i primjeri aktivnosti iz šumske pedagogije</w:t>
      </w:r>
    </w:p>
    <w:p w14:paraId="34718787" w14:textId="570F1A30" w:rsidR="00CE44E9" w:rsidRPr="00AC2746" w:rsidRDefault="00CE44E9" w:rsidP="00FE57D2">
      <w:pPr>
        <w:pStyle w:val="StandardWeb"/>
        <w:spacing w:line="360" w:lineRule="auto"/>
        <w:contextualSpacing/>
        <w:jc w:val="both"/>
      </w:pPr>
      <w:r w:rsidRPr="00AC2746">
        <w:t>Od travnja 2026. godine pedagoginja redovito objavljuje primjere dobre prakse iz ustanove na aplikaciji Padlet, s ciljem motivacije odgojiteljica.</w:t>
      </w:r>
    </w:p>
    <w:p w14:paraId="2E1D5BF1" w14:textId="38546219" w:rsidR="00E11570" w:rsidRPr="00AC2746" w:rsidRDefault="006111FC" w:rsidP="00F059D6">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Pedagoginja se i sama redo</w:t>
      </w:r>
      <w:r w:rsidR="00CE44E9" w:rsidRPr="00AC2746">
        <w:rPr>
          <w:rFonts w:ascii="Times New Roman" w:eastAsia="Times New Roman" w:hAnsi="Times New Roman" w:cs="Times New Roman"/>
          <w:sz w:val="24"/>
          <w:szCs w:val="24"/>
        </w:rPr>
        <w:t xml:space="preserve">vito educira. </w:t>
      </w:r>
      <w:r w:rsidR="00E3113F" w:rsidRPr="00AC2746">
        <w:rPr>
          <w:rFonts w:ascii="Times New Roman" w:eastAsia="Times New Roman" w:hAnsi="Times New Roman" w:cs="Times New Roman"/>
          <w:sz w:val="24"/>
          <w:szCs w:val="24"/>
        </w:rPr>
        <w:t>Sudjelovala je na svim usavršavanjima u sklopu ustanove, a osim toga</w:t>
      </w:r>
      <w:r w:rsidR="00E36E3D" w:rsidRPr="00AC2746">
        <w:rPr>
          <w:rFonts w:ascii="Times New Roman" w:eastAsia="Times New Roman" w:hAnsi="Times New Roman" w:cs="Times New Roman"/>
          <w:sz w:val="24"/>
          <w:szCs w:val="24"/>
        </w:rPr>
        <w:t xml:space="preserve"> je edukacije u organizaciji Agencije za odgoj i obrazovanje, eduka</w:t>
      </w:r>
      <w:r w:rsidR="00E3113F" w:rsidRPr="00AC2746">
        <w:rPr>
          <w:rFonts w:ascii="Times New Roman" w:eastAsia="Times New Roman" w:hAnsi="Times New Roman" w:cs="Times New Roman"/>
          <w:sz w:val="24"/>
          <w:szCs w:val="24"/>
        </w:rPr>
        <w:t>tivne platforme Koho pedagogija</w:t>
      </w:r>
      <w:r w:rsidR="00A40813" w:rsidRPr="00AC2746">
        <w:rPr>
          <w:rFonts w:ascii="Times New Roman" w:eastAsia="Times New Roman" w:hAnsi="Times New Roman" w:cs="Times New Roman"/>
          <w:sz w:val="24"/>
          <w:szCs w:val="24"/>
        </w:rPr>
        <w:t>, Forest Therapy Southeast Europe (teme šumske pedagogije)</w:t>
      </w:r>
      <w:r w:rsidR="00E36E3D" w:rsidRPr="00AC2746">
        <w:rPr>
          <w:rFonts w:ascii="Times New Roman" w:eastAsia="Times New Roman" w:hAnsi="Times New Roman" w:cs="Times New Roman"/>
          <w:sz w:val="24"/>
          <w:szCs w:val="24"/>
        </w:rPr>
        <w:t xml:space="preserve"> te CIR INTP Instituta.</w:t>
      </w:r>
    </w:p>
    <w:p w14:paraId="18443B17" w14:textId="78D5B1FC" w:rsidR="00A40813" w:rsidRPr="00AC2746" w:rsidRDefault="00A40813" w:rsidP="00F059D6">
      <w:pPr>
        <w:spacing w:after="0" w:line="360" w:lineRule="auto"/>
        <w:ind w:firstLine="708"/>
        <w:jc w:val="both"/>
        <w:rPr>
          <w:rFonts w:ascii="Times New Roman" w:eastAsia="Times New Roman" w:hAnsi="Times New Roman" w:cs="Times New Roman"/>
          <w:sz w:val="24"/>
          <w:szCs w:val="24"/>
        </w:rPr>
      </w:pPr>
    </w:p>
    <w:p w14:paraId="23D3B987" w14:textId="77777777" w:rsidR="00A40813" w:rsidRPr="00AC2746" w:rsidRDefault="00A40813" w:rsidP="00A40813">
      <w:pPr>
        <w:pStyle w:val="StandardWeb"/>
        <w:jc w:val="both"/>
        <w:rPr>
          <w:b/>
        </w:rPr>
      </w:pPr>
      <w:r w:rsidRPr="00AC2746">
        <w:rPr>
          <w:b/>
        </w:rPr>
        <w:t>9.2.2.1. Međužupanijski stručni skup „Kava i praksa“</w:t>
      </w:r>
    </w:p>
    <w:p w14:paraId="0C8125D8" w14:textId="77777777" w:rsidR="00A40813" w:rsidRPr="00AC2746" w:rsidRDefault="00A40813" w:rsidP="00A40813">
      <w:pPr>
        <w:pStyle w:val="StandardWeb"/>
        <w:spacing w:line="360" w:lineRule="auto"/>
        <w:jc w:val="both"/>
      </w:pPr>
      <w:r w:rsidRPr="00AC2746">
        <w:t>Dana 20. travnja 2026. godine Dječji vrtić Vrapčić organizirao je prvi međužupanijski stručni skup „Kava i praksa“, održan u Vatrogasnom domu u Đelekovcu. Inicijativu za osmišljavanje i organizaciju stručnog skupa pokrenula je pedagoginja Dječjeg vrtića Vrapčić, uz organizacijsku i stručnu podršku zdravstvene voditeljice. Skup je osmišljen kao neformalno stručno okupljanje usmjereno na međusobno umrežavanje, razmjenu iskustava i primjera dobre odgojno-obrazovne prakse te jačanje profesionalne suradnje među stručnjacima ranog i predškolskog odgoja i obrazovanja.</w:t>
      </w:r>
    </w:p>
    <w:p w14:paraId="519592FA" w14:textId="77777777" w:rsidR="00A40813" w:rsidRPr="00AC2746" w:rsidRDefault="00A40813" w:rsidP="00A40813">
      <w:pPr>
        <w:pStyle w:val="StandardWeb"/>
        <w:spacing w:line="360" w:lineRule="auto"/>
        <w:jc w:val="both"/>
      </w:pPr>
      <w:r w:rsidRPr="00AC2746">
        <w:t>Na stručnom skupu sudjelovali su djelatnici Dječjeg vrtića Vrapčić, Dječjeg vrtića Medenjak i Dječjeg vrtića Tratinčica iz Koprivnice te Dječjeg vrtića Palčica iz Rovišća, čime je skup imao međužupanijski karakter i pridonio povezivanju ustanova te razmjeni različitih profesionalnih iskustava.</w:t>
      </w:r>
    </w:p>
    <w:p w14:paraId="723473E8" w14:textId="77777777" w:rsidR="00A40813" w:rsidRPr="00AC2746" w:rsidRDefault="00A40813" w:rsidP="00A40813">
      <w:pPr>
        <w:pStyle w:val="StandardWeb"/>
        <w:spacing w:line="360" w:lineRule="auto"/>
        <w:jc w:val="both"/>
      </w:pPr>
      <w:r w:rsidRPr="00AC2746">
        <w:t>Program susreta obuhvatio je aktivnosti upoznavanja sudionika, stručna izlaganja te prikaze primjera dobre prakse na teme „Prehrana u vrtiću – stručnjaci, roditelji i prepreke na putu promjene“ (A.-M. Hajak i T. Tišljarić Blažek), „Na kotačima prošlosti“ (S. Bednaić i J. Posavec) i „Naše rode“ (I. Ivančević i M. Perić), nakon čega je uslijedilo neformalno druženje uz stručnu raspravu i završna refleksija sudionika.</w:t>
      </w:r>
    </w:p>
    <w:p w14:paraId="614F8B7B" w14:textId="77777777" w:rsidR="00A40813" w:rsidRPr="00AC2746" w:rsidRDefault="00A40813" w:rsidP="00A40813">
      <w:pPr>
        <w:pStyle w:val="StandardWeb"/>
        <w:spacing w:line="360" w:lineRule="auto"/>
        <w:jc w:val="both"/>
      </w:pPr>
      <w:r w:rsidRPr="00AC2746">
        <w:lastRenderedPageBreak/>
        <w:t>Temeljna svrha skupa bila je stvoriti poticajno i opušteno okruženje u kojem odgojno-obrazovni djelatnici mogu otvoreno razmjenjivati iskustva, primjere uspješne prakse i profesionalne izazove te zajednički promišljati mogućnosti unaprjeđenja kvalitete rada u dječjim vrtićima. Poseban naglasak stavljen je na važnost međusobne podrške, profesionalnog umrežavanja i cjeloživotnog učenja.</w:t>
      </w:r>
    </w:p>
    <w:p w14:paraId="43A6E5CB" w14:textId="77777777" w:rsidR="00A40813" w:rsidRPr="00AC2746" w:rsidRDefault="00A40813" w:rsidP="00A40813">
      <w:pPr>
        <w:pStyle w:val="StandardWeb"/>
        <w:spacing w:line="360" w:lineRule="auto"/>
        <w:jc w:val="both"/>
      </w:pPr>
      <w:r w:rsidRPr="00AC2746">
        <w:t>Evaluacija stručnog skupa pokazala je vrlo visoko zadovoljstvo sudionika. Kao najveće vrijednosti istaknuti su opuštena i poticajna atmosfera, mogućnost razmjene iskustava, kvalitetni primjeri dobre prakse te prilika za međusobno povezivanje djelatnika različitih ustanova. Sudionici su izrazili želju da ovakav oblik stručnog usavršavanja postane redovita praksa, a sva stručna izlaganja ocijenjena su izrazito visokim ocjenama (prosječne ocjene od 9,4 do 9,7 na ljestvici od 1 do 10). Brojni sudionici iskazali su interes za aktivno sudjelovanje na budućim susretima kao izlagači.</w:t>
      </w:r>
    </w:p>
    <w:p w14:paraId="74CA7D1A" w14:textId="77777777" w:rsidR="00A40813" w:rsidRPr="00AC2746" w:rsidRDefault="00A40813" w:rsidP="00A40813">
      <w:pPr>
        <w:pStyle w:val="StandardWeb"/>
        <w:spacing w:line="360" w:lineRule="auto"/>
        <w:jc w:val="both"/>
      </w:pPr>
      <w:r w:rsidRPr="00AC2746">
        <w:t>Organizacijom međužupanijskog stručnog skupa „Kava i praksa“ Dječji vrtić Vrapčić dodatno je osnažio svoju ulogu u promicanju kulture suradnje, profesionalnog razvoja i razmjene kvalitetnih odgojno-obrazovnih praksi među ustanovama ranog i predškolskog odgoja i obrazovanja. S obzirom na iznimno pozitivne evaluacije i velik interes sudionika, planiran je nastavak održavanja stručnih susreta s ciljem daljnjeg umrežavanja stručnjaka i jačanja kvalitete odgojno-obrazovne prakse.</w:t>
      </w:r>
    </w:p>
    <w:p w14:paraId="375CECFD" w14:textId="0EC8654E" w:rsidR="00E11570" w:rsidRPr="00AC2746" w:rsidRDefault="00202CDB" w:rsidP="001119E7">
      <w:pPr>
        <w:pStyle w:val="Naslov3"/>
        <w:rPr>
          <w:b w:val="0"/>
        </w:rPr>
      </w:pPr>
      <w:bookmarkStart w:id="52" w:name="_Toc237337620"/>
      <w:r w:rsidRPr="00AC2746">
        <w:rPr>
          <w:b w:val="0"/>
        </w:rPr>
        <w:t>9.2.</w:t>
      </w:r>
      <w:r w:rsidR="006D31BF" w:rsidRPr="00AC2746">
        <w:rPr>
          <w:b w:val="0"/>
        </w:rPr>
        <w:t>3. ZADAĆE I PROGRAMSKE AKTIVNOSTI U ODNOSU NA RODITELJE</w:t>
      </w:r>
      <w:bookmarkEnd w:id="52"/>
      <w:r w:rsidR="006D31BF" w:rsidRPr="00AC2746">
        <w:rPr>
          <w:b w:val="0"/>
        </w:rPr>
        <w:t xml:space="preserve"> </w:t>
      </w:r>
    </w:p>
    <w:p w14:paraId="38E312CA" w14:textId="77777777" w:rsidR="001119E7" w:rsidRPr="00AC2746" w:rsidRDefault="001119E7">
      <w:pPr>
        <w:spacing w:after="0" w:line="360" w:lineRule="auto"/>
        <w:jc w:val="both"/>
        <w:rPr>
          <w:rFonts w:ascii="Times New Roman" w:eastAsia="Times New Roman" w:hAnsi="Times New Roman" w:cs="Times New Roman"/>
          <w:b/>
          <w:sz w:val="24"/>
          <w:szCs w:val="24"/>
        </w:rPr>
      </w:pPr>
    </w:p>
    <w:p w14:paraId="02FC87D8" w14:textId="77777777"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Važan zadatak odgojno-obrazovnog rada na nivou ustanove je stvaranje i održavanje kvalitetne suradnje s roditeljima kao ravnopravnim partnerima u odgojno-obrazovnom procesu te jačanje roditelja u roditeljskim kompetencijama kroz različite oblike suradnje.</w:t>
      </w:r>
    </w:p>
    <w:p w14:paraId="2CF42C75" w14:textId="77777777"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Kutići za roditelje sadrže kućice u koje se upisuje što su djeca koji dan u tjednu radila, čime su se bavila, što su istraživala, koju su pjesmicu pjevala ili koju su priču čitala, gdje su bila, tko ih je posjetio u Vrtiću, tko je proslavio rođendan itd. Osim toga, pedagoginja u kutićima objavljuje članke sa stručnim temama i prijedloge literature koja se preporuča roditeljima kako bi se uspješnije nosili s izazovima roditeljstva. Redovito su dostupne sve obavijesti koje se odnose na organizaciju rada, npr. obavijesti o posjetima, izletima, raznim prikupljanjima, sastancima, radionicama i sl. Cilj nam je da roditelji budu upućeni u rad odgojno-obrazovne skupine u kojoj boravi njihovo dijete te da na taj način potaknemo komunikaciju između roditelja i djeteta o njegovu boravku u vrtiću. </w:t>
      </w:r>
    </w:p>
    <w:p w14:paraId="135A092B" w14:textId="3054C3D6" w:rsidR="00AE4A47" w:rsidRPr="00AC2746" w:rsidRDefault="006D31BF" w:rsidP="00F059D6">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lastRenderedPageBreak/>
        <w:t>Roditelji</w:t>
      </w:r>
      <w:r w:rsidR="00EE7E5C" w:rsidRPr="00AC2746">
        <w:rPr>
          <w:rFonts w:ascii="Times New Roman" w:eastAsia="Times New Roman" w:hAnsi="Times New Roman" w:cs="Times New Roman"/>
          <w:sz w:val="24"/>
          <w:szCs w:val="24"/>
        </w:rPr>
        <w:t xml:space="preserve">ma se nude i edukativni letci </w:t>
      </w:r>
      <w:r w:rsidRPr="00AC2746">
        <w:rPr>
          <w:rFonts w:ascii="Times New Roman" w:eastAsia="Times New Roman" w:hAnsi="Times New Roman" w:cs="Times New Roman"/>
          <w:sz w:val="24"/>
          <w:szCs w:val="24"/>
        </w:rPr>
        <w:t>koje mogu uzeti na određenim punktovi</w:t>
      </w:r>
      <w:r w:rsidR="00EE7E5C" w:rsidRPr="00AC2746">
        <w:rPr>
          <w:rFonts w:ascii="Times New Roman" w:eastAsia="Times New Roman" w:hAnsi="Times New Roman" w:cs="Times New Roman"/>
          <w:sz w:val="24"/>
          <w:szCs w:val="24"/>
        </w:rPr>
        <w:t>ma i kod kuće pročitati, a d</w:t>
      </w:r>
      <w:r w:rsidR="000C3524" w:rsidRPr="00AC2746">
        <w:rPr>
          <w:rFonts w:ascii="Times New Roman" w:eastAsia="Times New Roman" w:hAnsi="Times New Roman" w:cs="Times New Roman"/>
          <w:sz w:val="24"/>
          <w:szCs w:val="24"/>
        </w:rPr>
        <w:t>igitalne verz</w:t>
      </w:r>
      <w:r w:rsidR="00EE7E5C" w:rsidRPr="00AC2746">
        <w:rPr>
          <w:rFonts w:ascii="Times New Roman" w:eastAsia="Times New Roman" w:hAnsi="Times New Roman" w:cs="Times New Roman"/>
          <w:sz w:val="24"/>
          <w:szCs w:val="24"/>
        </w:rPr>
        <w:t>ije šalju se u Viber zajednice</w:t>
      </w:r>
      <w:r w:rsidR="00B066AA" w:rsidRPr="00AC2746">
        <w:rPr>
          <w:rFonts w:ascii="Times New Roman" w:eastAsia="Times New Roman" w:hAnsi="Times New Roman" w:cs="Times New Roman"/>
          <w:sz w:val="24"/>
          <w:szCs w:val="24"/>
        </w:rPr>
        <w:t xml:space="preserve"> skupina</w:t>
      </w:r>
      <w:r w:rsidR="00EE7E5C" w:rsidRPr="00AC2746">
        <w:rPr>
          <w:rFonts w:ascii="Times New Roman" w:eastAsia="Times New Roman" w:hAnsi="Times New Roman" w:cs="Times New Roman"/>
          <w:sz w:val="24"/>
          <w:szCs w:val="24"/>
        </w:rPr>
        <w:t>. Ove godine pedagoginja je napravila letke sa sljedećim tematikama/prigodama: Dan očeva, komunikacija s djecom, uskrsne aktivnosti za djecu, prirodna prava djece, što reći kada netko prelazi dječje granice, svjetski dan roditelja, i djeci treba odmor, postavljanje granica, theraplay aktivnosti, proces prilagodbe.</w:t>
      </w:r>
    </w:p>
    <w:p w14:paraId="079E05E1" w14:textId="3B228526" w:rsidR="00AE4A47" w:rsidRPr="00AC2746" w:rsidRDefault="006D31BF" w:rsidP="00EE7E5C">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Suradnja s roditeljima </w:t>
      </w:r>
      <w:r w:rsidR="00BB5541" w:rsidRPr="00AC2746">
        <w:rPr>
          <w:rFonts w:ascii="Times New Roman" w:eastAsia="Times New Roman" w:hAnsi="Times New Roman" w:cs="Times New Roman"/>
          <w:sz w:val="24"/>
          <w:szCs w:val="24"/>
        </w:rPr>
        <w:t>intenzivirala se, a p</w:t>
      </w:r>
      <w:r w:rsidRPr="00AC2746">
        <w:rPr>
          <w:rFonts w:ascii="Times New Roman" w:eastAsia="Times New Roman" w:hAnsi="Times New Roman" w:cs="Times New Roman"/>
          <w:sz w:val="24"/>
          <w:szCs w:val="24"/>
        </w:rPr>
        <w:t xml:space="preserve">rilika za suradnju bili su roditeljski sastanci i individualni razgovori. </w:t>
      </w:r>
      <w:r w:rsidR="009C7690" w:rsidRPr="00AC2746">
        <w:rPr>
          <w:rFonts w:ascii="Times New Roman" w:eastAsia="Times New Roman" w:hAnsi="Times New Roman" w:cs="Times New Roman"/>
          <w:sz w:val="24"/>
          <w:szCs w:val="24"/>
        </w:rPr>
        <w:t xml:space="preserve">U pedagoškoj godini </w:t>
      </w:r>
      <w:r w:rsidR="009A6CEC" w:rsidRPr="00AC2746">
        <w:rPr>
          <w:rFonts w:ascii="Times New Roman" w:eastAsia="Times New Roman" w:hAnsi="Times New Roman" w:cs="Times New Roman"/>
          <w:sz w:val="24"/>
          <w:szCs w:val="24"/>
        </w:rPr>
        <w:t>2025</w:t>
      </w:r>
      <w:r w:rsidR="009C7690" w:rsidRPr="00AC2746">
        <w:rPr>
          <w:rFonts w:ascii="Times New Roman" w:eastAsia="Times New Roman" w:hAnsi="Times New Roman" w:cs="Times New Roman"/>
          <w:sz w:val="24"/>
          <w:szCs w:val="24"/>
        </w:rPr>
        <w:t>./</w:t>
      </w:r>
      <w:r w:rsidR="009A6CEC" w:rsidRPr="00AC2746">
        <w:rPr>
          <w:rFonts w:ascii="Times New Roman" w:eastAsia="Times New Roman" w:hAnsi="Times New Roman" w:cs="Times New Roman"/>
          <w:sz w:val="24"/>
          <w:szCs w:val="24"/>
        </w:rPr>
        <w:t>2026</w:t>
      </w:r>
      <w:r w:rsidR="005672B4" w:rsidRPr="00AC2746">
        <w:rPr>
          <w:rFonts w:ascii="Times New Roman" w:eastAsia="Times New Roman" w:hAnsi="Times New Roman" w:cs="Times New Roman"/>
          <w:sz w:val="24"/>
          <w:szCs w:val="24"/>
        </w:rPr>
        <w:t xml:space="preserve">. </w:t>
      </w:r>
      <w:r w:rsidR="009C7690" w:rsidRPr="00AC2746">
        <w:rPr>
          <w:rFonts w:ascii="Times New Roman" w:eastAsia="Times New Roman" w:hAnsi="Times New Roman" w:cs="Times New Roman"/>
          <w:sz w:val="24"/>
          <w:szCs w:val="24"/>
        </w:rPr>
        <w:t>pedagoginja je prema potrebi sudjelovala n</w:t>
      </w:r>
      <w:r w:rsidR="00B83863" w:rsidRPr="00AC2746">
        <w:rPr>
          <w:rFonts w:ascii="Times New Roman" w:eastAsia="Times New Roman" w:hAnsi="Times New Roman" w:cs="Times New Roman"/>
          <w:sz w:val="24"/>
          <w:szCs w:val="24"/>
        </w:rPr>
        <w:t>a individualnim konzultacijama, a u periodu od veljače do srpnja održano je 18 konzultacija s roditeljima.</w:t>
      </w:r>
    </w:p>
    <w:p w14:paraId="6D047015" w14:textId="71FCBAFA"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Roditelji novoupisane djece tijekom razdoblja prilagodbe borave sa svojom djecom u skupini. Na taj način upoznaju prostor i odgojiteljice koje će odgajati i obrazovati njihovu djecu te tako olakšaju djeci prve dane boravka u Vrtiću. Odgojiteljice imaju priliku vidjeti funkcioniranje djeteta i roditelja zajedno te bolje upoznati nove roditelje. Razdoblje prilagodbe odvija se početkom rujna u trajanju od dva do četiri dana (roditelji borave jedan dan u skupini s djetetom). Roditelji trebaju donijeti Potvrdu pedijatra da je dijete zdravo i sposobno za polaženje jaslica/vrtića. Pedagoginja vodi brigu da je sva dokumentacija dostavljena, a potom ju arhivira u dosjee djece, odgovara na upite roditelja i pomaže im da se snađu s djecom u prvim danima njihova boravka u Vrtiću. </w:t>
      </w:r>
    </w:p>
    <w:p w14:paraId="5E4CC0ED" w14:textId="5969437C" w:rsidR="00E11570" w:rsidRPr="00AC2746" w:rsidRDefault="0038521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U lipnju</w:t>
      </w:r>
      <w:r w:rsidR="003D0993" w:rsidRPr="00AC2746">
        <w:rPr>
          <w:rFonts w:ascii="Times New Roman" w:eastAsia="Times New Roman" w:hAnsi="Times New Roman" w:cs="Times New Roman"/>
          <w:sz w:val="24"/>
          <w:szCs w:val="24"/>
        </w:rPr>
        <w:t xml:space="preserve"> </w:t>
      </w:r>
      <w:r w:rsidR="009A6CEC" w:rsidRPr="00AC2746">
        <w:rPr>
          <w:rFonts w:ascii="Times New Roman" w:eastAsia="Times New Roman" w:hAnsi="Times New Roman" w:cs="Times New Roman"/>
          <w:sz w:val="24"/>
          <w:szCs w:val="24"/>
        </w:rPr>
        <w:t>2026</w:t>
      </w:r>
      <w:r w:rsidR="006D31BF" w:rsidRPr="00AC2746">
        <w:rPr>
          <w:rFonts w:ascii="Times New Roman" w:eastAsia="Times New Roman" w:hAnsi="Times New Roman" w:cs="Times New Roman"/>
          <w:sz w:val="24"/>
          <w:szCs w:val="24"/>
        </w:rPr>
        <w:t>. god</w:t>
      </w:r>
      <w:r w:rsidR="006F1871" w:rsidRPr="00AC2746">
        <w:rPr>
          <w:rFonts w:ascii="Times New Roman" w:eastAsia="Times New Roman" w:hAnsi="Times New Roman" w:cs="Times New Roman"/>
          <w:sz w:val="24"/>
          <w:szCs w:val="24"/>
        </w:rPr>
        <w:t>ine</w:t>
      </w:r>
      <w:r w:rsidR="006D31BF" w:rsidRPr="00AC2746">
        <w:rPr>
          <w:rFonts w:ascii="Times New Roman" w:eastAsia="Times New Roman" w:hAnsi="Times New Roman" w:cs="Times New Roman"/>
          <w:sz w:val="24"/>
          <w:szCs w:val="24"/>
        </w:rPr>
        <w:t xml:space="preserve"> </w:t>
      </w:r>
      <w:r w:rsidR="000E3B73" w:rsidRPr="00AC2746">
        <w:rPr>
          <w:rFonts w:ascii="Times New Roman" w:eastAsia="Times New Roman" w:hAnsi="Times New Roman" w:cs="Times New Roman"/>
          <w:sz w:val="24"/>
          <w:szCs w:val="24"/>
        </w:rPr>
        <w:t>p</w:t>
      </w:r>
      <w:r w:rsidR="009C7690" w:rsidRPr="00AC2746">
        <w:rPr>
          <w:rFonts w:ascii="Times New Roman" w:eastAsia="Times New Roman" w:hAnsi="Times New Roman" w:cs="Times New Roman"/>
          <w:sz w:val="24"/>
          <w:szCs w:val="24"/>
        </w:rPr>
        <w:t>edagoginja je</w:t>
      </w:r>
      <w:r w:rsidRPr="00AC2746">
        <w:rPr>
          <w:rFonts w:ascii="Times New Roman" w:eastAsia="Times New Roman" w:hAnsi="Times New Roman" w:cs="Times New Roman"/>
          <w:sz w:val="24"/>
          <w:szCs w:val="24"/>
        </w:rPr>
        <w:t xml:space="preserve"> u suradnji s ravnateljicom, psihologinjom i zdravstvenom voditeljicom</w:t>
      </w:r>
      <w:r w:rsidR="009C7690" w:rsidRPr="00AC2746">
        <w:rPr>
          <w:rFonts w:ascii="Times New Roman" w:eastAsia="Times New Roman" w:hAnsi="Times New Roman" w:cs="Times New Roman"/>
          <w:sz w:val="24"/>
          <w:szCs w:val="24"/>
        </w:rPr>
        <w:t xml:space="preserve"> </w:t>
      </w:r>
      <w:r w:rsidRPr="00AC2746">
        <w:rPr>
          <w:rFonts w:ascii="Times New Roman" w:eastAsia="Times New Roman" w:hAnsi="Times New Roman" w:cs="Times New Roman"/>
          <w:sz w:val="24"/>
          <w:szCs w:val="24"/>
        </w:rPr>
        <w:t xml:space="preserve">provela roditeljske sastanke s roditeljima </w:t>
      </w:r>
      <w:r w:rsidR="006D31BF" w:rsidRPr="00AC2746">
        <w:rPr>
          <w:rFonts w:ascii="Times New Roman" w:eastAsia="Times New Roman" w:hAnsi="Times New Roman" w:cs="Times New Roman"/>
          <w:sz w:val="24"/>
          <w:szCs w:val="24"/>
        </w:rPr>
        <w:t xml:space="preserve">novoupisane djece </w:t>
      </w:r>
      <w:r w:rsidR="000E3B73" w:rsidRPr="00AC2746">
        <w:rPr>
          <w:rFonts w:ascii="Times New Roman" w:eastAsia="Times New Roman" w:hAnsi="Times New Roman" w:cs="Times New Roman"/>
          <w:sz w:val="24"/>
          <w:szCs w:val="24"/>
        </w:rPr>
        <w:t xml:space="preserve">na kojima im je </w:t>
      </w:r>
      <w:r w:rsidR="006D31BF" w:rsidRPr="00AC2746">
        <w:rPr>
          <w:rFonts w:ascii="Times New Roman" w:eastAsia="Times New Roman" w:hAnsi="Times New Roman" w:cs="Times New Roman"/>
          <w:sz w:val="24"/>
          <w:szCs w:val="24"/>
        </w:rPr>
        <w:t xml:space="preserve">pobliže predstavila Dječji vrtić Vrapčić, kulturu ustanove, kraće programe koji se provode, kako će izgledati proces prilagodbe, kako izgleda dnevni ritam skupine, što je sve potrebno donijeti za polazak djeteta u jaslice/vrtić. Roditeljima su se podijelili edukativni letci o procesu prilagodbe i primjerenim postupcima roditelja prema djetetu tijekom tog procesa, letci o područnom objektu u koji se dijete upisuje i termini prilagodbe tijekom prvog tjedna boravka u jaslicama/vrtiću. </w:t>
      </w:r>
      <w:r w:rsidRPr="00AC2746">
        <w:rPr>
          <w:rFonts w:ascii="Times New Roman" w:eastAsia="Times New Roman" w:hAnsi="Times New Roman" w:cs="Times New Roman"/>
          <w:sz w:val="24"/>
          <w:szCs w:val="24"/>
        </w:rPr>
        <w:t>Nakon roditeljskih sastanaka, također u lipnju, održani su inicijalni razgovori za svu djecu koja kreću u jaslice/vrtić 1. rujna.</w:t>
      </w:r>
    </w:p>
    <w:p w14:paraId="41922222" w14:textId="77777777"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 xml:space="preserve">Roditelji su vrijedni suradnici u različitim akcijama. Rado se uključuju u prikupljanje različitih materijala koji su nam potrebni za opremanje pojedinih centara aktivnosti (npr. frizerski, liječnički, tržnica itd.) te materijala za izradu dekoracija. Pojedini roditelji rado doniraju i igračke koje im više kod kuće nisu potrebne. </w:t>
      </w:r>
    </w:p>
    <w:p w14:paraId="1E344A9F" w14:textId="77777777" w:rsidR="00E11570" w:rsidRPr="00AC2746"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lastRenderedPageBreak/>
        <w:tab/>
        <w:t xml:space="preserve">Roditelje nastojimo uključiti u odgojno-obrazovni rad kao partnere koji zajedno s odgojiteljicama i stručnim timom Vrtića ostvaruju razvojne zadaće i utječu na cjelokupni psihofizički razvoj djece. </w:t>
      </w:r>
    </w:p>
    <w:p w14:paraId="198D2874" w14:textId="368A25C2" w:rsidR="00D64AB9" w:rsidRPr="00AC2746" w:rsidRDefault="00D64AB9">
      <w:pPr>
        <w:spacing w:after="0" w:line="360" w:lineRule="auto"/>
        <w:jc w:val="both"/>
        <w:rPr>
          <w:rFonts w:ascii="Times New Roman" w:eastAsia="Times New Roman" w:hAnsi="Times New Roman" w:cs="Times New Roman"/>
          <w:color w:val="FF0000"/>
          <w:sz w:val="24"/>
          <w:szCs w:val="24"/>
        </w:rPr>
      </w:pPr>
    </w:p>
    <w:p w14:paraId="6AECDCA4" w14:textId="5EF7069A" w:rsidR="00E11570" w:rsidRPr="00AC2746" w:rsidRDefault="00202CDB" w:rsidP="001119E7">
      <w:pPr>
        <w:pStyle w:val="Naslov3"/>
      </w:pPr>
      <w:bookmarkStart w:id="53" w:name="_Toc237337621"/>
      <w:r w:rsidRPr="00AC2746">
        <w:t>9.2.4</w:t>
      </w:r>
      <w:r w:rsidR="006D31BF" w:rsidRPr="00AC2746">
        <w:t>. RAZVOJNA DJELATNOST</w:t>
      </w:r>
      <w:bookmarkEnd w:id="53"/>
    </w:p>
    <w:p w14:paraId="1BD96C4D" w14:textId="77777777" w:rsidR="00E11570" w:rsidRPr="00AC2746"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t xml:space="preserve"> </w:t>
      </w:r>
    </w:p>
    <w:p w14:paraId="7F1C8F06" w14:textId="43F6B7A8" w:rsidR="00E11570" w:rsidRPr="00AC2746" w:rsidRDefault="006D31BF">
      <w:pPr>
        <w:spacing w:after="0" w:line="360" w:lineRule="auto"/>
        <w:ind w:firstLine="708"/>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Detaljniji je rad s djecom s teškoćama u razvoju, od uočavanja, izrade planova praćenja, praćenja u skupini i bilježenja, rada s roditeljima</w:t>
      </w:r>
      <w:r w:rsidR="00A825CB" w:rsidRPr="00AC2746">
        <w:rPr>
          <w:rFonts w:ascii="Times New Roman" w:eastAsia="Times New Roman" w:hAnsi="Times New Roman" w:cs="Times New Roman"/>
          <w:sz w:val="24"/>
          <w:szCs w:val="24"/>
        </w:rPr>
        <w:t xml:space="preserve"> te</w:t>
      </w:r>
      <w:r w:rsidRPr="00AC2746">
        <w:rPr>
          <w:rFonts w:ascii="Times New Roman" w:eastAsia="Times New Roman" w:hAnsi="Times New Roman" w:cs="Times New Roman"/>
          <w:sz w:val="24"/>
          <w:szCs w:val="24"/>
        </w:rPr>
        <w:t xml:space="preserve"> izrade i provedbe individualiziranog odgojno-obrazovnog programa. </w:t>
      </w:r>
      <w:r w:rsidR="00A825CB" w:rsidRPr="00AC2746">
        <w:rPr>
          <w:rFonts w:ascii="Times New Roman" w:eastAsia="Times New Roman" w:hAnsi="Times New Roman" w:cs="Times New Roman"/>
          <w:sz w:val="24"/>
          <w:szCs w:val="24"/>
        </w:rPr>
        <w:t xml:space="preserve">I dalje je prisutna potreba za provođenjem većeg broja sati u praćenjima u skupini, što je </w:t>
      </w:r>
      <w:r w:rsidR="0038521F" w:rsidRPr="00AC2746">
        <w:rPr>
          <w:rFonts w:ascii="Times New Roman" w:eastAsia="Times New Roman" w:hAnsi="Times New Roman" w:cs="Times New Roman"/>
          <w:sz w:val="24"/>
          <w:szCs w:val="24"/>
        </w:rPr>
        <w:t>bilo</w:t>
      </w:r>
      <w:r w:rsidR="00A825CB" w:rsidRPr="00AC2746">
        <w:rPr>
          <w:rFonts w:ascii="Times New Roman" w:eastAsia="Times New Roman" w:hAnsi="Times New Roman" w:cs="Times New Roman"/>
          <w:sz w:val="24"/>
          <w:szCs w:val="24"/>
        </w:rPr>
        <w:t xml:space="preserve"> otežano zbog ograničenih vremenskih kapaciteta uslijed velikog broja djece unutar sustava.</w:t>
      </w:r>
      <w:r w:rsidR="0038521F" w:rsidRPr="00AC2746">
        <w:rPr>
          <w:rFonts w:ascii="Times New Roman" w:eastAsia="Times New Roman" w:hAnsi="Times New Roman" w:cs="Times New Roman"/>
          <w:sz w:val="24"/>
          <w:szCs w:val="24"/>
        </w:rPr>
        <w:t xml:space="preserve"> No zapošljavanje</w:t>
      </w:r>
      <w:r w:rsidR="00EE7E5C" w:rsidRPr="00AC2746">
        <w:rPr>
          <w:rFonts w:ascii="Times New Roman" w:eastAsia="Times New Roman" w:hAnsi="Times New Roman" w:cs="Times New Roman"/>
          <w:sz w:val="24"/>
          <w:szCs w:val="24"/>
        </w:rPr>
        <w:t>m</w:t>
      </w:r>
      <w:r w:rsidR="0038521F" w:rsidRPr="00AC2746">
        <w:rPr>
          <w:rFonts w:ascii="Times New Roman" w:eastAsia="Times New Roman" w:hAnsi="Times New Roman" w:cs="Times New Roman"/>
          <w:sz w:val="24"/>
          <w:szCs w:val="24"/>
        </w:rPr>
        <w:t xml:space="preserve"> dodatnih stručnih suradnika od sljedeće pedagoške godine isto će biti moguće podići na kvalitetniju razinu.</w:t>
      </w:r>
    </w:p>
    <w:p w14:paraId="13DDEFD5" w14:textId="25CCF3C6" w:rsidR="00E11570" w:rsidRPr="00AC2746"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t xml:space="preserve">I ove pedagoške godine nastavljeno je provođenje projekata u odgojno-obrazovnim skupinama. Tijekom prethodne pedagoške godine i na početku nove odgojiteljice uočavaju specifične interese koje djeca iskazuju, bilježe njihove izjave i tako zaključuju koja tema najviše prevladava u dječjim razgovorima. Na temelju tih informacija odabire se tema projekta u skladu s kojom se djeci tijekom razdoblja u kojem postoji interes za temu nude različiti poticaji, organiziraju posjeti u Vrtiću i izvan Vrtića, istražuje se, igraju se simboličke igre itd. O projektu se vodi dokumentacija, fotografiraju se i snimaju aktivnosti, pišu članci, bilježe dječje izjave i na kraju se sastavlja Izvješće o provedenom projektu. To se pokazalo kao oblik rada koji povoljno utječe na djetetov cjelokupni razvoj i koji svakako planiramo nastaviti i u sljedećoj pedagoškoj godini. </w:t>
      </w:r>
    </w:p>
    <w:p w14:paraId="7309E0C1" w14:textId="2663AF14" w:rsidR="007F3F44" w:rsidRPr="00AC2746"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t xml:space="preserve">Nastavljena je suradnja s pedagoginjama osnovnih škola na području općina u kojima se nalaze naši područni objekti. </w:t>
      </w:r>
    </w:p>
    <w:p w14:paraId="59406463" w14:textId="3B88FB27" w:rsidR="00EE7E5C" w:rsidRPr="00AC2746" w:rsidRDefault="00EE7E5C">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t>Pedagoginja je ostvarila suradnju s Regionalnim centrom za gospodarenje otpadom sjeverozapadne Hrvatske „Piškornica“ s ciljem izrade edukativne bojanke</w:t>
      </w:r>
      <w:r w:rsidRPr="00AC2746">
        <w:rPr>
          <w:rFonts w:ascii="Times New Roman" w:eastAsia="Times New Roman" w:hAnsi="Times New Roman" w:cs="Times New Roman"/>
          <w:bCs/>
          <w:color w:val="000000"/>
          <w:sz w:val="24"/>
          <w:szCs w:val="24"/>
        </w:rPr>
        <w:t xml:space="preserve"> za razvoj ekološke svijesti djece predškolske dobi. U izradi smjernica za slikovnicu sudjelovale su psihologinja te odgojiteljice I.P. i J.P.</w:t>
      </w:r>
    </w:p>
    <w:p w14:paraId="1C6C7EC7" w14:textId="65127B25" w:rsidR="009C7690" w:rsidRPr="00AC2746" w:rsidRDefault="006D31BF">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tab/>
      </w:r>
      <w:r w:rsidR="009C7690" w:rsidRPr="00AC2746">
        <w:rPr>
          <w:rFonts w:ascii="Times New Roman" w:eastAsia="Times New Roman" w:hAnsi="Times New Roman" w:cs="Times New Roman"/>
          <w:sz w:val="24"/>
          <w:szCs w:val="24"/>
        </w:rPr>
        <w:t xml:space="preserve">Pedagoginja </w:t>
      </w:r>
      <w:r w:rsidR="00BF68C2" w:rsidRPr="00AC2746">
        <w:rPr>
          <w:rFonts w:ascii="Times New Roman" w:eastAsia="Times New Roman" w:hAnsi="Times New Roman" w:cs="Times New Roman"/>
          <w:sz w:val="24"/>
          <w:szCs w:val="24"/>
        </w:rPr>
        <w:t>redovito</w:t>
      </w:r>
      <w:r w:rsidRPr="00AC2746">
        <w:rPr>
          <w:rFonts w:ascii="Times New Roman" w:eastAsia="Times New Roman" w:hAnsi="Times New Roman" w:cs="Times New Roman"/>
          <w:sz w:val="24"/>
          <w:szCs w:val="24"/>
        </w:rPr>
        <w:t xml:space="preserve"> uređuje</w:t>
      </w:r>
      <w:r w:rsidR="009C7690" w:rsidRPr="00AC2746">
        <w:rPr>
          <w:rFonts w:ascii="Times New Roman" w:eastAsia="Times New Roman" w:hAnsi="Times New Roman" w:cs="Times New Roman"/>
          <w:sz w:val="24"/>
          <w:szCs w:val="24"/>
        </w:rPr>
        <w:t xml:space="preserve"> vrtićku internetsku stranicu</w:t>
      </w:r>
      <w:r w:rsidRPr="00AC2746">
        <w:rPr>
          <w:rFonts w:ascii="Times New Roman" w:eastAsia="Times New Roman" w:hAnsi="Times New Roman" w:cs="Times New Roman"/>
          <w:sz w:val="24"/>
          <w:szCs w:val="24"/>
        </w:rPr>
        <w:t xml:space="preserve"> i dopunjava </w:t>
      </w:r>
      <w:r w:rsidR="009C7690" w:rsidRPr="00AC2746">
        <w:rPr>
          <w:rFonts w:ascii="Times New Roman" w:eastAsia="Times New Roman" w:hAnsi="Times New Roman" w:cs="Times New Roman"/>
          <w:sz w:val="24"/>
          <w:szCs w:val="24"/>
        </w:rPr>
        <w:t xml:space="preserve">je </w:t>
      </w:r>
      <w:r w:rsidRPr="00AC2746">
        <w:rPr>
          <w:rFonts w:ascii="Times New Roman" w:eastAsia="Times New Roman" w:hAnsi="Times New Roman" w:cs="Times New Roman"/>
          <w:sz w:val="24"/>
          <w:szCs w:val="24"/>
        </w:rPr>
        <w:t xml:space="preserve">novim sadržajima: edukativnim člancima za roditelje, obavijestima, člancima o aktivnostima u Vrtiću, jelovnicima, novim projektima, programima i sl. U vrijeme informatizacije, internetska stranica uvelike olakšava roditeljima praćenje svih novosti koje se zbivaju u tako živom sustavu kao što je vrtić. </w:t>
      </w:r>
    </w:p>
    <w:p w14:paraId="110B1688" w14:textId="53151F28" w:rsidR="00E36E3D" w:rsidRPr="00AC2746" w:rsidRDefault="00E36E3D">
      <w:pPr>
        <w:spacing w:after="0" w:line="360" w:lineRule="auto"/>
        <w:jc w:val="both"/>
        <w:rPr>
          <w:rFonts w:ascii="Times New Roman" w:eastAsia="Times New Roman" w:hAnsi="Times New Roman" w:cs="Times New Roman"/>
          <w:sz w:val="24"/>
          <w:szCs w:val="24"/>
        </w:rPr>
      </w:pPr>
      <w:r w:rsidRPr="00AC2746">
        <w:rPr>
          <w:rFonts w:ascii="Times New Roman" w:eastAsia="Times New Roman" w:hAnsi="Times New Roman" w:cs="Times New Roman"/>
          <w:sz w:val="24"/>
          <w:szCs w:val="24"/>
        </w:rPr>
        <w:lastRenderedPageBreak/>
        <w:tab/>
        <w:t>U svibnju 2026. godine pedagoginja pokreće projekt izrade digitalnog zbornika primjera dobre prakse „Inspiracija iz vrtića: primjeri prakse koji djeluju“ u sklopu kojeg motivira odgojiteljice na uključivanje i dijeljenje svojih primjera praske, dok istovremeno djeluje kao lektorica i urednica. Izdavanje zbornika planirano je za listopad 2026. godine.</w:t>
      </w:r>
    </w:p>
    <w:p w14:paraId="4450C0F2" w14:textId="4D44332D" w:rsidR="00EE7E5C" w:rsidRPr="00AC2746" w:rsidRDefault="00EE7E5C">
      <w:pPr>
        <w:spacing w:after="0" w:line="360" w:lineRule="auto"/>
        <w:jc w:val="both"/>
        <w:rPr>
          <w:rFonts w:ascii="Times New Roman" w:eastAsia="Times New Roman" w:hAnsi="Times New Roman" w:cs="Times New Roman"/>
          <w:sz w:val="24"/>
          <w:szCs w:val="24"/>
        </w:rPr>
      </w:pPr>
    </w:p>
    <w:p w14:paraId="3196DD8C" w14:textId="51158BE8" w:rsidR="001119E7" w:rsidRPr="00AC2746" w:rsidRDefault="001119E7" w:rsidP="001119E7">
      <w:pPr>
        <w:pStyle w:val="Naslov2"/>
        <w:jc w:val="center"/>
        <w:rPr>
          <w:rFonts w:ascii="Times New Roman" w:hAnsi="Times New Roman" w:cs="Times New Roman"/>
          <w:sz w:val="24"/>
          <w:szCs w:val="24"/>
        </w:rPr>
      </w:pPr>
      <w:bookmarkStart w:id="54" w:name="_Toc237337622"/>
      <w:r w:rsidRPr="00AC2746">
        <w:rPr>
          <w:rFonts w:ascii="Times New Roman" w:hAnsi="Times New Roman" w:cs="Times New Roman"/>
          <w:sz w:val="24"/>
          <w:szCs w:val="24"/>
        </w:rPr>
        <w:t>9.3. GODIŠNJE IZVJEŠĆE O RADU PSIHOLOGINJE</w:t>
      </w:r>
      <w:bookmarkEnd w:id="54"/>
    </w:p>
    <w:p w14:paraId="42A5175A" w14:textId="2D8003C9" w:rsidR="001119E7" w:rsidRPr="00AC2746" w:rsidRDefault="001119E7" w:rsidP="001119E7">
      <w:pPr>
        <w:rPr>
          <w:rFonts w:ascii="Times New Roman" w:hAnsi="Times New Roman" w:cs="Times New Roman"/>
        </w:rPr>
      </w:pPr>
    </w:p>
    <w:p w14:paraId="4CC784B4"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U ovom su izvješću izloženi podaci koji se odnose na aktivnosti stručne suradnice psihologinje ostvarene tijekom svibnja, lipnja i prvog dijela srpnja 2026. godine, s obzirom na to da je radni odnos zasnovan u navedenom razdoblju. Radno mjesto stručnog suradnika psihologa u Dječjem vrtiću Vrapčić uspostavljeno je tijekom ove pedagoške godine te prethodno nije bilo sistematizirano ni popunjeno. Po dolasku psihologinje bilo je potrebno uspostaviti osnovne uvjete za rad, što je uključivalo organizaciju i opremanje ureda psihologa, nabavu dijagnostičkih i stručnih materijala (uključujući Razvojni test Čuturić) te planiranje načina rada i organizacije psihološke djelatnosti unutar ustanove.</w:t>
      </w:r>
    </w:p>
    <w:p w14:paraId="227EAB01" w14:textId="751F6789"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Rad stručnog suradnika psihologa obuhvaća neposredan rad s djecom, odgojiteljima i roditeljima, suradnju sa stručnim timom i vanjskim ustanovama, poslove procjene i praćenja razvoja djece, savjetodavni rad, kao i poslove planiranja, pripreme, dokumentiranja i stručnog usavršavanja. Dječji vrtić Vrapčić djeluje u šest podružnica te se neposredan rad psihologa, sukladno potrebama djece, roditelja i odgojno-obrazovnih djelatnika, odvijao na svim lokacijama. Poslovi pripreme, planiranja i dokumentiranja provodili su se u Upravi Dječjeg vrtića Vrapčić u Đelekovcu te u uredu psihologa u Koprivničkom Ivancu.</w:t>
      </w:r>
    </w:p>
    <w:p w14:paraId="4DD9A221" w14:textId="03D92123" w:rsidR="001119E7" w:rsidRPr="00AC2746" w:rsidRDefault="001119E7" w:rsidP="001119E7">
      <w:pPr>
        <w:pStyle w:val="Naslov3"/>
        <w:rPr>
          <w:b w:val="0"/>
        </w:rPr>
      </w:pPr>
      <w:bookmarkStart w:id="55" w:name="_Toc237337623"/>
      <w:r w:rsidRPr="00AC2746">
        <w:rPr>
          <w:b w:val="0"/>
        </w:rPr>
        <w:t>9.3.1. PODRUČJE RADA S DJECOM</w:t>
      </w:r>
      <w:bookmarkEnd w:id="55"/>
    </w:p>
    <w:p w14:paraId="7267460C" w14:textId="77777777" w:rsidR="001119E7" w:rsidRPr="00AC2746" w:rsidRDefault="001119E7" w:rsidP="001119E7">
      <w:pPr>
        <w:spacing w:after="0" w:line="360" w:lineRule="auto"/>
        <w:jc w:val="both"/>
        <w:rPr>
          <w:rFonts w:ascii="Times New Roman" w:eastAsia="Times New Roman" w:hAnsi="Times New Roman" w:cs="Times New Roman"/>
          <w:bCs/>
          <w:color w:val="000000"/>
          <w:sz w:val="24"/>
          <w:szCs w:val="24"/>
        </w:rPr>
      </w:pPr>
    </w:p>
    <w:p w14:paraId="7EF73EC1" w14:textId="77777777" w:rsidR="001119E7" w:rsidRPr="00AC2746" w:rsidRDefault="001119E7" w:rsidP="001119E7">
      <w:pPr>
        <w:spacing w:after="0" w:line="360" w:lineRule="auto"/>
        <w:jc w:val="both"/>
        <w:rPr>
          <w:rFonts w:ascii="Times New Roman" w:eastAsia="Times New Roman" w:hAnsi="Times New Roman" w:cs="Times New Roman"/>
          <w:bCs/>
          <w:color w:val="000000"/>
          <w:sz w:val="24"/>
          <w:szCs w:val="24"/>
          <w:u w:val="single"/>
        </w:rPr>
      </w:pPr>
      <w:r w:rsidRPr="00AC2746">
        <w:rPr>
          <w:rFonts w:ascii="Times New Roman" w:eastAsia="Times New Roman" w:hAnsi="Times New Roman" w:cs="Times New Roman"/>
          <w:bCs/>
          <w:color w:val="000000"/>
          <w:sz w:val="24"/>
          <w:szCs w:val="24"/>
          <w:u w:val="single"/>
        </w:rPr>
        <w:t>Uočavanje posebnih potreba kod djece</w:t>
      </w:r>
    </w:p>
    <w:p w14:paraId="6E2F70D1"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 xml:space="preserve">Od dolaska stručne suradnice psihologinje, tijekom svibnja, lipnja i prve polovice srpnja 2026. godine, praćen je rast i razvoj djece s ciljem prepoznavanja njihovih razvojnih potreba te planiranja odgovarajuće podrške. </w:t>
      </w:r>
    </w:p>
    <w:p w14:paraId="2D07E1C3"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Početkom rada psihologinje izvršen je uvid u postojeću dokumentaciju, pri čemu je u svim podružnicama Vrtića evidentirano jedanaestero djece koja su, zbog uočenih razvojnih odstupanja ili teškoća, zahtijevala kontinuirano praćenje i uključivanje psihologa te drugih stručnjaka prema procijenjenim potrebama.</w:t>
      </w:r>
    </w:p>
    <w:p w14:paraId="226CB59B"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lastRenderedPageBreak/>
        <w:t xml:space="preserve">Djeca su opažana u odgojnim skupinama kako bi se dobio uvid u njihovo funkcioniranje u svakodnevnim vrtićkim aktivnostima, a prema potrebi su provođene i razvojne procjene. </w:t>
      </w:r>
    </w:p>
    <w:p w14:paraId="3F7FC4E3"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 xml:space="preserve">Nakon nabave Razvojnog testa Čuturić započelo je provođenje razvojnih procjena. Tijekom lipnja i prve polovice srpnja provedena je razvojna procjena petero djece, dok je opažanje i praćenje u odgojnim skupinama provedeno za sedmero djece. Dobiveni podaci korišteni su za planiranje daljnjih postupaka, savjetovanje odgojitelja i roditelja te, prema potrebi, upućivanje na dodatne stručne procjene. </w:t>
      </w:r>
    </w:p>
    <w:p w14:paraId="23B1208B"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 xml:space="preserve">Tijekom izvještajnog razdoblja, u suradnji s pedagoginjom i odgojiteljicama, izrađena su tri mišljenja za odgodu upisa u prvi razred osnovne škole, na zahtjev nadležne osnovne škole. Mišljenja su izrađena na temelju uvida u razvojno funkcioniranje djece, opažanja odgojno-obrazovnog rada te prikupljene relevantne dokumentacije. </w:t>
      </w:r>
    </w:p>
    <w:p w14:paraId="5D3A336F"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Tijekom izvještajnog razdoblja održan je i individualni susret s djetetom čiji su roditelji u postupku razvoda. Susret je proveden s ciljem procjene emocionalnog funkcioniranja djeteta te pružanja psihološke podrške i savjeta za prilagodbu na promjene u obiteljskoj situaciji.</w:t>
      </w:r>
    </w:p>
    <w:p w14:paraId="1CD41958" w14:textId="77777777" w:rsidR="001119E7" w:rsidRPr="00AC2746" w:rsidRDefault="001119E7" w:rsidP="001119E7">
      <w:pPr>
        <w:spacing w:after="0" w:line="360" w:lineRule="auto"/>
        <w:jc w:val="both"/>
        <w:rPr>
          <w:rFonts w:ascii="Times New Roman" w:eastAsia="Times New Roman" w:hAnsi="Times New Roman" w:cs="Times New Roman"/>
          <w:bCs/>
          <w:color w:val="000000"/>
          <w:sz w:val="24"/>
          <w:szCs w:val="24"/>
        </w:rPr>
      </w:pPr>
    </w:p>
    <w:p w14:paraId="0FDD0DA7" w14:textId="77777777" w:rsidR="001119E7" w:rsidRPr="00AC2746" w:rsidRDefault="001119E7" w:rsidP="001119E7">
      <w:pPr>
        <w:spacing w:after="0" w:line="360" w:lineRule="auto"/>
        <w:jc w:val="both"/>
        <w:rPr>
          <w:rFonts w:ascii="Times New Roman" w:eastAsia="Times New Roman" w:hAnsi="Times New Roman" w:cs="Times New Roman"/>
          <w:bCs/>
          <w:color w:val="000000"/>
          <w:sz w:val="24"/>
          <w:szCs w:val="24"/>
          <w:u w:val="single"/>
        </w:rPr>
      </w:pPr>
      <w:r w:rsidRPr="00AC2746">
        <w:rPr>
          <w:rFonts w:ascii="Times New Roman" w:eastAsia="Times New Roman" w:hAnsi="Times New Roman" w:cs="Times New Roman"/>
          <w:bCs/>
          <w:color w:val="000000"/>
          <w:sz w:val="24"/>
          <w:szCs w:val="24"/>
          <w:u w:val="single"/>
        </w:rPr>
        <w:t>Priprema i predupis djece u vrtić za sljedeću pedagošku godinu</w:t>
      </w:r>
    </w:p>
    <w:p w14:paraId="2E617A7D"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Stručna suradnica psihologinja sudjelovala je u procesu upisa djece u Dječji vrtić Vrapčić. Provedena je evaluacija ukupno 108 zahtjeva za upis djece te je sudjelovala u organizaciji i rasporedu termina inicijalnih razgovora s roditeljima.</w:t>
      </w:r>
      <w:r w:rsidRPr="00AC2746">
        <w:rPr>
          <w:rFonts w:ascii="Times New Roman" w:hAnsi="Times New Roman" w:cs="Times New Roman"/>
        </w:rPr>
        <w:t xml:space="preserve"> </w:t>
      </w:r>
      <w:r w:rsidRPr="00AC2746">
        <w:rPr>
          <w:rFonts w:ascii="Times New Roman" w:eastAsia="Times New Roman" w:hAnsi="Times New Roman" w:cs="Times New Roman"/>
          <w:bCs/>
          <w:color w:val="000000"/>
          <w:sz w:val="24"/>
          <w:szCs w:val="24"/>
        </w:rPr>
        <w:t>Među zaprimljenim zahtjevima za upis bila su i tri zahtjeva za djecu s uočenim razvojnim teškoćama, za koju je bilo potrebno planirati odgovarajuće oblike podrške.</w:t>
      </w:r>
    </w:p>
    <w:p w14:paraId="6CA4D770"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U suradnji s pedagoginjom i zdravstvenom voditeljicom prisustvovala je većini inicijalnih razgovora s roditeljima i djecom (ukupno 50 razgovora). Inicijalni razgovori omogućili su upoznavanje djece i njihovih obitelji, prikupljanje važnih podataka o razvoju i potrebama djece te planiranje odgovarajuće organizacije odgojno-obrazovnog rada na početku nove pedagoške godine.</w:t>
      </w:r>
    </w:p>
    <w:p w14:paraId="0AE9CF37"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Pripremljena je i Zamolba za financiranje stručnjaka pomagačkih zanimanja radi upisa i planirane podrške djece s uočenim razvojnim teškoćama u suradnji s ravnateljicom. Zamolba je upućena Općini Koprivnički Ivanec s ciljem osiguravanja odgovarajuće podrške djeci u odgojno-obrazovnom procesu.</w:t>
      </w:r>
    </w:p>
    <w:p w14:paraId="2BEC84F0" w14:textId="25BD37D3"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 xml:space="preserve">Tijekom upisnog postupka izrađene su obavijesti za roditelje o prelasku djece iz jedne odgojne skupine u drugu. U suradnji s ravnateljicom, pedagoginjom i zdravstvenom </w:t>
      </w:r>
      <w:r w:rsidRPr="00AC2746">
        <w:rPr>
          <w:rFonts w:ascii="Times New Roman" w:eastAsia="Times New Roman" w:hAnsi="Times New Roman" w:cs="Times New Roman"/>
          <w:bCs/>
          <w:color w:val="000000"/>
          <w:sz w:val="24"/>
          <w:szCs w:val="24"/>
        </w:rPr>
        <w:lastRenderedPageBreak/>
        <w:t>voditeljicom održan je roditeljski sastanak za roditelje novoupisane djece. Tom je prilikom predstavljen djelokrug rada stručnog suradnika psihologa u dječjem vrtiću, mogućnosti psihološke podrške djeci i roditeljima te su roditelji upoznati s uobičajenim obrascima ponašanja i emocionalnim reakcijama djece tijekom procesa prilagodbe na vrtić te su upoznati s pokazateljima koji mogu upućivati na potrebu za dodatnim stručnim praćenjem ili uključivanjem odgovarajuće stručne podrške.</w:t>
      </w:r>
    </w:p>
    <w:p w14:paraId="2BB4C0FB" w14:textId="50FCB7DA" w:rsidR="001119E7" w:rsidRPr="00AC2746" w:rsidRDefault="001119E7" w:rsidP="001119E7">
      <w:pPr>
        <w:pStyle w:val="Naslov3"/>
        <w:rPr>
          <w:b w:val="0"/>
        </w:rPr>
      </w:pPr>
      <w:bookmarkStart w:id="56" w:name="_Toc237337624"/>
      <w:r w:rsidRPr="00AC2746">
        <w:rPr>
          <w:b w:val="0"/>
        </w:rPr>
        <w:t>9.3.2. Područje rada s odgojiteljima</w:t>
      </w:r>
      <w:bookmarkEnd w:id="56"/>
      <w:r w:rsidRPr="00AC2746">
        <w:rPr>
          <w:b w:val="0"/>
        </w:rPr>
        <w:t xml:space="preserve"> </w:t>
      </w:r>
    </w:p>
    <w:p w14:paraId="505C3633" w14:textId="77777777" w:rsidR="001119E7" w:rsidRPr="00AC2746" w:rsidRDefault="001119E7" w:rsidP="001119E7">
      <w:pPr>
        <w:spacing w:after="0" w:line="360" w:lineRule="auto"/>
        <w:rPr>
          <w:rFonts w:ascii="Times New Roman" w:eastAsia="Times New Roman" w:hAnsi="Times New Roman" w:cs="Times New Roman"/>
          <w:bCs/>
          <w:color w:val="000000"/>
          <w:sz w:val="24"/>
          <w:szCs w:val="24"/>
        </w:rPr>
      </w:pPr>
    </w:p>
    <w:p w14:paraId="7C981445"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Na temelju razvojnih procjena provedenih Razvojnim testom Čuturić te opažanja djece u odgojnim skupinama, psihologinja je savjetovala odgojiteljice o primjerenim pristupima i metodama rada s djecom. Prema potrebi su pripremane smjernice i stručni materijali za daljnji odgojno-obrazovni rad te pružana podrška u planiranju individualiziranih postupaka.</w:t>
      </w:r>
    </w:p>
    <w:p w14:paraId="714EA1C9"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Odgojiteljice su upoznate s rezultatima razvojnih procjena na opisnoj razini, uz preporuke za daljnji rad i praćenje djece. Psihologinja je također sudjelovala u konzultacijama s odgojiteljicama i pedagoginjom radi zajedničkog planiranja daljnjih postupaka i pružanja podrške djeci s uočenim razvojnim potrebama.</w:t>
      </w:r>
    </w:p>
    <w:p w14:paraId="009D235C" w14:textId="307A279C"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U izvještajnom razdoblju započet je i individualni savjetodavni rad s odgojiteljicom, usmjeren na jačanje profesionalnih kompetencija u području komunikacije s roditeljima te pružanje stručne podrške i očuvanje dobrobiti zaposlenika. Jedan individualni susret je održan, dok je nastavak savjetodavnog rada planiran u sljedećem razdoblju.</w:t>
      </w:r>
    </w:p>
    <w:p w14:paraId="27622151" w14:textId="22F51230" w:rsidR="001119E7" w:rsidRPr="00AC2746" w:rsidRDefault="001119E7" w:rsidP="001119E7">
      <w:pPr>
        <w:pStyle w:val="Naslov3"/>
        <w:rPr>
          <w:b w:val="0"/>
        </w:rPr>
      </w:pPr>
      <w:bookmarkStart w:id="57" w:name="_Toc237337625"/>
      <w:r w:rsidRPr="00AC2746">
        <w:rPr>
          <w:b w:val="0"/>
        </w:rPr>
        <w:t>9.3.3. Područje rada s roditeljima</w:t>
      </w:r>
      <w:bookmarkEnd w:id="57"/>
    </w:p>
    <w:p w14:paraId="7AA4F04C" w14:textId="77777777" w:rsidR="001119E7" w:rsidRPr="00AC2746" w:rsidRDefault="001119E7" w:rsidP="001119E7">
      <w:pPr>
        <w:spacing w:after="0" w:line="360" w:lineRule="auto"/>
        <w:rPr>
          <w:rFonts w:ascii="Times New Roman" w:eastAsia="Times New Roman" w:hAnsi="Times New Roman" w:cs="Times New Roman"/>
          <w:bCs/>
          <w:color w:val="000000"/>
          <w:sz w:val="24"/>
          <w:szCs w:val="24"/>
        </w:rPr>
      </w:pPr>
    </w:p>
    <w:p w14:paraId="24A39114"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Tijekom svibnja, lipnja i prve polovice srpnja 2026. godine psihologinja je sudjelovala u konzultacijama s roditeljima šestero djece. Ovakvi savjetodavni razgovori su se odnosili na različita razvojna i odgojna pitanja, uključujući mucanje, enurezu, nepoželjna ponašanja, razvod braka roditelja te praćenje djece s uočenim razvojnim odstupanjima.</w:t>
      </w:r>
    </w:p>
    <w:p w14:paraId="7D8E61FB" w14:textId="7890EF94"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Savjetodavni rad obuhvaćao je i pružanje povratnih informacija roditeljima o rezultatima razvojnih procjena provedenih Razvojnim testom Čuturić, uz preporuke za daljnje poticanje razvoja djeteta. Prema potrebi izrađivano je i stručno mišljenje za potrebe drugih stručnjaka, uključujući mišljenje na zahtjev logopeda.</w:t>
      </w:r>
    </w:p>
    <w:p w14:paraId="5A51CE19" w14:textId="50A33ACE" w:rsidR="001119E7" w:rsidRPr="00AC2746" w:rsidRDefault="001119E7" w:rsidP="001119E7">
      <w:pPr>
        <w:pStyle w:val="Naslov3"/>
        <w:rPr>
          <w:b w:val="0"/>
        </w:rPr>
      </w:pPr>
      <w:bookmarkStart w:id="58" w:name="_Toc237337626"/>
      <w:r w:rsidRPr="00AC2746">
        <w:rPr>
          <w:b w:val="0"/>
        </w:rPr>
        <w:t>9.3.4. Suradnja sa stručnim suradnicima vrtića</w:t>
      </w:r>
      <w:bookmarkEnd w:id="58"/>
    </w:p>
    <w:p w14:paraId="0F5C6EED" w14:textId="77777777" w:rsidR="001119E7" w:rsidRPr="00AC2746" w:rsidRDefault="001119E7" w:rsidP="001119E7">
      <w:pPr>
        <w:spacing w:after="0" w:line="360" w:lineRule="auto"/>
        <w:rPr>
          <w:rFonts w:ascii="Times New Roman" w:eastAsia="Times New Roman" w:hAnsi="Times New Roman" w:cs="Times New Roman"/>
          <w:b/>
          <w:color w:val="000000"/>
          <w:sz w:val="24"/>
          <w:szCs w:val="24"/>
        </w:rPr>
      </w:pPr>
    </w:p>
    <w:p w14:paraId="68182567"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Tijekom izvještajnog razdoblja ostvarena je kontinuirana suradnja sa stručnom suradnicom pedagoginjom i zdravstvenom voditeljicom. Suradnja se odvijala kroz svakodnevne konzultacije, zajedničko praćenje djece, razmjenu stručnih zapažanja te planiranje i koordinaciju daljnjih postupaka usmjerenih na pružanje odgovarajuće podrške djeci, roditeljima i odgojiteljima.</w:t>
      </w:r>
    </w:p>
    <w:p w14:paraId="5627C635" w14:textId="044E2AE8"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U suradnji sa stručnom suradnicom pedagoginjom provođene su i konzultacije s roditeljima, ovisno o potrebama djece i obitelji, te je sa stručnom suradnicom pedagoginjom i zdravstvenom voditeljicom održan roditeljski sastanak za roditelje novoupisane djece. Suradnja stručnog tima bila je usmjerena na pružanje cjelovite podrške djeci i njihovim obiteljima te osiguravanje kvalitetne komunikacije s roditeljima.</w:t>
      </w:r>
    </w:p>
    <w:p w14:paraId="4EEBD15F" w14:textId="7E3D1E34" w:rsidR="001119E7" w:rsidRPr="00AC2746" w:rsidRDefault="001119E7" w:rsidP="001119E7">
      <w:pPr>
        <w:pStyle w:val="Naslov3"/>
        <w:rPr>
          <w:b w:val="0"/>
        </w:rPr>
      </w:pPr>
      <w:bookmarkStart w:id="59" w:name="_Toc237337627"/>
      <w:r w:rsidRPr="00AC2746">
        <w:rPr>
          <w:b w:val="0"/>
        </w:rPr>
        <w:t>9.3.5. Vođenje psihologijske dokumentacije</w:t>
      </w:r>
      <w:bookmarkEnd w:id="59"/>
    </w:p>
    <w:p w14:paraId="47CC00F4" w14:textId="77777777" w:rsidR="001119E7" w:rsidRPr="00AC2746" w:rsidRDefault="001119E7" w:rsidP="001119E7">
      <w:pPr>
        <w:spacing w:after="0" w:line="360" w:lineRule="auto"/>
        <w:rPr>
          <w:rFonts w:ascii="Times New Roman" w:eastAsia="Times New Roman" w:hAnsi="Times New Roman" w:cs="Times New Roman"/>
          <w:bCs/>
          <w:color w:val="000000"/>
          <w:sz w:val="24"/>
          <w:szCs w:val="24"/>
        </w:rPr>
      </w:pPr>
    </w:p>
    <w:p w14:paraId="784D6981"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Tijekom izvještajnog razdoblja uspostavljen je sustav vođenja psihologijske dokumentacije. Za djecu s uočenim razvojnim potrebama formirana je zasebna dokumentacija koja obuhvaća rezultate razvojnih procjena, stručna mišljenja, bilješke o praćenju te ostalu relevantnu dokumentaciju. Dokumentacija se vodi u pisanom i elektroničkom obliku radi preglednosti, kontinuiteta praćenja i učinkovitijeg planiranja stručnog rada.</w:t>
      </w:r>
    </w:p>
    <w:p w14:paraId="4CD56409"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Za svako dijete kod kojega je provedena razvojna procjena Razvojnim testom Čuturić rezultati procjene pohranjuju se u individualni dosje djeteta, a ključni podaci evidentiraju se i u elektroničkoj evidenciji. Uspostavljena evidencija omogućuje sustavno praćenje razvojnih potreba djece, lakšu dostupnost podataka te kvalitetnije planiranje daljnjih stručnih postupaka i suradnje sa svim sudionicima odgojno-obrazovnog procesa.</w:t>
      </w:r>
    </w:p>
    <w:p w14:paraId="316B95F2" w14:textId="77777777" w:rsidR="001119E7" w:rsidRPr="00AC2746" w:rsidRDefault="001119E7" w:rsidP="001119E7">
      <w:pPr>
        <w:spacing w:after="0" w:line="360" w:lineRule="auto"/>
        <w:rPr>
          <w:rFonts w:ascii="Times New Roman" w:eastAsia="Times New Roman" w:hAnsi="Times New Roman" w:cs="Times New Roman"/>
          <w:b/>
          <w:color w:val="000000"/>
          <w:sz w:val="24"/>
          <w:szCs w:val="24"/>
        </w:rPr>
      </w:pPr>
    </w:p>
    <w:p w14:paraId="0764353E" w14:textId="37D732CA" w:rsidR="001119E7" w:rsidRPr="00AC2746" w:rsidRDefault="001119E7" w:rsidP="001119E7">
      <w:pPr>
        <w:pStyle w:val="Naslov3"/>
        <w:rPr>
          <w:b w:val="0"/>
        </w:rPr>
      </w:pPr>
      <w:bookmarkStart w:id="60" w:name="_Toc237337628"/>
      <w:r w:rsidRPr="00AC2746">
        <w:rPr>
          <w:b w:val="0"/>
        </w:rPr>
        <w:t>9.3.6. Stručno usavršavanje</w:t>
      </w:r>
      <w:bookmarkEnd w:id="60"/>
    </w:p>
    <w:p w14:paraId="2A5B3436" w14:textId="77777777" w:rsidR="001119E7" w:rsidRPr="00AC2746" w:rsidRDefault="001119E7" w:rsidP="001119E7">
      <w:pPr>
        <w:spacing w:after="0" w:line="360" w:lineRule="auto"/>
        <w:rPr>
          <w:rFonts w:ascii="Times New Roman" w:eastAsia="Times New Roman" w:hAnsi="Times New Roman" w:cs="Times New Roman"/>
          <w:b/>
          <w:color w:val="000000"/>
          <w:sz w:val="24"/>
          <w:szCs w:val="24"/>
        </w:rPr>
      </w:pPr>
    </w:p>
    <w:p w14:paraId="07EEC74C"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Psihologinja je tijekom izvještajnog razdoblja redovito pratila stručnu literaturu te se upoznavala s važećim zakonskim i podzakonskim propisima relevantnima za obavljanje poslova stručnog suradnika psihologa u dječjem vrtiću. Aktivno je sudjelovala na sastancima stručnog tima.</w:t>
      </w:r>
    </w:p>
    <w:p w14:paraId="6E60739E"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 xml:space="preserve">Početkom radnog odnosa započelo je pripravništvo pred Agencijom za odgoj i obrazovanje, u sklopu kojega je ostvareno mentorstvo s psihologinjom Paulom Kuharić. </w:t>
      </w:r>
      <w:r w:rsidRPr="00AC2746">
        <w:rPr>
          <w:rFonts w:ascii="Times New Roman" w:eastAsia="Times New Roman" w:hAnsi="Times New Roman" w:cs="Times New Roman"/>
          <w:bCs/>
          <w:color w:val="000000"/>
          <w:sz w:val="24"/>
          <w:szCs w:val="24"/>
        </w:rPr>
        <w:lastRenderedPageBreak/>
        <w:t>Mentorstvo obuhvaća kontinuirane konzultacije, praćenje rada i stručno usmjeravanje u skladu s Programom pripravničkog staža Agencije za odgoj i obrazovanje.</w:t>
      </w:r>
    </w:p>
    <w:p w14:paraId="05405968" w14:textId="77777777" w:rsidR="001119E7" w:rsidRPr="00AC2746" w:rsidRDefault="001119E7" w:rsidP="001119E7">
      <w:pPr>
        <w:spacing w:after="0" w:line="360" w:lineRule="auto"/>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Tijekom izvještajnog razdoblja ostvarena su sljedeća stručna usavršavanja:</w:t>
      </w:r>
    </w:p>
    <w:p w14:paraId="10B29891" w14:textId="77777777" w:rsidR="001119E7" w:rsidRPr="00AC2746" w:rsidRDefault="001119E7" w:rsidP="001119E7">
      <w:pPr>
        <w:numPr>
          <w:ilvl w:val="0"/>
          <w:numId w:val="29"/>
        </w:numPr>
        <w:spacing w:after="0" w:line="360" w:lineRule="auto"/>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Edukacija za primjenu testa inteligencije za djecu WISC-IV-HR</w:t>
      </w:r>
    </w:p>
    <w:p w14:paraId="5E6029CA" w14:textId="1566E16C" w:rsidR="001119E7" w:rsidRPr="00AC2746" w:rsidRDefault="001119E7" w:rsidP="001119E7">
      <w:pPr>
        <w:numPr>
          <w:ilvl w:val="0"/>
          <w:numId w:val="29"/>
        </w:numPr>
        <w:spacing w:after="0" w:line="360" w:lineRule="auto"/>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Ciklus stručnih predavanja „Skriveni dar 2“ – predavanje iz područja darovitosti</w:t>
      </w:r>
    </w:p>
    <w:p w14:paraId="71401900" w14:textId="02816C9F" w:rsidR="001119E7" w:rsidRPr="00AC2746" w:rsidRDefault="001119E7" w:rsidP="001119E7">
      <w:pPr>
        <w:pStyle w:val="Naslov3"/>
        <w:rPr>
          <w:b w:val="0"/>
        </w:rPr>
      </w:pPr>
      <w:bookmarkStart w:id="61" w:name="_Toc237337629"/>
      <w:r w:rsidRPr="00AC2746">
        <w:rPr>
          <w:b w:val="0"/>
        </w:rPr>
        <w:t>9.3.7. Ostali poslovi</w:t>
      </w:r>
      <w:bookmarkEnd w:id="61"/>
    </w:p>
    <w:p w14:paraId="430C137B" w14:textId="77777777" w:rsidR="001119E7" w:rsidRPr="00AC2746" w:rsidRDefault="001119E7" w:rsidP="001119E7">
      <w:pPr>
        <w:spacing w:after="0" w:line="360" w:lineRule="auto"/>
        <w:rPr>
          <w:rFonts w:ascii="Times New Roman" w:eastAsia="Times New Roman" w:hAnsi="Times New Roman" w:cs="Times New Roman"/>
          <w:bCs/>
          <w:color w:val="000000"/>
          <w:sz w:val="24"/>
          <w:szCs w:val="24"/>
        </w:rPr>
      </w:pPr>
    </w:p>
    <w:p w14:paraId="441B8BEE" w14:textId="62F525BF" w:rsidR="00AD03E4" w:rsidRPr="00AC2746" w:rsidRDefault="00AD03E4" w:rsidP="00AD03E4">
      <w:pPr>
        <w:spacing w:after="0" w:line="360" w:lineRule="auto"/>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u w:val="single"/>
        </w:rPr>
        <w:t>Zapošljavanje odgojitelja</w:t>
      </w:r>
    </w:p>
    <w:p w14:paraId="4154208A" w14:textId="1D5795D3" w:rsidR="001119E7" w:rsidRPr="00AC2746" w:rsidRDefault="001119E7" w:rsidP="00AD03E4">
      <w:pPr>
        <w:spacing w:after="0" w:line="360" w:lineRule="auto"/>
        <w:ind w:firstLine="720"/>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Psihologinja je, u suradnji s ravnateljicom, sudjelovala u postupku zapošljavanja odgojitelja. Poslovi su obuhvaćali pripremu i provedbu testiranja stručnog znanja, provođenje intervjua s kandidatima, vrednovanje i bodovanje kandidata, obradu prikupljenih podataka te pripremu dokumentacije i sažetog prikaza rezultata za potrebe donošenja odluke Upravnog vijeća.</w:t>
      </w:r>
    </w:p>
    <w:p w14:paraId="53711337" w14:textId="77777777" w:rsidR="001119E7" w:rsidRPr="00AC2746" w:rsidRDefault="001119E7" w:rsidP="001119E7">
      <w:pPr>
        <w:spacing w:after="0" w:line="360" w:lineRule="auto"/>
        <w:jc w:val="both"/>
        <w:rPr>
          <w:rFonts w:ascii="Times New Roman" w:eastAsia="Times New Roman" w:hAnsi="Times New Roman" w:cs="Times New Roman"/>
          <w:bCs/>
          <w:color w:val="000000"/>
          <w:sz w:val="24"/>
          <w:szCs w:val="24"/>
        </w:rPr>
      </w:pPr>
    </w:p>
    <w:p w14:paraId="33FB10F4" w14:textId="77777777" w:rsidR="001119E7" w:rsidRPr="00AC2746" w:rsidRDefault="001119E7" w:rsidP="001119E7">
      <w:pPr>
        <w:spacing w:after="0" w:line="360" w:lineRule="auto"/>
        <w:rPr>
          <w:rFonts w:ascii="Times New Roman" w:eastAsia="Times New Roman" w:hAnsi="Times New Roman" w:cs="Times New Roman"/>
          <w:bCs/>
          <w:color w:val="000000"/>
          <w:sz w:val="24"/>
          <w:szCs w:val="24"/>
          <w:u w:val="single"/>
        </w:rPr>
      </w:pPr>
      <w:r w:rsidRPr="00AC2746">
        <w:rPr>
          <w:rFonts w:ascii="Times New Roman" w:eastAsia="Times New Roman" w:hAnsi="Times New Roman" w:cs="Times New Roman"/>
          <w:bCs/>
          <w:color w:val="000000"/>
          <w:sz w:val="24"/>
          <w:szCs w:val="24"/>
          <w:u w:val="single"/>
        </w:rPr>
        <w:t>Edukativna bojanka</w:t>
      </w:r>
    </w:p>
    <w:p w14:paraId="6B45C34B" w14:textId="19195E6E"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U suradnji s pedagoginjom i odgojiteljicom započeta je priprema edukativne bojanke za Regionalni centar za gospodarenje otpadom Piškornica. Bojanka je osmišljena kao dio izobrazno-informativnih aktivnosti usmjerenih na razvoj ekološke svijesti djece predškolske dobi.</w:t>
      </w:r>
    </w:p>
    <w:p w14:paraId="6E6216C5" w14:textId="3CAB2BE8" w:rsidR="001119E7" w:rsidRPr="00AC2746" w:rsidRDefault="001119E7" w:rsidP="001119E7">
      <w:pPr>
        <w:pStyle w:val="Naslov3"/>
        <w:rPr>
          <w:b w:val="0"/>
        </w:rPr>
      </w:pPr>
      <w:bookmarkStart w:id="62" w:name="_Toc237337630"/>
      <w:r w:rsidRPr="00AC2746">
        <w:rPr>
          <w:b w:val="0"/>
        </w:rPr>
        <w:t>9.3.9. Zaključak</w:t>
      </w:r>
      <w:bookmarkEnd w:id="62"/>
      <w:r w:rsidRPr="00AC2746">
        <w:rPr>
          <w:b w:val="0"/>
        </w:rPr>
        <w:t xml:space="preserve"> </w:t>
      </w:r>
    </w:p>
    <w:p w14:paraId="44106D97" w14:textId="77777777" w:rsidR="001119E7" w:rsidRPr="00AC2746" w:rsidRDefault="001119E7" w:rsidP="001119E7">
      <w:pPr>
        <w:spacing w:after="0" w:line="360" w:lineRule="auto"/>
        <w:jc w:val="both"/>
        <w:rPr>
          <w:rFonts w:ascii="Times New Roman" w:eastAsia="Times New Roman" w:hAnsi="Times New Roman" w:cs="Times New Roman"/>
          <w:bCs/>
          <w:color w:val="000000"/>
          <w:sz w:val="24"/>
          <w:szCs w:val="24"/>
        </w:rPr>
      </w:pPr>
    </w:p>
    <w:p w14:paraId="45491498" w14:textId="77777777" w:rsidR="001119E7" w:rsidRPr="00AC2746" w:rsidRDefault="001119E7" w:rsidP="00AD03E4">
      <w:pPr>
        <w:spacing w:after="0" w:line="360" w:lineRule="auto"/>
        <w:ind w:firstLine="720"/>
        <w:jc w:val="both"/>
        <w:rPr>
          <w:rFonts w:ascii="Times New Roman" w:eastAsia="Times New Roman" w:hAnsi="Times New Roman" w:cs="Times New Roman"/>
          <w:bCs/>
          <w:color w:val="000000"/>
          <w:sz w:val="24"/>
          <w:szCs w:val="24"/>
        </w:rPr>
      </w:pPr>
      <w:r w:rsidRPr="00AC2746">
        <w:rPr>
          <w:rFonts w:ascii="Times New Roman" w:eastAsia="Times New Roman" w:hAnsi="Times New Roman" w:cs="Times New Roman"/>
          <w:bCs/>
          <w:color w:val="000000"/>
          <w:sz w:val="24"/>
          <w:szCs w:val="24"/>
        </w:rPr>
        <w:t>S obzirom na to da je riječ o prvoj godini rada stručnog suradnika psihologa u Dječjem vrtiću Vrapčić, značajan dio aktivnosti bio je usmjeren na uspostavljanje psihološke djelatnosti, definiranje postupaka rada, razvoj suradnje sa stručnim timom te stvaranje temelja za sustavno pružanje psihološke podrške djeci, roditeljima i odgojno-obrazovnim djelatnicima.</w:t>
      </w:r>
    </w:p>
    <w:p w14:paraId="1FA7E3C9" w14:textId="77777777" w:rsidR="001119E7" w:rsidRDefault="001119E7" w:rsidP="001119E7">
      <w:pPr>
        <w:rPr>
          <w:rFonts w:ascii="Times New Roman" w:hAnsi="Times New Roman" w:cs="Times New Roman"/>
        </w:rPr>
      </w:pPr>
    </w:p>
    <w:p w14:paraId="035E8474" w14:textId="77777777" w:rsidR="00265256" w:rsidRPr="00AC2746" w:rsidRDefault="00265256" w:rsidP="001119E7">
      <w:pPr>
        <w:rPr>
          <w:rFonts w:ascii="Times New Roman" w:hAnsi="Times New Roman" w:cs="Times New Roman"/>
        </w:rPr>
      </w:pPr>
    </w:p>
    <w:p w14:paraId="6CEA71B2" w14:textId="43A8DC39" w:rsidR="00993BEC" w:rsidRPr="00AC2746" w:rsidRDefault="00993BEC" w:rsidP="00993BEC">
      <w:pPr>
        <w:pStyle w:val="Naslov2"/>
        <w:rPr>
          <w:rFonts w:ascii="Times New Roman" w:hAnsi="Times New Roman" w:cs="Times New Roman"/>
          <w:sz w:val="28"/>
          <w:szCs w:val="28"/>
        </w:rPr>
      </w:pPr>
      <w:bookmarkStart w:id="63" w:name="_Toc237337631"/>
      <w:r w:rsidRPr="00AC2746">
        <w:rPr>
          <w:rFonts w:ascii="Times New Roman" w:hAnsi="Times New Roman" w:cs="Times New Roman"/>
          <w:sz w:val="28"/>
          <w:szCs w:val="28"/>
        </w:rPr>
        <w:lastRenderedPageBreak/>
        <w:t>9.4. GODIŠNJE IZVJEŠĆE ZDRAVSTVENE VODITELJICE (od ožujka 2026. godine)</w:t>
      </w:r>
      <w:bookmarkEnd w:id="63"/>
    </w:p>
    <w:p w14:paraId="7918A902" w14:textId="77777777" w:rsidR="00993BEC" w:rsidRPr="00AC2746" w:rsidRDefault="00993BEC" w:rsidP="00AD03E4">
      <w:pPr>
        <w:pStyle w:val="StandardWeb"/>
        <w:spacing w:line="360" w:lineRule="auto"/>
        <w:ind w:firstLine="720"/>
        <w:contextualSpacing/>
        <w:jc w:val="both"/>
      </w:pPr>
      <w:r w:rsidRPr="00AC2746">
        <w:t>Podaci o zdravstvenom stanju djece prikupljani su već tijekom upisnog postupka putem sustava e-Građani, gdje su roditelji ispunjavali upitnik o zdravstvenom statusu djeteta. Uvidom u potvrdu o obavljenom sistematskom pregledu te dokumentaciju o provedenom cijepljenju stečen je cjelovitiji uvid u zdravstveno stanje svakog djeteta i pojedine odgojno-obrazovne skupine.</w:t>
      </w:r>
    </w:p>
    <w:p w14:paraId="42189F7F" w14:textId="77777777" w:rsidR="00993BEC" w:rsidRPr="00AC2746" w:rsidRDefault="00993BEC" w:rsidP="00AD03E4">
      <w:pPr>
        <w:pStyle w:val="StandardWeb"/>
        <w:spacing w:line="360" w:lineRule="auto"/>
        <w:ind w:firstLine="720"/>
        <w:contextualSpacing/>
        <w:jc w:val="both"/>
      </w:pPr>
      <w:r w:rsidRPr="00AC2746">
        <w:t>Sastavni dio upisnog postupka bili su i inicijalni razgovori s roditeljima, tijekom kojih su prikupljene dodatne informacije važne za planiranje boravka djeteta u vrtiću te osiguravanje odgovarajuće skrbi i podrške.</w:t>
      </w:r>
    </w:p>
    <w:p w14:paraId="45ABA906" w14:textId="77777777" w:rsidR="00993BEC" w:rsidRPr="00AC2746" w:rsidRDefault="00993BEC" w:rsidP="00AD03E4">
      <w:pPr>
        <w:pStyle w:val="StandardWeb"/>
        <w:spacing w:line="360" w:lineRule="auto"/>
        <w:ind w:firstLine="720"/>
        <w:contextualSpacing/>
        <w:jc w:val="both"/>
      </w:pPr>
      <w:r w:rsidRPr="00AC2746">
        <w:t>Prilikom upisa provjeravana je urednost cijepljenja sukladno važećem Programu obveznog cijepljenja Republike Hrvatske. Roditelji djece koja nisu imala provedena sva propisana cijepljenja pravovremeno su obaviješteni o obvezi njihova izvršenja prije uključivanja djeteta u odgojno-obrazovni proces.</w:t>
      </w:r>
    </w:p>
    <w:p w14:paraId="65801582" w14:textId="77777777" w:rsidR="00993BEC" w:rsidRPr="00AC2746" w:rsidRDefault="00993BEC" w:rsidP="00AD03E4">
      <w:pPr>
        <w:pStyle w:val="StandardWeb"/>
        <w:spacing w:line="360" w:lineRule="auto"/>
        <w:ind w:firstLine="720"/>
        <w:contextualSpacing/>
        <w:jc w:val="both"/>
      </w:pPr>
      <w:r w:rsidRPr="00AC2746">
        <w:t>Tijekom svakodnevnog boravka u vrtiću kontinuirano se poticalo usvajanje i razvijanje kulturno-higijenskih navika te samostalnosti djece. Posebna se pozornost posvećivala pravilnom održavanju osobne higijene, osobito redovitom pranju i brisanju ruku prije obroka, nakon boravka na otvorenom i nakon korištenja sanitarnog čvora, kao i održavanju higijene lica i nosa prema potrebi.</w:t>
      </w:r>
    </w:p>
    <w:p w14:paraId="7DC5FD41" w14:textId="77777777" w:rsidR="00993BEC" w:rsidRPr="00AC2746" w:rsidRDefault="00993BEC" w:rsidP="00AD03E4">
      <w:pPr>
        <w:pStyle w:val="StandardWeb"/>
        <w:spacing w:line="360" w:lineRule="auto"/>
        <w:ind w:firstLine="720"/>
        <w:contextualSpacing/>
        <w:jc w:val="both"/>
      </w:pPr>
      <w:r w:rsidRPr="00AC2746">
        <w:t>Djeca su se također poticala na samostalnost tijekom obroka kroz pravilno korištenje pribora za jelo, procjenu količine hrane koju mogu pojesti, uredno pospremanje nakon obroka te odgovorno odlaganje otpada. Jednaka se pažnja pridavala razvijanju samostalnosti pri odijevanju i razodijevanju, obuvanju i izuvanju te brizi o vlastitoj odjeći, obući i osobnim stvarima, kao i očuvanju urednosti prostora u kojem borave.</w:t>
      </w:r>
    </w:p>
    <w:p w14:paraId="2F91AF6F" w14:textId="77777777" w:rsidR="00993BEC" w:rsidRPr="00AC2746" w:rsidRDefault="00993BEC" w:rsidP="00AD03E4">
      <w:pPr>
        <w:pStyle w:val="StandardWeb"/>
        <w:spacing w:line="360" w:lineRule="auto"/>
        <w:ind w:firstLine="720"/>
        <w:contextualSpacing/>
        <w:jc w:val="both"/>
      </w:pPr>
      <w:r w:rsidRPr="00AC2746">
        <w:t>Boravak djece na otvorenom planirao se u skladu s vremenskim prilikama, pri čemu se nastojalo omogućiti svakodnevni izlazak na svježi zrak. Djeca su se poticala na boravak na otvorenom i tijekom kišnih razdoblja, kada su koristila natkrivene terase vrtića. Tijekom boravka na zraku provodile su se različite igre i aktivnosti kojima se poticao razvoj motoričkih sposobnosti, koordinacije i cjelokupnog psihomotornog razvoja djece.</w:t>
      </w:r>
    </w:p>
    <w:p w14:paraId="030402E1" w14:textId="77777777" w:rsidR="00993BEC" w:rsidRPr="00AC2746" w:rsidRDefault="00993BEC" w:rsidP="002F55C8">
      <w:pPr>
        <w:pStyle w:val="StandardWeb"/>
        <w:spacing w:line="360" w:lineRule="auto"/>
        <w:contextualSpacing/>
        <w:jc w:val="both"/>
      </w:pPr>
      <w:r w:rsidRPr="00AC2746">
        <w:t xml:space="preserve">Sve odgojno-obrazovne skupine uključile su se u obilježavanje Tjedna zdravlja u vrtiću, čija je ovogodišnja tema bila mentalno zdravlje. Osmišljene su aktivnosti za svaku skupinu, gdje se pazilo na način prilagodbe ovisno o dobi djeteta, koje su bile usmjerene na prepoznavanje i izražavanje emocija, važnost odmora i opuštanja te usvajanje jednostavnih tehnika pravilnog </w:t>
      </w:r>
      <w:r w:rsidRPr="00AC2746">
        <w:lastRenderedPageBreak/>
        <w:t>disanja. Kroz edukativne i prilagođene sadržaje, djeca su razvijala svijest o važnosti brige za mentalno zdravlje. Tijekom radionica izrađeni su i informativni plakati za roditelje, koji su bili postavljeni na oglasnim pločama svih skupina.</w:t>
      </w:r>
    </w:p>
    <w:p w14:paraId="4BEF2524" w14:textId="77777777" w:rsidR="00993BEC" w:rsidRPr="00AC2746" w:rsidRDefault="00993BEC" w:rsidP="002F55C8">
      <w:pPr>
        <w:pStyle w:val="StandardWeb"/>
        <w:spacing w:line="360" w:lineRule="auto"/>
        <w:contextualSpacing/>
        <w:jc w:val="both"/>
      </w:pPr>
      <w:r w:rsidRPr="00AC2746">
        <w:t>Zdravstvena voditeljica redovito je sudjelovala na sljedećim stručnim usavršavanjima:</w:t>
      </w:r>
    </w:p>
    <w:p w14:paraId="3070A0C9" w14:textId="77777777" w:rsidR="00993BEC" w:rsidRPr="00AC2746" w:rsidRDefault="00993BEC" w:rsidP="002F55C8">
      <w:pPr>
        <w:pStyle w:val="StandardWeb"/>
        <w:numPr>
          <w:ilvl w:val="0"/>
          <w:numId w:val="37"/>
        </w:numPr>
        <w:spacing w:line="360" w:lineRule="auto"/>
        <w:contextualSpacing/>
        <w:jc w:val="both"/>
      </w:pPr>
      <w:r w:rsidRPr="00AC2746">
        <w:t>neformalni skup stručnjaka/inja ranog i predškolskog odgoja i obrazovanja usmjeren na međusobno umrežavanje i razmjenu iskustava u organizaciji Vrtića</w:t>
      </w:r>
    </w:p>
    <w:p w14:paraId="6BD50D2B" w14:textId="77777777" w:rsidR="00993BEC" w:rsidRPr="00AC2746" w:rsidRDefault="00993BEC" w:rsidP="002F55C8">
      <w:pPr>
        <w:pStyle w:val="StandardWeb"/>
        <w:numPr>
          <w:ilvl w:val="0"/>
          <w:numId w:val="37"/>
        </w:numPr>
        <w:spacing w:line="360" w:lineRule="auto"/>
        <w:contextualSpacing/>
        <w:jc w:val="both"/>
      </w:pPr>
      <w:r w:rsidRPr="00AC2746">
        <w:t xml:space="preserve">obavezno stručno usavršavanje za medicinske sestre-tehničare u organizaciji HKMS-a </w:t>
      </w:r>
    </w:p>
    <w:p w14:paraId="676715C4" w14:textId="77777777" w:rsidR="00993BEC" w:rsidRPr="00AC2746" w:rsidRDefault="00993BEC" w:rsidP="002F55C8">
      <w:pPr>
        <w:pStyle w:val="StandardWeb"/>
        <w:numPr>
          <w:ilvl w:val="0"/>
          <w:numId w:val="37"/>
        </w:numPr>
        <w:spacing w:line="360" w:lineRule="auto"/>
        <w:contextualSpacing/>
        <w:jc w:val="both"/>
      </w:pPr>
      <w:r w:rsidRPr="00AC2746">
        <w:t>edukacija EduList za zdravstvene voditelje u vrtićima</w:t>
      </w:r>
    </w:p>
    <w:p w14:paraId="78BAF6D0" w14:textId="77777777" w:rsidR="00993BEC" w:rsidRPr="00AC2746" w:rsidRDefault="00993BEC" w:rsidP="002F55C8">
      <w:pPr>
        <w:pStyle w:val="StandardWeb"/>
        <w:numPr>
          <w:ilvl w:val="0"/>
          <w:numId w:val="37"/>
        </w:numPr>
        <w:spacing w:line="360" w:lineRule="auto"/>
        <w:contextualSpacing/>
        <w:jc w:val="both"/>
      </w:pPr>
      <w:r w:rsidRPr="00AC2746">
        <w:t>upotreba stručne literature s područja zdravstvene njege djeteta, zdravstvene sociologije i razvojne psihologije</w:t>
      </w:r>
    </w:p>
    <w:p w14:paraId="379B7802" w14:textId="77777777" w:rsidR="00993BEC" w:rsidRPr="00AC2746" w:rsidRDefault="00993BEC" w:rsidP="002F55C8">
      <w:pPr>
        <w:pStyle w:val="StandardWeb"/>
        <w:numPr>
          <w:ilvl w:val="0"/>
          <w:numId w:val="37"/>
        </w:numPr>
        <w:spacing w:line="360" w:lineRule="auto"/>
        <w:contextualSpacing/>
        <w:jc w:val="both"/>
      </w:pPr>
      <w:r w:rsidRPr="00AC2746">
        <w:t xml:space="preserve">konzultacije s djelatnicima HZJZ-a </w:t>
      </w:r>
    </w:p>
    <w:p w14:paraId="77BFC603" w14:textId="7C2AAC6D" w:rsidR="001119E7" w:rsidRPr="00AC2746" w:rsidRDefault="00993BEC" w:rsidP="002F55C8">
      <w:pPr>
        <w:pStyle w:val="StandardWeb"/>
        <w:numPr>
          <w:ilvl w:val="0"/>
          <w:numId w:val="37"/>
        </w:numPr>
        <w:spacing w:line="360" w:lineRule="auto"/>
        <w:contextualSpacing/>
        <w:jc w:val="both"/>
      </w:pPr>
      <w:r w:rsidRPr="00AC2746">
        <w:t>konzultacije s zdravstvenim voditeljima drugih vrtića</w:t>
      </w:r>
    </w:p>
    <w:p w14:paraId="0C25D733" w14:textId="6C2B646C" w:rsidR="00775E5F" w:rsidRPr="00AC2746" w:rsidRDefault="00775E5F" w:rsidP="00775E5F">
      <w:pPr>
        <w:pStyle w:val="StandardWeb"/>
        <w:spacing w:line="360" w:lineRule="auto"/>
        <w:contextualSpacing/>
        <w:jc w:val="both"/>
      </w:pPr>
    </w:p>
    <w:p w14:paraId="57B87A4B" w14:textId="24AF7DF1" w:rsidR="00775E5F" w:rsidRPr="00AC2746" w:rsidRDefault="00775E5F" w:rsidP="00775E5F">
      <w:pPr>
        <w:pStyle w:val="StandardWeb"/>
        <w:spacing w:line="360" w:lineRule="auto"/>
        <w:contextualSpacing/>
        <w:jc w:val="both"/>
      </w:pPr>
    </w:p>
    <w:p w14:paraId="7B7F5A51" w14:textId="5A41BD00" w:rsidR="00775E5F" w:rsidRPr="00AC2746" w:rsidRDefault="00775E5F" w:rsidP="00775E5F">
      <w:pPr>
        <w:pStyle w:val="StandardWeb"/>
        <w:spacing w:line="360" w:lineRule="auto"/>
        <w:contextualSpacing/>
        <w:jc w:val="both"/>
      </w:pPr>
    </w:p>
    <w:p w14:paraId="26FC8158" w14:textId="61C77FE9" w:rsidR="00775E5F" w:rsidRPr="00AC2746" w:rsidRDefault="00775E5F" w:rsidP="00775E5F">
      <w:pPr>
        <w:pStyle w:val="StandardWeb"/>
        <w:spacing w:line="360" w:lineRule="auto"/>
        <w:contextualSpacing/>
        <w:jc w:val="both"/>
      </w:pPr>
    </w:p>
    <w:p w14:paraId="3D83066E" w14:textId="3BE604C4" w:rsidR="00775E5F" w:rsidRPr="00AC2746" w:rsidRDefault="00775E5F" w:rsidP="00775E5F">
      <w:pPr>
        <w:pStyle w:val="StandardWeb"/>
        <w:spacing w:line="360" w:lineRule="auto"/>
        <w:contextualSpacing/>
        <w:jc w:val="both"/>
      </w:pPr>
    </w:p>
    <w:p w14:paraId="0251A255" w14:textId="227A2052" w:rsidR="00775E5F" w:rsidRPr="00AC2746" w:rsidRDefault="00775E5F" w:rsidP="00775E5F">
      <w:pPr>
        <w:pStyle w:val="StandardWeb"/>
        <w:spacing w:line="360" w:lineRule="auto"/>
        <w:contextualSpacing/>
        <w:jc w:val="both"/>
      </w:pPr>
    </w:p>
    <w:p w14:paraId="4236B697" w14:textId="75E95276" w:rsidR="00775E5F" w:rsidRPr="00AC2746" w:rsidRDefault="00775E5F" w:rsidP="00775E5F">
      <w:pPr>
        <w:pStyle w:val="StandardWeb"/>
        <w:spacing w:line="360" w:lineRule="auto"/>
        <w:contextualSpacing/>
        <w:jc w:val="both"/>
      </w:pPr>
    </w:p>
    <w:p w14:paraId="130D69F0" w14:textId="31EBC9E2" w:rsidR="00775E5F" w:rsidRPr="00AC2746" w:rsidRDefault="00775E5F" w:rsidP="00775E5F">
      <w:pPr>
        <w:pStyle w:val="StandardWeb"/>
        <w:spacing w:line="360" w:lineRule="auto"/>
        <w:contextualSpacing/>
        <w:jc w:val="both"/>
      </w:pPr>
    </w:p>
    <w:p w14:paraId="3DACC40F" w14:textId="3E1DF792" w:rsidR="00775E5F" w:rsidRPr="00AC2746" w:rsidRDefault="00775E5F" w:rsidP="00775E5F">
      <w:pPr>
        <w:pStyle w:val="StandardWeb"/>
        <w:spacing w:line="360" w:lineRule="auto"/>
        <w:contextualSpacing/>
        <w:jc w:val="both"/>
      </w:pPr>
    </w:p>
    <w:p w14:paraId="1EAF7282" w14:textId="23BB37DF" w:rsidR="00775E5F" w:rsidRPr="00AC2746" w:rsidRDefault="00775E5F" w:rsidP="00775E5F">
      <w:pPr>
        <w:pStyle w:val="StandardWeb"/>
        <w:spacing w:line="360" w:lineRule="auto"/>
        <w:contextualSpacing/>
        <w:jc w:val="both"/>
      </w:pPr>
    </w:p>
    <w:p w14:paraId="605B36DC" w14:textId="4EC03287" w:rsidR="00775E5F" w:rsidRPr="00AC2746" w:rsidRDefault="00775E5F" w:rsidP="00775E5F">
      <w:pPr>
        <w:pStyle w:val="StandardWeb"/>
        <w:spacing w:line="360" w:lineRule="auto"/>
        <w:contextualSpacing/>
        <w:jc w:val="both"/>
      </w:pPr>
    </w:p>
    <w:p w14:paraId="3E5F3165" w14:textId="11C7A185" w:rsidR="00775E5F" w:rsidRPr="00AC2746" w:rsidRDefault="00775E5F" w:rsidP="00775E5F">
      <w:pPr>
        <w:pStyle w:val="StandardWeb"/>
        <w:spacing w:line="360" w:lineRule="auto"/>
        <w:contextualSpacing/>
        <w:jc w:val="both"/>
      </w:pPr>
    </w:p>
    <w:p w14:paraId="328C24CA" w14:textId="38227DC9" w:rsidR="00775E5F" w:rsidRPr="00AC2746" w:rsidRDefault="00775E5F" w:rsidP="00775E5F">
      <w:pPr>
        <w:pStyle w:val="StandardWeb"/>
        <w:spacing w:line="360" w:lineRule="auto"/>
        <w:contextualSpacing/>
        <w:jc w:val="both"/>
      </w:pPr>
    </w:p>
    <w:p w14:paraId="1E406CF3" w14:textId="1A5562E9" w:rsidR="00775E5F" w:rsidRPr="00AC2746" w:rsidRDefault="00775E5F" w:rsidP="00775E5F">
      <w:pPr>
        <w:pStyle w:val="StandardWeb"/>
        <w:spacing w:line="360" w:lineRule="auto"/>
        <w:contextualSpacing/>
        <w:jc w:val="both"/>
      </w:pPr>
    </w:p>
    <w:p w14:paraId="58C039EB" w14:textId="427B1112" w:rsidR="00775E5F" w:rsidRPr="00AC2746" w:rsidRDefault="00775E5F" w:rsidP="00775E5F">
      <w:pPr>
        <w:pStyle w:val="StandardWeb"/>
        <w:spacing w:line="360" w:lineRule="auto"/>
        <w:contextualSpacing/>
        <w:jc w:val="both"/>
      </w:pPr>
    </w:p>
    <w:p w14:paraId="064AC9DE" w14:textId="0D4DC553" w:rsidR="00775E5F" w:rsidRPr="00AC2746" w:rsidRDefault="00775E5F" w:rsidP="00775E5F">
      <w:pPr>
        <w:pStyle w:val="StandardWeb"/>
        <w:spacing w:line="360" w:lineRule="auto"/>
        <w:contextualSpacing/>
        <w:jc w:val="both"/>
      </w:pPr>
    </w:p>
    <w:p w14:paraId="7B97AACF" w14:textId="01EA600F" w:rsidR="00775E5F" w:rsidRPr="00AC2746" w:rsidRDefault="00775E5F" w:rsidP="00775E5F">
      <w:pPr>
        <w:pStyle w:val="StandardWeb"/>
        <w:spacing w:line="360" w:lineRule="auto"/>
        <w:contextualSpacing/>
        <w:jc w:val="both"/>
      </w:pPr>
    </w:p>
    <w:p w14:paraId="1773C1B2" w14:textId="313BD835" w:rsidR="00775E5F" w:rsidRPr="00AC2746" w:rsidRDefault="00775E5F" w:rsidP="00775E5F">
      <w:pPr>
        <w:pStyle w:val="StandardWeb"/>
        <w:spacing w:line="360" w:lineRule="auto"/>
        <w:contextualSpacing/>
        <w:jc w:val="both"/>
      </w:pPr>
    </w:p>
    <w:p w14:paraId="5FE24590" w14:textId="0619034A" w:rsidR="00775E5F" w:rsidRPr="00AC2746" w:rsidRDefault="00775E5F" w:rsidP="00775E5F">
      <w:pPr>
        <w:pStyle w:val="StandardWeb"/>
        <w:spacing w:line="360" w:lineRule="auto"/>
        <w:contextualSpacing/>
        <w:jc w:val="both"/>
      </w:pPr>
    </w:p>
    <w:p w14:paraId="6CFF650D" w14:textId="3D9F2BFD" w:rsidR="00775E5F" w:rsidRPr="00AC2746" w:rsidRDefault="00775E5F" w:rsidP="00775E5F">
      <w:pPr>
        <w:pStyle w:val="StandardWeb"/>
        <w:spacing w:line="360" w:lineRule="auto"/>
        <w:contextualSpacing/>
        <w:jc w:val="both"/>
      </w:pPr>
    </w:p>
    <w:sectPr w:rsidR="00775E5F" w:rsidRPr="00AC2746" w:rsidSect="005F6B56">
      <w:footerReference w:type="default" r:id="rId11"/>
      <w:pgSz w:w="11906" w:h="16838"/>
      <w:pgMar w:top="1417" w:right="1417" w:bottom="1417" w:left="1417" w:header="708" w:footer="70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29F739" w14:textId="77777777" w:rsidR="004D19F5" w:rsidRDefault="004D19F5">
      <w:pPr>
        <w:spacing w:after="0" w:line="240" w:lineRule="auto"/>
      </w:pPr>
      <w:r>
        <w:separator/>
      </w:r>
    </w:p>
  </w:endnote>
  <w:endnote w:type="continuationSeparator" w:id="0">
    <w:p w14:paraId="3DA231DD" w14:textId="77777777" w:rsidR="004D19F5" w:rsidRDefault="004D1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oto Sans Symbols">
    <w:altName w:val="Times New Roman"/>
    <w:charset w:val="00"/>
    <w:family w:val="auto"/>
    <w:pitch w:val="default"/>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08374" w14:textId="028DA077" w:rsidR="00EB287B" w:rsidRPr="00395CAB" w:rsidRDefault="00EB287B">
    <w:pPr>
      <w:pBdr>
        <w:top w:val="nil"/>
        <w:left w:val="nil"/>
        <w:bottom w:val="nil"/>
        <w:right w:val="nil"/>
        <w:between w:val="nil"/>
      </w:pBdr>
      <w:tabs>
        <w:tab w:val="center" w:pos="4536"/>
        <w:tab w:val="right" w:pos="9072"/>
      </w:tabs>
      <w:spacing w:after="0" w:line="240" w:lineRule="auto"/>
      <w:jc w:val="right"/>
      <w:rPr>
        <w:rFonts w:ascii="Times New Roman" w:hAnsi="Times New Roman" w:cs="Times New Roman"/>
        <w:color w:val="000000"/>
      </w:rPr>
    </w:pPr>
    <w:r w:rsidRPr="00395CAB">
      <w:rPr>
        <w:rFonts w:ascii="Times New Roman" w:hAnsi="Times New Roman" w:cs="Times New Roman"/>
        <w:color w:val="000000"/>
      </w:rPr>
      <w:fldChar w:fldCharType="begin"/>
    </w:r>
    <w:r w:rsidRPr="00395CAB">
      <w:rPr>
        <w:rFonts w:ascii="Times New Roman" w:hAnsi="Times New Roman" w:cs="Times New Roman"/>
        <w:color w:val="000000"/>
      </w:rPr>
      <w:instrText>PAGE</w:instrText>
    </w:r>
    <w:r w:rsidRPr="00395CAB">
      <w:rPr>
        <w:rFonts w:ascii="Times New Roman" w:hAnsi="Times New Roman" w:cs="Times New Roman"/>
        <w:color w:val="000000"/>
      </w:rPr>
      <w:fldChar w:fldCharType="separate"/>
    </w:r>
    <w:r w:rsidR="00B157C8">
      <w:rPr>
        <w:rFonts w:ascii="Times New Roman" w:hAnsi="Times New Roman" w:cs="Times New Roman"/>
        <w:noProof/>
        <w:color w:val="000000"/>
      </w:rPr>
      <w:t>75</w:t>
    </w:r>
    <w:r w:rsidRPr="00395CAB">
      <w:rPr>
        <w:rFonts w:ascii="Times New Roman" w:hAnsi="Times New Roman" w:cs="Times New Roman"/>
        <w:color w:val="000000"/>
      </w:rPr>
      <w:fldChar w:fldCharType="end"/>
    </w:r>
  </w:p>
  <w:p w14:paraId="002FB9A8" w14:textId="77777777" w:rsidR="00EB287B" w:rsidRDefault="00EB287B">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7746E" w14:textId="77777777" w:rsidR="004D19F5" w:rsidRDefault="004D19F5">
      <w:pPr>
        <w:spacing w:after="0" w:line="240" w:lineRule="auto"/>
      </w:pPr>
      <w:r>
        <w:separator/>
      </w:r>
    </w:p>
  </w:footnote>
  <w:footnote w:type="continuationSeparator" w:id="0">
    <w:p w14:paraId="58C7816B" w14:textId="77777777" w:rsidR="004D19F5" w:rsidRDefault="004D19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613B1"/>
    <w:multiLevelType w:val="multilevel"/>
    <w:tmpl w:val="1AB873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C563C2"/>
    <w:multiLevelType w:val="multilevel"/>
    <w:tmpl w:val="1AB873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964D00"/>
    <w:multiLevelType w:val="multilevel"/>
    <w:tmpl w:val="8524408C"/>
    <w:lvl w:ilvl="0">
      <w:start w:val="1"/>
      <w:numFmt w:val="decimal"/>
      <w:lvlText w:val="%1."/>
      <w:lvlJc w:val="left"/>
      <w:pPr>
        <w:ind w:left="1070" w:hanging="7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3A3A2E"/>
    <w:multiLevelType w:val="hybridMultilevel"/>
    <w:tmpl w:val="2D7A31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888719E"/>
    <w:multiLevelType w:val="multilevel"/>
    <w:tmpl w:val="305C8AF0"/>
    <w:lvl w:ilvl="0">
      <w:start w:val="3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0A79019E"/>
    <w:multiLevelType w:val="multilevel"/>
    <w:tmpl w:val="630C3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B968E3"/>
    <w:multiLevelType w:val="multilevel"/>
    <w:tmpl w:val="4C8609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051151A"/>
    <w:multiLevelType w:val="multilevel"/>
    <w:tmpl w:val="5C3247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09D7928"/>
    <w:multiLevelType w:val="multilevel"/>
    <w:tmpl w:val="8BF0F4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3B83C7F"/>
    <w:multiLevelType w:val="multilevel"/>
    <w:tmpl w:val="1AB873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337202"/>
    <w:multiLevelType w:val="hybridMultilevel"/>
    <w:tmpl w:val="8C7849B6"/>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1" w15:restartNumberingAfterBreak="0">
    <w:nsid w:val="1A1310D5"/>
    <w:multiLevelType w:val="multilevel"/>
    <w:tmpl w:val="EC983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C4B2CE0"/>
    <w:multiLevelType w:val="hybridMultilevel"/>
    <w:tmpl w:val="79E60664"/>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3" w15:restartNumberingAfterBreak="0">
    <w:nsid w:val="20510B27"/>
    <w:multiLevelType w:val="multilevel"/>
    <w:tmpl w:val="1AB873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1742A79"/>
    <w:multiLevelType w:val="hybridMultilevel"/>
    <w:tmpl w:val="2460E2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3EC602E"/>
    <w:multiLevelType w:val="multilevel"/>
    <w:tmpl w:val="FD343FDC"/>
    <w:lvl w:ilvl="0">
      <w:start w:val="1"/>
      <w:numFmt w:val="bullet"/>
      <w:lvlText w:val="⮚"/>
      <w:lvlJc w:val="left"/>
      <w:pPr>
        <w:ind w:left="772" w:hanging="360"/>
      </w:pPr>
      <w:rPr>
        <w:rFonts w:ascii="Noto Sans Symbols" w:eastAsia="Noto Sans Symbols" w:hAnsi="Noto Sans Symbols" w:cs="Noto Sans Symbols"/>
      </w:rPr>
    </w:lvl>
    <w:lvl w:ilvl="1">
      <w:start w:val="1"/>
      <w:numFmt w:val="bullet"/>
      <w:lvlText w:val="o"/>
      <w:lvlJc w:val="left"/>
      <w:pPr>
        <w:ind w:left="1492" w:hanging="360"/>
      </w:pPr>
      <w:rPr>
        <w:rFonts w:ascii="Courier New" w:eastAsia="Courier New" w:hAnsi="Courier New" w:cs="Courier New"/>
      </w:rPr>
    </w:lvl>
    <w:lvl w:ilvl="2">
      <w:start w:val="1"/>
      <w:numFmt w:val="bullet"/>
      <w:lvlText w:val="▪"/>
      <w:lvlJc w:val="left"/>
      <w:pPr>
        <w:ind w:left="2212" w:hanging="360"/>
      </w:pPr>
      <w:rPr>
        <w:rFonts w:ascii="Noto Sans Symbols" w:eastAsia="Noto Sans Symbols" w:hAnsi="Noto Sans Symbols" w:cs="Noto Sans Symbols"/>
      </w:rPr>
    </w:lvl>
    <w:lvl w:ilvl="3">
      <w:start w:val="1"/>
      <w:numFmt w:val="bullet"/>
      <w:lvlText w:val="●"/>
      <w:lvlJc w:val="left"/>
      <w:pPr>
        <w:ind w:left="2932" w:hanging="360"/>
      </w:pPr>
      <w:rPr>
        <w:rFonts w:ascii="Noto Sans Symbols" w:eastAsia="Noto Sans Symbols" w:hAnsi="Noto Sans Symbols" w:cs="Noto Sans Symbols"/>
      </w:rPr>
    </w:lvl>
    <w:lvl w:ilvl="4">
      <w:start w:val="1"/>
      <w:numFmt w:val="bullet"/>
      <w:lvlText w:val="o"/>
      <w:lvlJc w:val="left"/>
      <w:pPr>
        <w:ind w:left="3652" w:hanging="360"/>
      </w:pPr>
      <w:rPr>
        <w:rFonts w:ascii="Courier New" w:eastAsia="Courier New" w:hAnsi="Courier New" w:cs="Courier New"/>
      </w:rPr>
    </w:lvl>
    <w:lvl w:ilvl="5">
      <w:start w:val="1"/>
      <w:numFmt w:val="bullet"/>
      <w:lvlText w:val="▪"/>
      <w:lvlJc w:val="left"/>
      <w:pPr>
        <w:ind w:left="4372" w:hanging="360"/>
      </w:pPr>
      <w:rPr>
        <w:rFonts w:ascii="Noto Sans Symbols" w:eastAsia="Noto Sans Symbols" w:hAnsi="Noto Sans Symbols" w:cs="Noto Sans Symbols"/>
      </w:rPr>
    </w:lvl>
    <w:lvl w:ilvl="6">
      <w:start w:val="1"/>
      <w:numFmt w:val="bullet"/>
      <w:lvlText w:val="●"/>
      <w:lvlJc w:val="left"/>
      <w:pPr>
        <w:ind w:left="5092" w:hanging="360"/>
      </w:pPr>
      <w:rPr>
        <w:rFonts w:ascii="Noto Sans Symbols" w:eastAsia="Noto Sans Symbols" w:hAnsi="Noto Sans Symbols" w:cs="Noto Sans Symbols"/>
      </w:rPr>
    </w:lvl>
    <w:lvl w:ilvl="7">
      <w:start w:val="1"/>
      <w:numFmt w:val="bullet"/>
      <w:lvlText w:val="o"/>
      <w:lvlJc w:val="left"/>
      <w:pPr>
        <w:ind w:left="5812" w:hanging="360"/>
      </w:pPr>
      <w:rPr>
        <w:rFonts w:ascii="Courier New" w:eastAsia="Courier New" w:hAnsi="Courier New" w:cs="Courier New"/>
      </w:rPr>
    </w:lvl>
    <w:lvl w:ilvl="8">
      <w:start w:val="1"/>
      <w:numFmt w:val="bullet"/>
      <w:lvlText w:val="▪"/>
      <w:lvlJc w:val="left"/>
      <w:pPr>
        <w:ind w:left="6532" w:hanging="360"/>
      </w:pPr>
      <w:rPr>
        <w:rFonts w:ascii="Noto Sans Symbols" w:eastAsia="Noto Sans Symbols" w:hAnsi="Noto Sans Symbols" w:cs="Noto Sans Symbols"/>
      </w:rPr>
    </w:lvl>
  </w:abstractNum>
  <w:abstractNum w:abstractNumId="16" w15:restartNumberingAfterBreak="0">
    <w:nsid w:val="27E9625C"/>
    <w:multiLevelType w:val="hybridMultilevel"/>
    <w:tmpl w:val="721C37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7EB16E0"/>
    <w:multiLevelType w:val="multilevel"/>
    <w:tmpl w:val="6BA8865A"/>
    <w:lvl w:ilvl="0">
      <w:start w:val="1"/>
      <w:numFmt w:val="bullet"/>
      <w:lvlText w:val="o"/>
      <w:lvlJc w:val="left"/>
      <w:pPr>
        <w:ind w:left="1068" w:hanging="360"/>
      </w:pPr>
      <w:rPr>
        <w:rFonts w:ascii="Courier New" w:eastAsia="Courier New" w:hAnsi="Courier New" w:cs="Courier New"/>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8" w15:restartNumberingAfterBreak="0">
    <w:nsid w:val="2A8318CB"/>
    <w:multiLevelType w:val="hybridMultilevel"/>
    <w:tmpl w:val="CADE30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DFB2A59"/>
    <w:multiLevelType w:val="multilevel"/>
    <w:tmpl w:val="8C704B4A"/>
    <w:lvl w:ilvl="0">
      <w:start w:val="1"/>
      <w:numFmt w:val="bullet"/>
      <w:lvlText w:val="o"/>
      <w:lvlJc w:val="left"/>
      <w:pPr>
        <w:ind w:left="1068" w:hanging="360"/>
      </w:pPr>
      <w:rPr>
        <w:rFonts w:ascii="Courier New" w:eastAsia="Courier New" w:hAnsi="Courier New" w:cs="Courier New"/>
      </w:rPr>
    </w:lvl>
    <w:lvl w:ilvl="1">
      <w:numFmt w:val="bullet"/>
      <w:lvlText w:val="•"/>
      <w:lvlJc w:val="left"/>
      <w:pPr>
        <w:ind w:left="1788" w:hanging="360"/>
      </w:pPr>
      <w:rPr>
        <w:rFonts w:ascii="Times New Roman" w:eastAsia="Times New Roman" w:hAnsi="Times New Roman" w:cs="Times New Roman"/>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0" w15:restartNumberingAfterBreak="0">
    <w:nsid w:val="31C8154D"/>
    <w:multiLevelType w:val="multilevel"/>
    <w:tmpl w:val="D58847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B2126BC"/>
    <w:multiLevelType w:val="multilevel"/>
    <w:tmpl w:val="7DCC8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5B5C79"/>
    <w:multiLevelType w:val="hybridMultilevel"/>
    <w:tmpl w:val="B5E0D16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42EC07ED"/>
    <w:multiLevelType w:val="hybridMultilevel"/>
    <w:tmpl w:val="63342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3E975FF"/>
    <w:multiLevelType w:val="multilevel"/>
    <w:tmpl w:val="F5DA6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6270349"/>
    <w:multiLevelType w:val="hybridMultilevel"/>
    <w:tmpl w:val="50F2DBE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9800651"/>
    <w:multiLevelType w:val="hybridMultilevel"/>
    <w:tmpl w:val="1EE8FB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9950DBB"/>
    <w:multiLevelType w:val="multilevel"/>
    <w:tmpl w:val="EAD0EB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0BE601B"/>
    <w:multiLevelType w:val="hybridMultilevel"/>
    <w:tmpl w:val="84CAC2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1D8177A"/>
    <w:multiLevelType w:val="multilevel"/>
    <w:tmpl w:val="1AB873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3396B6F"/>
    <w:multiLevelType w:val="hybridMultilevel"/>
    <w:tmpl w:val="50F2DBE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55A26097"/>
    <w:multiLevelType w:val="hybridMultilevel"/>
    <w:tmpl w:val="AC908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6820832"/>
    <w:multiLevelType w:val="hybridMultilevel"/>
    <w:tmpl w:val="BD0C243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6F62CD7"/>
    <w:multiLevelType w:val="multilevel"/>
    <w:tmpl w:val="B9E61A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8E27814"/>
    <w:multiLevelType w:val="multilevel"/>
    <w:tmpl w:val="F0FC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1A11A4"/>
    <w:multiLevelType w:val="hybridMultilevel"/>
    <w:tmpl w:val="D9F2A5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BA26438"/>
    <w:multiLevelType w:val="hybridMultilevel"/>
    <w:tmpl w:val="19A08CAE"/>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7" w15:restartNumberingAfterBreak="0">
    <w:nsid w:val="749971F7"/>
    <w:multiLevelType w:val="multilevel"/>
    <w:tmpl w:val="E27EBBB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7B23B5C"/>
    <w:multiLevelType w:val="hybridMultilevel"/>
    <w:tmpl w:val="2012D1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CE362E3"/>
    <w:multiLevelType w:val="hybridMultilevel"/>
    <w:tmpl w:val="EC4E0D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D90575F"/>
    <w:multiLevelType w:val="hybridMultilevel"/>
    <w:tmpl w:val="56462E6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E85131F"/>
    <w:multiLevelType w:val="multilevel"/>
    <w:tmpl w:val="7D745B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3"/>
  </w:num>
  <w:num w:numId="2">
    <w:abstractNumId w:val="2"/>
  </w:num>
  <w:num w:numId="3">
    <w:abstractNumId w:val="27"/>
  </w:num>
  <w:num w:numId="4">
    <w:abstractNumId w:val="24"/>
  </w:num>
  <w:num w:numId="5">
    <w:abstractNumId w:val="20"/>
  </w:num>
  <w:num w:numId="6">
    <w:abstractNumId w:val="7"/>
  </w:num>
  <w:num w:numId="7">
    <w:abstractNumId w:val="41"/>
  </w:num>
  <w:num w:numId="8">
    <w:abstractNumId w:val="9"/>
  </w:num>
  <w:num w:numId="9">
    <w:abstractNumId w:val="6"/>
  </w:num>
  <w:num w:numId="10">
    <w:abstractNumId w:val="37"/>
  </w:num>
  <w:num w:numId="11">
    <w:abstractNumId w:val="19"/>
  </w:num>
  <w:num w:numId="12">
    <w:abstractNumId w:val="17"/>
  </w:num>
  <w:num w:numId="13">
    <w:abstractNumId w:val="4"/>
  </w:num>
  <w:num w:numId="14">
    <w:abstractNumId w:val="11"/>
  </w:num>
  <w:num w:numId="15">
    <w:abstractNumId w:val="15"/>
  </w:num>
  <w:num w:numId="16">
    <w:abstractNumId w:val="8"/>
  </w:num>
  <w:num w:numId="17">
    <w:abstractNumId w:val="10"/>
  </w:num>
  <w:num w:numId="18">
    <w:abstractNumId w:val="36"/>
  </w:num>
  <w:num w:numId="19">
    <w:abstractNumId w:val="28"/>
  </w:num>
  <w:num w:numId="20">
    <w:abstractNumId w:val="22"/>
  </w:num>
  <w:num w:numId="21">
    <w:abstractNumId w:val="32"/>
  </w:num>
  <w:num w:numId="22">
    <w:abstractNumId w:val="23"/>
  </w:num>
  <w:num w:numId="23">
    <w:abstractNumId w:val="25"/>
  </w:num>
  <w:num w:numId="24">
    <w:abstractNumId w:val="30"/>
  </w:num>
  <w:num w:numId="25">
    <w:abstractNumId w:val="29"/>
  </w:num>
  <w:num w:numId="26">
    <w:abstractNumId w:val="13"/>
  </w:num>
  <w:num w:numId="27">
    <w:abstractNumId w:val="0"/>
  </w:num>
  <w:num w:numId="28">
    <w:abstractNumId w:val="1"/>
  </w:num>
  <w:num w:numId="29">
    <w:abstractNumId w:val="5"/>
  </w:num>
  <w:num w:numId="30">
    <w:abstractNumId w:val="26"/>
  </w:num>
  <w:num w:numId="31">
    <w:abstractNumId w:val="34"/>
  </w:num>
  <w:num w:numId="32">
    <w:abstractNumId w:val="14"/>
  </w:num>
  <w:num w:numId="33">
    <w:abstractNumId w:val="18"/>
  </w:num>
  <w:num w:numId="34">
    <w:abstractNumId w:val="35"/>
  </w:num>
  <w:num w:numId="35">
    <w:abstractNumId w:val="38"/>
  </w:num>
  <w:num w:numId="36">
    <w:abstractNumId w:val="21"/>
  </w:num>
  <w:num w:numId="37">
    <w:abstractNumId w:val="16"/>
  </w:num>
  <w:num w:numId="38">
    <w:abstractNumId w:val="12"/>
  </w:num>
  <w:num w:numId="39">
    <w:abstractNumId w:val="3"/>
  </w:num>
  <w:num w:numId="40">
    <w:abstractNumId w:val="31"/>
  </w:num>
  <w:num w:numId="41">
    <w:abstractNumId w:val="39"/>
  </w:num>
  <w:num w:numId="42">
    <w:abstractNumId w:val="4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570"/>
    <w:rsid w:val="000004B8"/>
    <w:rsid w:val="000045CE"/>
    <w:rsid w:val="0000729D"/>
    <w:rsid w:val="000131DD"/>
    <w:rsid w:val="00013A3E"/>
    <w:rsid w:val="000175A8"/>
    <w:rsid w:val="00021414"/>
    <w:rsid w:val="00022991"/>
    <w:rsid w:val="0002358B"/>
    <w:rsid w:val="000253BA"/>
    <w:rsid w:val="0002637D"/>
    <w:rsid w:val="00026DD1"/>
    <w:rsid w:val="00027A75"/>
    <w:rsid w:val="00027E91"/>
    <w:rsid w:val="00041F3A"/>
    <w:rsid w:val="00045F9F"/>
    <w:rsid w:val="0005095E"/>
    <w:rsid w:val="00054643"/>
    <w:rsid w:val="00055713"/>
    <w:rsid w:val="00055CB4"/>
    <w:rsid w:val="00056038"/>
    <w:rsid w:val="00056384"/>
    <w:rsid w:val="00060638"/>
    <w:rsid w:val="00062E01"/>
    <w:rsid w:val="000630D5"/>
    <w:rsid w:val="0006392F"/>
    <w:rsid w:val="00063CA4"/>
    <w:rsid w:val="00065875"/>
    <w:rsid w:val="000674F2"/>
    <w:rsid w:val="00070945"/>
    <w:rsid w:val="00074BA7"/>
    <w:rsid w:val="00075966"/>
    <w:rsid w:val="00076143"/>
    <w:rsid w:val="00081C12"/>
    <w:rsid w:val="0008280E"/>
    <w:rsid w:val="00083050"/>
    <w:rsid w:val="00083463"/>
    <w:rsid w:val="00083C0B"/>
    <w:rsid w:val="00086EB9"/>
    <w:rsid w:val="00090332"/>
    <w:rsid w:val="00091DFD"/>
    <w:rsid w:val="000920AC"/>
    <w:rsid w:val="000953DC"/>
    <w:rsid w:val="0009797B"/>
    <w:rsid w:val="00097BF3"/>
    <w:rsid w:val="000A0991"/>
    <w:rsid w:val="000A1967"/>
    <w:rsid w:val="000A36E6"/>
    <w:rsid w:val="000A490F"/>
    <w:rsid w:val="000A6C22"/>
    <w:rsid w:val="000B019D"/>
    <w:rsid w:val="000B1EF2"/>
    <w:rsid w:val="000B44CE"/>
    <w:rsid w:val="000C1593"/>
    <w:rsid w:val="000C3320"/>
    <w:rsid w:val="000C3524"/>
    <w:rsid w:val="000C5BF8"/>
    <w:rsid w:val="000C7193"/>
    <w:rsid w:val="000C7A84"/>
    <w:rsid w:val="000D524D"/>
    <w:rsid w:val="000D6D8A"/>
    <w:rsid w:val="000D6EB0"/>
    <w:rsid w:val="000E0413"/>
    <w:rsid w:val="000E0D7D"/>
    <w:rsid w:val="000E11A5"/>
    <w:rsid w:val="000E126E"/>
    <w:rsid w:val="000E26BA"/>
    <w:rsid w:val="000E3B73"/>
    <w:rsid w:val="000E4F44"/>
    <w:rsid w:val="000E6FCF"/>
    <w:rsid w:val="000F1144"/>
    <w:rsid w:val="000F1435"/>
    <w:rsid w:val="000F3D90"/>
    <w:rsid w:val="000F454C"/>
    <w:rsid w:val="000F504A"/>
    <w:rsid w:val="00100614"/>
    <w:rsid w:val="00100837"/>
    <w:rsid w:val="00101DDB"/>
    <w:rsid w:val="0010396F"/>
    <w:rsid w:val="00105567"/>
    <w:rsid w:val="001103E8"/>
    <w:rsid w:val="001119E7"/>
    <w:rsid w:val="00112885"/>
    <w:rsid w:val="001205A0"/>
    <w:rsid w:val="00121BD5"/>
    <w:rsid w:val="00121EB5"/>
    <w:rsid w:val="00121F67"/>
    <w:rsid w:val="001236E1"/>
    <w:rsid w:val="0012407E"/>
    <w:rsid w:val="00126D11"/>
    <w:rsid w:val="00127857"/>
    <w:rsid w:val="00130AF8"/>
    <w:rsid w:val="00131025"/>
    <w:rsid w:val="00131F65"/>
    <w:rsid w:val="0013488E"/>
    <w:rsid w:val="001358D0"/>
    <w:rsid w:val="00136F35"/>
    <w:rsid w:val="00136FC9"/>
    <w:rsid w:val="00140EDA"/>
    <w:rsid w:val="00141EAA"/>
    <w:rsid w:val="001422A6"/>
    <w:rsid w:val="00142D6B"/>
    <w:rsid w:val="00142DB5"/>
    <w:rsid w:val="00143A13"/>
    <w:rsid w:val="00144255"/>
    <w:rsid w:val="0014509D"/>
    <w:rsid w:val="00150733"/>
    <w:rsid w:val="0015079A"/>
    <w:rsid w:val="00152CCE"/>
    <w:rsid w:val="001556D6"/>
    <w:rsid w:val="001578C1"/>
    <w:rsid w:val="00157DED"/>
    <w:rsid w:val="0016150F"/>
    <w:rsid w:val="001620DA"/>
    <w:rsid w:val="0016310E"/>
    <w:rsid w:val="00164E3F"/>
    <w:rsid w:val="001652FD"/>
    <w:rsid w:val="0016579E"/>
    <w:rsid w:val="00166F06"/>
    <w:rsid w:val="00167B23"/>
    <w:rsid w:val="00171BAB"/>
    <w:rsid w:val="001813FD"/>
    <w:rsid w:val="00182EA4"/>
    <w:rsid w:val="00183184"/>
    <w:rsid w:val="00184AEF"/>
    <w:rsid w:val="00184D0D"/>
    <w:rsid w:val="00187658"/>
    <w:rsid w:val="00192562"/>
    <w:rsid w:val="001925B9"/>
    <w:rsid w:val="0019392B"/>
    <w:rsid w:val="00195F06"/>
    <w:rsid w:val="001966E6"/>
    <w:rsid w:val="0019705D"/>
    <w:rsid w:val="001A05F2"/>
    <w:rsid w:val="001A3084"/>
    <w:rsid w:val="001A3522"/>
    <w:rsid w:val="001A3875"/>
    <w:rsid w:val="001A4ABD"/>
    <w:rsid w:val="001A7C13"/>
    <w:rsid w:val="001B06F7"/>
    <w:rsid w:val="001B2004"/>
    <w:rsid w:val="001B3DCE"/>
    <w:rsid w:val="001B4E34"/>
    <w:rsid w:val="001B5A47"/>
    <w:rsid w:val="001B7278"/>
    <w:rsid w:val="001B79BB"/>
    <w:rsid w:val="001C030E"/>
    <w:rsid w:val="001C0BD0"/>
    <w:rsid w:val="001C4975"/>
    <w:rsid w:val="001C544A"/>
    <w:rsid w:val="001C7A5F"/>
    <w:rsid w:val="001C7CE4"/>
    <w:rsid w:val="001D104C"/>
    <w:rsid w:val="001D24D4"/>
    <w:rsid w:val="001D2C09"/>
    <w:rsid w:val="001D311F"/>
    <w:rsid w:val="001D3DF8"/>
    <w:rsid w:val="001D5579"/>
    <w:rsid w:val="001D66ED"/>
    <w:rsid w:val="001D6808"/>
    <w:rsid w:val="001E118A"/>
    <w:rsid w:val="001E1308"/>
    <w:rsid w:val="001E18A8"/>
    <w:rsid w:val="001E2767"/>
    <w:rsid w:val="001E3263"/>
    <w:rsid w:val="001E356B"/>
    <w:rsid w:val="001E4545"/>
    <w:rsid w:val="001E4AE6"/>
    <w:rsid w:val="001E4D20"/>
    <w:rsid w:val="001E66D1"/>
    <w:rsid w:val="001E72A8"/>
    <w:rsid w:val="001E74DB"/>
    <w:rsid w:val="001E77A0"/>
    <w:rsid w:val="001E7845"/>
    <w:rsid w:val="001E7B07"/>
    <w:rsid w:val="001F00D8"/>
    <w:rsid w:val="001F413A"/>
    <w:rsid w:val="001F4BA3"/>
    <w:rsid w:val="001F57E2"/>
    <w:rsid w:val="001F7060"/>
    <w:rsid w:val="002026BF"/>
    <w:rsid w:val="00202BB8"/>
    <w:rsid w:val="00202CDB"/>
    <w:rsid w:val="0020415F"/>
    <w:rsid w:val="002045A1"/>
    <w:rsid w:val="00207963"/>
    <w:rsid w:val="002110F8"/>
    <w:rsid w:val="00214A0B"/>
    <w:rsid w:val="0022032E"/>
    <w:rsid w:val="00221AE2"/>
    <w:rsid w:val="00221BD8"/>
    <w:rsid w:val="00221C9C"/>
    <w:rsid w:val="00222076"/>
    <w:rsid w:val="002223B4"/>
    <w:rsid w:val="00223760"/>
    <w:rsid w:val="0022453D"/>
    <w:rsid w:val="0022453F"/>
    <w:rsid w:val="00225314"/>
    <w:rsid w:val="00227D09"/>
    <w:rsid w:val="002314BA"/>
    <w:rsid w:val="0023255C"/>
    <w:rsid w:val="002325D4"/>
    <w:rsid w:val="0023443E"/>
    <w:rsid w:val="00237C23"/>
    <w:rsid w:val="00240B3B"/>
    <w:rsid w:val="00242E49"/>
    <w:rsid w:val="0024677C"/>
    <w:rsid w:val="00246D49"/>
    <w:rsid w:val="00247CDD"/>
    <w:rsid w:val="00253474"/>
    <w:rsid w:val="00253717"/>
    <w:rsid w:val="00254182"/>
    <w:rsid w:val="002556B6"/>
    <w:rsid w:val="00255987"/>
    <w:rsid w:val="002566AD"/>
    <w:rsid w:val="00256DA7"/>
    <w:rsid w:val="00260F0A"/>
    <w:rsid w:val="00261401"/>
    <w:rsid w:val="002642A0"/>
    <w:rsid w:val="00264C9A"/>
    <w:rsid w:val="00265256"/>
    <w:rsid w:val="00267936"/>
    <w:rsid w:val="00271E78"/>
    <w:rsid w:val="0027284C"/>
    <w:rsid w:val="0027377D"/>
    <w:rsid w:val="00274764"/>
    <w:rsid w:val="002768E3"/>
    <w:rsid w:val="002770DC"/>
    <w:rsid w:val="0027747F"/>
    <w:rsid w:val="0028053B"/>
    <w:rsid w:val="002807B1"/>
    <w:rsid w:val="0028107B"/>
    <w:rsid w:val="0028243D"/>
    <w:rsid w:val="002836E0"/>
    <w:rsid w:val="002847CB"/>
    <w:rsid w:val="0028558F"/>
    <w:rsid w:val="00286FF0"/>
    <w:rsid w:val="00290190"/>
    <w:rsid w:val="00291F4C"/>
    <w:rsid w:val="002941DE"/>
    <w:rsid w:val="00294776"/>
    <w:rsid w:val="00294FCF"/>
    <w:rsid w:val="00295111"/>
    <w:rsid w:val="002961CA"/>
    <w:rsid w:val="002965A9"/>
    <w:rsid w:val="00296B42"/>
    <w:rsid w:val="00297B28"/>
    <w:rsid w:val="00297E4A"/>
    <w:rsid w:val="002A2559"/>
    <w:rsid w:val="002A3996"/>
    <w:rsid w:val="002A6D64"/>
    <w:rsid w:val="002B4465"/>
    <w:rsid w:val="002B4D27"/>
    <w:rsid w:val="002B56FE"/>
    <w:rsid w:val="002B5F68"/>
    <w:rsid w:val="002B7AB4"/>
    <w:rsid w:val="002B7FD4"/>
    <w:rsid w:val="002C04CC"/>
    <w:rsid w:val="002C30C0"/>
    <w:rsid w:val="002C3F20"/>
    <w:rsid w:val="002C4203"/>
    <w:rsid w:val="002C480D"/>
    <w:rsid w:val="002C6B66"/>
    <w:rsid w:val="002D116F"/>
    <w:rsid w:val="002D13A5"/>
    <w:rsid w:val="002D1618"/>
    <w:rsid w:val="002D1783"/>
    <w:rsid w:val="002D213E"/>
    <w:rsid w:val="002D3670"/>
    <w:rsid w:val="002D39D0"/>
    <w:rsid w:val="002D5C65"/>
    <w:rsid w:val="002D6041"/>
    <w:rsid w:val="002D6811"/>
    <w:rsid w:val="002D7D4F"/>
    <w:rsid w:val="002E34F4"/>
    <w:rsid w:val="002E4A0C"/>
    <w:rsid w:val="002E504D"/>
    <w:rsid w:val="002E5C24"/>
    <w:rsid w:val="002E6C3A"/>
    <w:rsid w:val="002F03E7"/>
    <w:rsid w:val="002F55C8"/>
    <w:rsid w:val="002F633E"/>
    <w:rsid w:val="002F6C2A"/>
    <w:rsid w:val="002F706C"/>
    <w:rsid w:val="0030077D"/>
    <w:rsid w:val="00300BB8"/>
    <w:rsid w:val="00302222"/>
    <w:rsid w:val="0030230B"/>
    <w:rsid w:val="00304546"/>
    <w:rsid w:val="00304CFD"/>
    <w:rsid w:val="003078BF"/>
    <w:rsid w:val="003101A9"/>
    <w:rsid w:val="0031130A"/>
    <w:rsid w:val="00313B2F"/>
    <w:rsid w:val="00313D44"/>
    <w:rsid w:val="00316573"/>
    <w:rsid w:val="00320318"/>
    <w:rsid w:val="00320F25"/>
    <w:rsid w:val="00321A0B"/>
    <w:rsid w:val="00323B8A"/>
    <w:rsid w:val="00326458"/>
    <w:rsid w:val="0033037C"/>
    <w:rsid w:val="00331CC2"/>
    <w:rsid w:val="00332ADC"/>
    <w:rsid w:val="00337824"/>
    <w:rsid w:val="00337A7F"/>
    <w:rsid w:val="00342C97"/>
    <w:rsid w:val="00344091"/>
    <w:rsid w:val="00345561"/>
    <w:rsid w:val="00345BAB"/>
    <w:rsid w:val="0034623E"/>
    <w:rsid w:val="00346635"/>
    <w:rsid w:val="00346972"/>
    <w:rsid w:val="003479AD"/>
    <w:rsid w:val="00350066"/>
    <w:rsid w:val="00350CD3"/>
    <w:rsid w:val="003518FF"/>
    <w:rsid w:val="00352A28"/>
    <w:rsid w:val="0035595E"/>
    <w:rsid w:val="003623DD"/>
    <w:rsid w:val="0036256B"/>
    <w:rsid w:val="00362A5E"/>
    <w:rsid w:val="00363C90"/>
    <w:rsid w:val="003661B1"/>
    <w:rsid w:val="00372AA4"/>
    <w:rsid w:val="00375476"/>
    <w:rsid w:val="00375759"/>
    <w:rsid w:val="00375AAA"/>
    <w:rsid w:val="00376A89"/>
    <w:rsid w:val="003779E7"/>
    <w:rsid w:val="00383A6E"/>
    <w:rsid w:val="0038521F"/>
    <w:rsid w:val="003864A3"/>
    <w:rsid w:val="00386D9A"/>
    <w:rsid w:val="003877DD"/>
    <w:rsid w:val="00387E36"/>
    <w:rsid w:val="00392B7C"/>
    <w:rsid w:val="00393102"/>
    <w:rsid w:val="003937D7"/>
    <w:rsid w:val="00394E3B"/>
    <w:rsid w:val="0039565B"/>
    <w:rsid w:val="0039567C"/>
    <w:rsid w:val="00395826"/>
    <w:rsid w:val="00395CAB"/>
    <w:rsid w:val="003964A6"/>
    <w:rsid w:val="003A119C"/>
    <w:rsid w:val="003A2080"/>
    <w:rsid w:val="003A2525"/>
    <w:rsid w:val="003A3632"/>
    <w:rsid w:val="003B0A31"/>
    <w:rsid w:val="003B0E1F"/>
    <w:rsid w:val="003B2157"/>
    <w:rsid w:val="003B6464"/>
    <w:rsid w:val="003B7F12"/>
    <w:rsid w:val="003C17BE"/>
    <w:rsid w:val="003C2705"/>
    <w:rsid w:val="003C3566"/>
    <w:rsid w:val="003C5EE5"/>
    <w:rsid w:val="003C6E8D"/>
    <w:rsid w:val="003D0993"/>
    <w:rsid w:val="003D32E9"/>
    <w:rsid w:val="003D3DBF"/>
    <w:rsid w:val="003D7E93"/>
    <w:rsid w:val="003E1A8A"/>
    <w:rsid w:val="003E227A"/>
    <w:rsid w:val="003E4A2A"/>
    <w:rsid w:val="003F023C"/>
    <w:rsid w:val="003F07D1"/>
    <w:rsid w:val="003F111F"/>
    <w:rsid w:val="003F27DE"/>
    <w:rsid w:val="003F32D2"/>
    <w:rsid w:val="003F3A15"/>
    <w:rsid w:val="003F4A9E"/>
    <w:rsid w:val="003F6422"/>
    <w:rsid w:val="003F6957"/>
    <w:rsid w:val="00400D9F"/>
    <w:rsid w:val="0040330D"/>
    <w:rsid w:val="00404453"/>
    <w:rsid w:val="00405B50"/>
    <w:rsid w:val="00407594"/>
    <w:rsid w:val="00410BD1"/>
    <w:rsid w:val="004114E2"/>
    <w:rsid w:val="0041241A"/>
    <w:rsid w:val="00415311"/>
    <w:rsid w:val="0041618A"/>
    <w:rsid w:val="0041662A"/>
    <w:rsid w:val="00421865"/>
    <w:rsid w:val="004223A5"/>
    <w:rsid w:val="004249C3"/>
    <w:rsid w:val="00427759"/>
    <w:rsid w:val="00427794"/>
    <w:rsid w:val="00427ACD"/>
    <w:rsid w:val="0043014D"/>
    <w:rsid w:val="004302A8"/>
    <w:rsid w:val="004310C5"/>
    <w:rsid w:val="00433184"/>
    <w:rsid w:val="0043392E"/>
    <w:rsid w:val="004406BC"/>
    <w:rsid w:val="00440A79"/>
    <w:rsid w:val="00441C6B"/>
    <w:rsid w:val="00441E61"/>
    <w:rsid w:val="00442B77"/>
    <w:rsid w:val="00443EE2"/>
    <w:rsid w:val="004449E4"/>
    <w:rsid w:val="00451DF8"/>
    <w:rsid w:val="004534FF"/>
    <w:rsid w:val="00453AAA"/>
    <w:rsid w:val="00455710"/>
    <w:rsid w:val="004562A5"/>
    <w:rsid w:val="004562E9"/>
    <w:rsid w:val="0045676B"/>
    <w:rsid w:val="0045699D"/>
    <w:rsid w:val="0045757A"/>
    <w:rsid w:val="00462595"/>
    <w:rsid w:val="00464647"/>
    <w:rsid w:val="004657EA"/>
    <w:rsid w:val="00471DC8"/>
    <w:rsid w:val="00475B9B"/>
    <w:rsid w:val="0048047C"/>
    <w:rsid w:val="004806B4"/>
    <w:rsid w:val="0048114F"/>
    <w:rsid w:val="00483BDC"/>
    <w:rsid w:val="00483D4C"/>
    <w:rsid w:val="004949C6"/>
    <w:rsid w:val="00495309"/>
    <w:rsid w:val="004A48AE"/>
    <w:rsid w:val="004A5E0C"/>
    <w:rsid w:val="004A7D3E"/>
    <w:rsid w:val="004B0117"/>
    <w:rsid w:val="004B5395"/>
    <w:rsid w:val="004B7F8B"/>
    <w:rsid w:val="004C0B52"/>
    <w:rsid w:val="004C1A70"/>
    <w:rsid w:val="004C30F7"/>
    <w:rsid w:val="004C45D2"/>
    <w:rsid w:val="004C4D94"/>
    <w:rsid w:val="004C72B8"/>
    <w:rsid w:val="004D11F4"/>
    <w:rsid w:val="004D19F5"/>
    <w:rsid w:val="004D2FA6"/>
    <w:rsid w:val="004D2FC8"/>
    <w:rsid w:val="004D5435"/>
    <w:rsid w:val="004D543C"/>
    <w:rsid w:val="004D7367"/>
    <w:rsid w:val="004E1294"/>
    <w:rsid w:val="004E256A"/>
    <w:rsid w:val="004E56BC"/>
    <w:rsid w:val="004E5B56"/>
    <w:rsid w:val="004E6483"/>
    <w:rsid w:val="004F014E"/>
    <w:rsid w:val="004F15F4"/>
    <w:rsid w:val="004F1BF7"/>
    <w:rsid w:val="004F2227"/>
    <w:rsid w:val="004F2398"/>
    <w:rsid w:val="004F3CC3"/>
    <w:rsid w:val="004F3F5B"/>
    <w:rsid w:val="004F488D"/>
    <w:rsid w:val="004F5084"/>
    <w:rsid w:val="004F627A"/>
    <w:rsid w:val="0050064A"/>
    <w:rsid w:val="00502602"/>
    <w:rsid w:val="0050394B"/>
    <w:rsid w:val="005039E7"/>
    <w:rsid w:val="005075C3"/>
    <w:rsid w:val="00507FB5"/>
    <w:rsid w:val="00511AAE"/>
    <w:rsid w:val="005156B3"/>
    <w:rsid w:val="00543BE4"/>
    <w:rsid w:val="0055033B"/>
    <w:rsid w:val="00550977"/>
    <w:rsid w:val="00551A64"/>
    <w:rsid w:val="00556FAF"/>
    <w:rsid w:val="005625E9"/>
    <w:rsid w:val="005641BC"/>
    <w:rsid w:val="00564CED"/>
    <w:rsid w:val="00564F18"/>
    <w:rsid w:val="005657E8"/>
    <w:rsid w:val="005672B4"/>
    <w:rsid w:val="00570BAC"/>
    <w:rsid w:val="00571D5C"/>
    <w:rsid w:val="0057340B"/>
    <w:rsid w:val="00573468"/>
    <w:rsid w:val="00574214"/>
    <w:rsid w:val="00575691"/>
    <w:rsid w:val="00575A97"/>
    <w:rsid w:val="00580E1A"/>
    <w:rsid w:val="005840F2"/>
    <w:rsid w:val="00584A0D"/>
    <w:rsid w:val="00586732"/>
    <w:rsid w:val="00593964"/>
    <w:rsid w:val="00595ACE"/>
    <w:rsid w:val="00596844"/>
    <w:rsid w:val="00596A4B"/>
    <w:rsid w:val="005A2306"/>
    <w:rsid w:val="005A2AB8"/>
    <w:rsid w:val="005A59C6"/>
    <w:rsid w:val="005A5C1B"/>
    <w:rsid w:val="005A5DA5"/>
    <w:rsid w:val="005A7AAD"/>
    <w:rsid w:val="005B0097"/>
    <w:rsid w:val="005B041C"/>
    <w:rsid w:val="005B3308"/>
    <w:rsid w:val="005B34A6"/>
    <w:rsid w:val="005B4845"/>
    <w:rsid w:val="005B5C6A"/>
    <w:rsid w:val="005B6A58"/>
    <w:rsid w:val="005B6ED7"/>
    <w:rsid w:val="005B72D2"/>
    <w:rsid w:val="005C49A4"/>
    <w:rsid w:val="005C50C0"/>
    <w:rsid w:val="005C5689"/>
    <w:rsid w:val="005C5C27"/>
    <w:rsid w:val="005C788A"/>
    <w:rsid w:val="005C7B27"/>
    <w:rsid w:val="005D00E5"/>
    <w:rsid w:val="005D4868"/>
    <w:rsid w:val="005D79FD"/>
    <w:rsid w:val="005D7B95"/>
    <w:rsid w:val="005E123B"/>
    <w:rsid w:val="005E19E5"/>
    <w:rsid w:val="005E36EA"/>
    <w:rsid w:val="005E3E52"/>
    <w:rsid w:val="005E3E72"/>
    <w:rsid w:val="005E59E5"/>
    <w:rsid w:val="005E7094"/>
    <w:rsid w:val="005E73D5"/>
    <w:rsid w:val="005E7409"/>
    <w:rsid w:val="005F0EB4"/>
    <w:rsid w:val="005F1AF0"/>
    <w:rsid w:val="005F6B56"/>
    <w:rsid w:val="0060069F"/>
    <w:rsid w:val="00601261"/>
    <w:rsid w:val="00602CA2"/>
    <w:rsid w:val="00607250"/>
    <w:rsid w:val="00607B40"/>
    <w:rsid w:val="00610889"/>
    <w:rsid w:val="006111FC"/>
    <w:rsid w:val="006112E4"/>
    <w:rsid w:val="006125A1"/>
    <w:rsid w:val="00612B57"/>
    <w:rsid w:val="0061333A"/>
    <w:rsid w:val="006136B3"/>
    <w:rsid w:val="00613DF0"/>
    <w:rsid w:val="00615611"/>
    <w:rsid w:val="00615C24"/>
    <w:rsid w:val="00615CA9"/>
    <w:rsid w:val="006220AE"/>
    <w:rsid w:val="00622271"/>
    <w:rsid w:val="00622426"/>
    <w:rsid w:val="00624231"/>
    <w:rsid w:val="00625472"/>
    <w:rsid w:val="00626156"/>
    <w:rsid w:val="00626186"/>
    <w:rsid w:val="00626749"/>
    <w:rsid w:val="00626950"/>
    <w:rsid w:val="00632C67"/>
    <w:rsid w:val="00632D03"/>
    <w:rsid w:val="0063302A"/>
    <w:rsid w:val="00637293"/>
    <w:rsid w:val="006378EC"/>
    <w:rsid w:val="00642E7D"/>
    <w:rsid w:val="0064316E"/>
    <w:rsid w:val="00656D0D"/>
    <w:rsid w:val="00661B04"/>
    <w:rsid w:val="00662302"/>
    <w:rsid w:val="00662A56"/>
    <w:rsid w:val="006631BD"/>
    <w:rsid w:val="0066613C"/>
    <w:rsid w:val="00670DDE"/>
    <w:rsid w:val="00670EB5"/>
    <w:rsid w:val="00672318"/>
    <w:rsid w:val="00673C3F"/>
    <w:rsid w:val="00675795"/>
    <w:rsid w:val="00675953"/>
    <w:rsid w:val="0067690E"/>
    <w:rsid w:val="006805C4"/>
    <w:rsid w:val="006819C7"/>
    <w:rsid w:val="0068215E"/>
    <w:rsid w:val="00687C1E"/>
    <w:rsid w:val="00691B84"/>
    <w:rsid w:val="00692732"/>
    <w:rsid w:val="00692744"/>
    <w:rsid w:val="00694209"/>
    <w:rsid w:val="00694FE0"/>
    <w:rsid w:val="00696A05"/>
    <w:rsid w:val="00697A63"/>
    <w:rsid w:val="006A25DD"/>
    <w:rsid w:val="006A3DF6"/>
    <w:rsid w:val="006A7D43"/>
    <w:rsid w:val="006B230B"/>
    <w:rsid w:val="006B2B7A"/>
    <w:rsid w:val="006B3819"/>
    <w:rsid w:val="006B5E4F"/>
    <w:rsid w:val="006B6C6E"/>
    <w:rsid w:val="006C1E92"/>
    <w:rsid w:val="006C275E"/>
    <w:rsid w:val="006C307B"/>
    <w:rsid w:val="006C6CD4"/>
    <w:rsid w:val="006C79E2"/>
    <w:rsid w:val="006D1693"/>
    <w:rsid w:val="006D280B"/>
    <w:rsid w:val="006D31BF"/>
    <w:rsid w:val="006E02D8"/>
    <w:rsid w:val="006E16D9"/>
    <w:rsid w:val="006E658B"/>
    <w:rsid w:val="006E6B47"/>
    <w:rsid w:val="006F074E"/>
    <w:rsid w:val="006F1871"/>
    <w:rsid w:val="006F205E"/>
    <w:rsid w:val="006F29F8"/>
    <w:rsid w:val="006F317E"/>
    <w:rsid w:val="006F4160"/>
    <w:rsid w:val="006F58E4"/>
    <w:rsid w:val="006F6355"/>
    <w:rsid w:val="006F7CD7"/>
    <w:rsid w:val="0070636C"/>
    <w:rsid w:val="0070776D"/>
    <w:rsid w:val="00710662"/>
    <w:rsid w:val="00712CCB"/>
    <w:rsid w:val="00714105"/>
    <w:rsid w:val="00717A50"/>
    <w:rsid w:val="0072324B"/>
    <w:rsid w:val="00723738"/>
    <w:rsid w:val="00724E19"/>
    <w:rsid w:val="00724EC0"/>
    <w:rsid w:val="00725671"/>
    <w:rsid w:val="007263E0"/>
    <w:rsid w:val="00727562"/>
    <w:rsid w:val="00730F8F"/>
    <w:rsid w:val="0073172C"/>
    <w:rsid w:val="00734E84"/>
    <w:rsid w:val="0073515F"/>
    <w:rsid w:val="00736086"/>
    <w:rsid w:val="00742440"/>
    <w:rsid w:val="00743C9F"/>
    <w:rsid w:val="0074411B"/>
    <w:rsid w:val="00746891"/>
    <w:rsid w:val="007560DD"/>
    <w:rsid w:val="00757A70"/>
    <w:rsid w:val="00757E56"/>
    <w:rsid w:val="00762277"/>
    <w:rsid w:val="007645BC"/>
    <w:rsid w:val="007662C6"/>
    <w:rsid w:val="007669ED"/>
    <w:rsid w:val="007677F6"/>
    <w:rsid w:val="00772CDC"/>
    <w:rsid w:val="00775131"/>
    <w:rsid w:val="00775E5F"/>
    <w:rsid w:val="00776717"/>
    <w:rsid w:val="00776930"/>
    <w:rsid w:val="007804CE"/>
    <w:rsid w:val="00783274"/>
    <w:rsid w:val="00783A23"/>
    <w:rsid w:val="00783E30"/>
    <w:rsid w:val="00785B2D"/>
    <w:rsid w:val="00790BE7"/>
    <w:rsid w:val="00793DEE"/>
    <w:rsid w:val="00797806"/>
    <w:rsid w:val="007A0276"/>
    <w:rsid w:val="007A260A"/>
    <w:rsid w:val="007A418B"/>
    <w:rsid w:val="007A4378"/>
    <w:rsid w:val="007A7396"/>
    <w:rsid w:val="007A79C3"/>
    <w:rsid w:val="007A7A99"/>
    <w:rsid w:val="007B23D3"/>
    <w:rsid w:val="007B532D"/>
    <w:rsid w:val="007B5976"/>
    <w:rsid w:val="007C29EE"/>
    <w:rsid w:val="007C308F"/>
    <w:rsid w:val="007C4580"/>
    <w:rsid w:val="007C79AD"/>
    <w:rsid w:val="007D0E52"/>
    <w:rsid w:val="007D1EAE"/>
    <w:rsid w:val="007D3206"/>
    <w:rsid w:val="007D483C"/>
    <w:rsid w:val="007E0861"/>
    <w:rsid w:val="007E391C"/>
    <w:rsid w:val="007E718C"/>
    <w:rsid w:val="007F18F7"/>
    <w:rsid w:val="007F3C3F"/>
    <w:rsid w:val="007F3F44"/>
    <w:rsid w:val="007F538D"/>
    <w:rsid w:val="007F7457"/>
    <w:rsid w:val="0080234F"/>
    <w:rsid w:val="0080236B"/>
    <w:rsid w:val="00802796"/>
    <w:rsid w:val="0080314A"/>
    <w:rsid w:val="00805985"/>
    <w:rsid w:val="00805B9C"/>
    <w:rsid w:val="00805E1F"/>
    <w:rsid w:val="00806B29"/>
    <w:rsid w:val="00807AEC"/>
    <w:rsid w:val="00807DEB"/>
    <w:rsid w:val="008102F5"/>
    <w:rsid w:val="00810901"/>
    <w:rsid w:val="00810E8D"/>
    <w:rsid w:val="00815075"/>
    <w:rsid w:val="00815480"/>
    <w:rsid w:val="008224A4"/>
    <w:rsid w:val="00824072"/>
    <w:rsid w:val="00824339"/>
    <w:rsid w:val="0082516E"/>
    <w:rsid w:val="00826B68"/>
    <w:rsid w:val="008301D7"/>
    <w:rsid w:val="00831722"/>
    <w:rsid w:val="0083234C"/>
    <w:rsid w:val="00832F9B"/>
    <w:rsid w:val="00834996"/>
    <w:rsid w:val="00835150"/>
    <w:rsid w:val="008357F5"/>
    <w:rsid w:val="008361CB"/>
    <w:rsid w:val="00836DBC"/>
    <w:rsid w:val="00842E80"/>
    <w:rsid w:val="00845B1B"/>
    <w:rsid w:val="00845EBC"/>
    <w:rsid w:val="00846D16"/>
    <w:rsid w:val="00851324"/>
    <w:rsid w:val="00853159"/>
    <w:rsid w:val="00854032"/>
    <w:rsid w:val="00854329"/>
    <w:rsid w:val="00857308"/>
    <w:rsid w:val="00860769"/>
    <w:rsid w:val="0086174E"/>
    <w:rsid w:val="008649EC"/>
    <w:rsid w:val="00867F5E"/>
    <w:rsid w:val="0087061D"/>
    <w:rsid w:val="0087308A"/>
    <w:rsid w:val="00874162"/>
    <w:rsid w:val="00874178"/>
    <w:rsid w:val="008742A4"/>
    <w:rsid w:val="0087712F"/>
    <w:rsid w:val="008775E2"/>
    <w:rsid w:val="00882238"/>
    <w:rsid w:val="00883BC0"/>
    <w:rsid w:val="00884DCF"/>
    <w:rsid w:val="0088606A"/>
    <w:rsid w:val="008866CD"/>
    <w:rsid w:val="008866F6"/>
    <w:rsid w:val="00891F39"/>
    <w:rsid w:val="008922BA"/>
    <w:rsid w:val="00895B58"/>
    <w:rsid w:val="00895CC2"/>
    <w:rsid w:val="00896B7E"/>
    <w:rsid w:val="008978B2"/>
    <w:rsid w:val="008A25BB"/>
    <w:rsid w:val="008A2820"/>
    <w:rsid w:val="008A57C2"/>
    <w:rsid w:val="008A6456"/>
    <w:rsid w:val="008B1F2D"/>
    <w:rsid w:val="008B247D"/>
    <w:rsid w:val="008B2587"/>
    <w:rsid w:val="008B471D"/>
    <w:rsid w:val="008B4CF4"/>
    <w:rsid w:val="008B57FF"/>
    <w:rsid w:val="008B5F5D"/>
    <w:rsid w:val="008B7AA5"/>
    <w:rsid w:val="008C0675"/>
    <w:rsid w:val="008C23D2"/>
    <w:rsid w:val="008C26B5"/>
    <w:rsid w:val="008C4582"/>
    <w:rsid w:val="008C520A"/>
    <w:rsid w:val="008C5426"/>
    <w:rsid w:val="008C54CE"/>
    <w:rsid w:val="008C5BAC"/>
    <w:rsid w:val="008C6B17"/>
    <w:rsid w:val="008C73F7"/>
    <w:rsid w:val="008D0F22"/>
    <w:rsid w:val="008D1F96"/>
    <w:rsid w:val="008D25CC"/>
    <w:rsid w:val="008D3BA6"/>
    <w:rsid w:val="008D596B"/>
    <w:rsid w:val="008D6189"/>
    <w:rsid w:val="008D61C9"/>
    <w:rsid w:val="008D7C41"/>
    <w:rsid w:val="008E005D"/>
    <w:rsid w:val="008E357C"/>
    <w:rsid w:val="008E464D"/>
    <w:rsid w:val="008F011F"/>
    <w:rsid w:val="008F7762"/>
    <w:rsid w:val="00900540"/>
    <w:rsid w:val="00901AD2"/>
    <w:rsid w:val="00903B89"/>
    <w:rsid w:val="009041BB"/>
    <w:rsid w:val="00905E3D"/>
    <w:rsid w:val="009112CC"/>
    <w:rsid w:val="00912B8D"/>
    <w:rsid w:val="00913FC3"/>
    <w:rsid w:val="00916413"/>
    <w:rsid w:val="00917A59"/>
    <w:rsid w:val="00917ACF"/>
    <w:rsid w:val="00923B85"/>
    <w:rsid w:val="00924592"/>
    <w:rsid w:val="00925B63"/>
    <w:rsid w:val="009266CA"/>
    <w:rsid w:val="009272D9"/>
    <w:rsid w:val="0092732E"/>
    <w:rsid w:val="00935A17"/>
    <w:rsid w:val="00936059"/>
    <w:rsid w:val="00940467"/>
    <w:rsid w:val="00941974"/>
    <w:rsid w:val="00941ADB"/>
    <w:rsid w:val="009443EA"/>
    <w:rsid w:val="0094584D"/>
    <w:rsid w:val="009474B8"/>
    <w:rsid w:val="00947D79"/>
    <w:rsid w:val="009511CD"/>
    <w:rsid w:val="00952C00"/>
    <w:rsid w:val="00952F2C"/>
    <w:rsid w:val="00956608"/>
    <w:rsid w:val="009601E9"/>
    <w:rsid w:val="00966610"/>
    <w:rsid w:val="00967C2F"/>
    <w:rsid w:val="00973203"/>
    <w:rsid w:val="00973B59"/>
    <w:rsid w:val="0097468F"/>
    <w:rsid w:val="009758C4"/>
    <w:rsid w:val="00975EFB"/>
    <w:rsid w:val="00976294"/>
    <w:rsid w:val="00976AEB"/>
    <w:rsid w:val="00976FF3"/>
    <w:rsid w:val="0097761F"/>
    <w:rsid w:val="009777C2"/>
    <w:rsid w:val="00980151"/>
    <w:rsid w:val="00981240"/>
    <w:rsid w:val="009835D2"/>
    <w:rsid w:val="009841F1"/>
    <w:rsid w:val="00985EF2"/>
    <w:rsid w:val="0098631C"/>
    <w:rsid w:val="0098664A"/>
    <w:rsid w:val="00987D7E"/>
    <w:rsid w:val="009914A2"/>
    <w:rsid w:val="00992CD4"/>
    <w:rsid w:val="00993BEC"/>
    <w:rsid w:val="00994791"/>
    <w:rsid w:val="00994B5C"/>
    <w:rsid w:val="00995F43"/>
    <w:rsid w:val="009966DD"/>
    <w:rsid w:val="00996FAD"/>
    <w:rsid w:val="00997951"/>
    <w:rsid w:val="009A123B"/>
    <w:rsid w:val="009A29B6"/>
    <w:rsid w:val="009A2F42"/>
    <w:rsid w:val="009A31C5"/>
    <w:rsid w:val="009A39B9"/>
    <w:rsid w:val="009A4D74"/>
    <w:rsid w:val="009A6CEC"/>
    <w:rsid w:val="009B0AA5"/>
    <w:rsid w:val="009B1C5D"/>
    <w:rsid w:val="009B1D9A"/>
    <w:rsid w:val="009B4193"/>
    <w:rsid w:val="009C06CE"/>
    <w:rsid w:val="009C2BED"/>
    <w:rsid w:val="009C31BA"/>
    <w:rsid w:val="009C367E"/>
    <w:rsid w:val="009C3B7A"/>
    <w:rsid w:val="009C7690"/>
    <w:rsid w:val="009C7DFC"/>
    <w:rsid w:val="009D1568"/>
    <w:rsid w:val="009D3677"/>
    <w:rsid w:val="009D46B7"/>
    <w:rsid w:val="009D55D4"/>
    <w:rsid w:val="009D702E"/>
    <w:rsid w:val="009D76B8"/>
    <w:rsid w:val="009E1165"/>
    <w:rsid w:val="009E1CB0"/>
    <w:rsid w:val="009E25DF"/>
    <w:rsid w:val="009E3831"/>
    <w:rsid w:val="009E7E9E"/>
    <w:rsid w:val="009F0F98"/>
    <w:rsid w:val="009F155A"/>
    <w:rsid w:val="009F198B"/>
    <w:rsid w:val="009F1F7B"/>
    <w:rsid w:val="009F2733"/>
    <w:rsid w:val="00A002C3"/>
    <w:rsid w:val="00A04082"/>
    <w:rsid w:val="00A0613C"/>
    <w:rsid w:val="00A0736A"/>
    <w:rsid w:val="00A1168B"/>
    <w:rsid w:val="00A13CB4"/>
    <w:rsid w:val="00A16084"/>
    <w:rsid w:val="00A17E0F"/>
    <w:rsid w:val="00A20396"/>
    <w:rsid w:val="00A2140B"/>
    <w:rsid w:val="00A21527"/>
    <w:rsid w:val="00A24B3D"/>
    <w:rsid w:val="00A269D2"/>
    <w:rsid w:val="00A323AB"/>
    <w:rsid w:val="00A33BED"/>
    <w:rsid w:val="00A345A2"/>
    <w:rsid w:val="00A3568A"/>
    <w:rsid w:val="00A36593"/>
    <w:rsid w:val="00A37506"/>
    <w:rsid w:val="00A4070A"/>
    <w:rsid w:val="00A40813"/>
    <w:rsid w:val="00A41BEA"/>
    <w:rsid w:val="00A42328"/>
    <w:rsid w:val="00A4459D"/>
    <w:rsid w:val="00A447C7"/>
    <w:rsid w:val="00A45A6A"/>
    <w:rsid w:val="00A5277E"/>
    <w:rsid w:val="00A54177"/>
    <w:rsid w:val="00A56576"/>
    <w:rsid w:val="00A602D4"/>
    <w:rsid w:val="00A61014"/>
    <w:rsid w:val="00A615C2"/>
    <w:rsid w:val="00A61CB3"/>
    <w:rsid w:val="00A62195"/>
    <w:rsid w:val="00A6268A"/>
    <w:rsid w:val="00A629B3"/>
    <w:rsid w:val="00A63C2B"/>
    <w:rsid w:val="00A64E83"/>
    <w:rsid w:val="00A65039"/>
    <w:rsid w:val="00A66443"/>
    <w:rsid w:val="00A66F20"/>
    <w:rsid w:val="00A67466"/>
    <w:rsid w:val="00A7086E"/>
    <w:rsid w:val="00A70A33"/>
    <w:rsid w:val="00A710C5"/>
    <w:rsid w:val="00A737E5"/>
    <w:rsid w:val="00A74595"/>
    <w:rsid w:val="00A74809"/>
    <w:rsid w:val="00A80B35"/>
    <w:rsid w:val="00A81285"/>
    <w:rsid w:val="00A825CB"/>
    <w:rsid w:val="00A825CC"/>
    <w:rsid w:val="00A825D9"/>
    <w:rsid w:val="00A82B98"/>
    <w:rsid w:val="00A83462"/>
    <w:rsid w:val="00A83592"/>
    <w:rsid w:val="00A86788"/>
    <w:rsid w:val="00A87E47"/>
    <w:rsid w:val="00A94743"/>
    <w:rsid w:val="00A94785"/>
    <w:rsid w:val="00A94BA6"/>
    <w:rsid w:val="00A95908"/>
    <w:rsid w:val="00A96D5B"/>
    <w:rsid w:val="00AA46FA"/>
    <w:rsid w:val="00AA4C32"/>
    <w:rsid w:val="00AB003D"/>
    <w:rsid w:val="00AB13B8"/>
    <w:rsid w:val="00AB19AE"/>
    <w:rsid w:val="00AB205C"/>
    <w:rsid w:val="00AB2929"/>
    <w:rsid w:val="00AB5519"/>
    <w:rsid w:val="00AB7183"/>
    <w:rsid w:val="00AB723A"/>
    <w:rsid w:val="00AB781F"/>
    <w:rsid w:val="00AB7CE6"/>
    <w:rsid w:val="00AC2746"/>
    <w:rsid w:val="00AC3A71"/>
    <w:rsid w:val="00AC58C9"/>
    <w:rsid w:val="00AC668F"/>
    <w:rsid w:val="00AD03E4"/>
    <w:rsid w:val="00AD050D"/>
    <w:rsid w:val="00AD089E"/>
    <w:rsid w:val="00AD1ECA"/>
    <w:rsid w:val="00AD3F1F"/>
    <w:rsid w:val="00AD48DF"/>
    <w:rsid w:val="00AD7243"/>
    <w:rsid w:val="00AE00B5"/>
    <w:rsid w:val="00AE060D"/>
    <w:rsid w:val="00AE27EA"/>
    <w:rsid w:val="00AE31DB"/>
    <w:rsid w:val="00AE31F5"/>
    <w:rsid w:val="00AE331E"/>
    <w:rsid w:val="00AE3E28"/>
    <w:rsid w:val="00AE4A47"/>
    <w:rsid w:val="00AE52D8"/>
    <w:rsid w:val="00AE5838"/>
    <w:rsid w:val="00AE68E1"/>
    <w:rsid w:val="00AE690F"/>
    <w:rsid w:val="00AE6DFE"/>
    <w:rsid w:val="00AE7ACF"/>
    <w:rsid w:val="00AF00A6"/>
    <w:rsid w:val="00AF2047"/>
    <w:rsid w:val="00AF20F8"/>
    <w:rsid w:val="00AF22A8"/>
    <w:rsid w:val="00AF2E6E"/>
    <w:rsid w:val="00AF467C"/>
    <w:rsid w:val="00AF47FB"/>
    <w:rsid w:val="00AF4982"/>
    <w:rsid w:val="00AF4D86"/>
    <w:rsid w:val="00AF4FB4"/>
    <w:rsid w:val="00AF550E"/>
    <w:rsid w:val="00AF5B8D"/>
    <w:rsid w:val="00AF6592"/>
    <w:rsid w:val="00AF6B86"/>
    <w:rsid w:val="00AF764C"/>
    <w:rsid w:val="00B00A1B"/>
    <w:rsid w:val="00B00CD9"/>
    <w:rsid w:val="00B01AEE"/>
    <w:rsid w:val="00B02989"/>
    <w:rsid w:val="00B038FA"/>
    <w:rsid w:val="00B04BAE"/>
    <w:rsid w:val="00B05198"/>
    <w:rsid w:val="00B066AA"/>
    <w:rsid w:val="00B07DA8"/>
    <w:rsid w:val="00B1231C"/>
    <w:rsid w:val="00B1508D"/>
    <w:rsid w:val="00B15219"/>
    <w:rsid w:val="00B156FC"/>
    <w:rsid w:val="00B157C8"/>
    <w:rsid w:val="00B17302"/>
    <w:rsid w:val="00B17C98"/>
    <w:rsid w:val="00B21D98"/>
    <w:rsid w:val="00B25BE6"/>
    <w:rsid w:val="00B269E0"/>
    <w:rsid w:val="00B26C5A"/>
    <w:rsid w:val="00B26DDE"/>
    <w:rsid w:val="00B300A1"/>
    <w:rsid w:val="00B31E4F"/>
    <w:rsid w:val="00B333C6"/>
    <w:rsid w:val="00B3504C"/>
    <w:rsid w:val="00B35656"/>
    <w:rsid w:val="00B35943"/>
    <w:rsid w:val="00B4061D"/>
    <w:rsid w:val="00B40691"/>
    <w:rsid w:val="00B42E87"/>
    <w:rsid w:val="00B43B46"/>
    <w:rsid w:val="00B447AA"/>
    <w:rsid w:val="00B47093"/>
    <w:rsid w:val="00B51D16"/>
    <w:rsid w:val="00B52A5C"/>
    <w:rsid w:val="00B5453D"/>
    <w:rsid w:val="00B547DB"/>
    <w:rsid w:val="00B5673A"/>
    <w:rsid w:val="00B57994"/>
    <w:rsid w:val="00B609C8"/>
    <w:rsid w:val="00B67D82"/>
    <w:rsid w:val="00B704FD"/>
    <w:rsid w:val="00B72638"/>
    <w:rsid w:val="00B72B78"/>
    <w:rsid w:val="00B73828"/>
    <w:rsid w:val="00B7457F"/>
    <w:rsid w:val="00B7602D"/>
    <w:rsid w:val="00B77036"/>
    <w:rsid w:val="00B801DB"/>
    <w:rsid w:val="00B832F5"/>
    <w:rsid w:val="00B83863"/>
    <w:rsid w:val="00B86367"/>
    <w:rsid w:val="00B87BC2"/>
    <w:rsid w:val="00B910EA"/>
    <w:rsid w:val="00B925D0"/>
    <w:rsid w:val="00B96A77"/>
    <w:rsid w:val="00BA1076"/>
    <w:rsid w:val="00BA11D1"/>
    <w:rsid w:val="00BA2FA1"/>
    <w:rsid w:val="00BA4494"/>
    <w:rsid w:val="00BA4958"/>
    <w:rsid w:val="00BB0BAF"/>
    <w:rsid w:val="00BB5541"/>
    <w:rsid w:val="00BB6521"/>
    <w:rsid w:val="00BB71E5"/>
    <w:rsid w:val="00BC2DD5"/>
    <w:rsid w:val="00BC68C0"/>
    <w:rsid w:val="00BD0876"/>
    <w:rsid w:val="00BD43CF"/>
    <w:rsid w:val="00BD63E2"/>
    <w:rsid w:val="00BD7CDD"/>
    <w:rsid w:val="00BE0E12"/>
    <w:rsid w:val="00BE3BDC"/>
    <w:rsid w:val="00BE3E73"/>
    <w:rsid w:val="00BE475E"/>
    <w:rsid w:val="00BE5175"/>
    <w:rsid w:val="00BE589F"/>
    <w:rsid w:val="00BE629F"/>
    <w:rsid w:val="00BE6788"/>
    <w:rsid w:val="00BE723A"/>
    <w:rsid w:val="00BF3257"/>
    <w:rsid w:val="00BF3278"/>
    <w:rsid w:val="00BF68C2"/>
    <w:rsid w:val="00BF6AE1"/>
    <w:rsid w:val="00BF7218"/>
    <w:rsid w:val="00C00187"/>
    <w:rsid w:val="00C02433"/>
    <w:rsid w:val="00C0304E"/>
    <w:rsid w:val="00C10B9C"/>
    <w:rsid w:val="00C1437C"/>
    <w:rsid w:val="00C157A2"/>
    <w:rsid w:val="00C16CBC"/>
    <w:rsid w:val="00C17CBD"/>
    <w:rsid w:val="00C203D7"/>
    <w:rsid w:val="00C21BBD"/>
    <w:rsid w:val="00C2221F"/>
    <w:rsid w:val="00C232B7"/>
    <w:rsid w:val="00C24850"/>
    <w:rsid w:val="00C263A0"/>
    <w:rsid w:val="00C26A3A"/>
    <w:rsid w:val="00C303D6"/>
    <w:rsid w:val="00C30603"/>
    <w:rsid w:val="00C30E55"/>
    <w:rsid w:val="00C3207D"/>
    <w:rsid w:val="00C33B22"/>
    <w:rsid w:val="00C353F3"/>
    <w:rsid w:val="00C354D3"/>
    <w:rsid w:val="00C401A8"/>
    <w:rsid w:val="00C40252"/>
    <w:rsid w:val="00C405EF"/>
    <w:rsid w:val="00C40826"/>
    <w:rsid w:val="00C43D41"/>
    <w:rsid w:val="00C44030"/>
    <w:rsid w:val="00C456BB"/>
    <w:rsid w:val="00C463DB"/>
    <w:rsid w:val="00C46D27"/>
    <w:rsid w:val="00C47A07"/>
    <w:rsid w:val="00C47A8C"/>
    <w:rsid w:val="00C50C64"/>
    <w:rsid w:val="00C5102D"/>
    <w:rsid w:val="00C61B65"/>
    <w:rsid w:val="00C622AF"/>
    <w:rsid w:val="00C66138"/>
    <w:rsid w:val="00C667A7"/>
    <w:rsid w:val="00C702CC"/>
    <w:rsid w:val="00C74A3F"/>
    <w:rsid w:val="00C74B9A"/>
    <w:rsid w:val="00C75D5F"/>
    <w:rsid w:val="00C77DCD"/>
    <w:rsid w:val="00C77DEF"/>
    <w:rsid w:val="00C827FF"/>
    <w:rsid w:val="00C86578"/>
    <w:rsid w:val="00C87EA2"/>
    <w:rsid w:val="00C90706"/>
    <w:rsid w:val="00C9439F"/>
    <w:rsid w:val="00C95DB4"/>
    <w:rsid w:val="00C97F3F"/>
    <w:rsid w:val="00CA2801"/>
    <w:rsid w:val="00CA32FB"/>
    <w:rsid w:val="00CA6141"/>
    <w:rsid w:val="00CA6428"/>
    <w:rsid w:val="00CA6A11"/>
    <w:rsid w:val="00CB0616"/>
    <w:rsid w:val="00CB1154"/>
    <w:rsid w:val="00CB4CC7"/>
    <w:rsid w:val="00CC27E7"/>
    <w:rsid w:val="00CC2B6A"/>
    <w:rsid w:val="00CC39E0"/>
    <w:rsid w:val="00CC4F4E"/>
    <w:rsid w:val="00CD22EE"/>
    <w:rsid w:val="00CD527F"/>
    <w:rsid w:val="00CD63EB"/>
    <w:rsid w:val="00CD6746"/>
    <w:rsid w:val="00CD7489"/>
    <w:rsid w:val="00CD7931"/>
    <w:rsid w:val="00CE0663"/>
    <w:rsid w:val="00CE0BAF"/>
    <w:rsid w:val="00CE2968"/>
    <w:rsid w:val="00CE44E9"/>
    <w:rsid w:val="00CE560E"/>
    <w:rsid w:val="00CE5F0F"/>
    <w:rsid w:val="00CE61BD"/>
    <w:rsid w:val="00CF0396"/>
    <w:rsid w:val="00CF0642"/>
    <w:rsid w:val="00CF0BFA"/>
    <w:rsid w:val="00CF14B2"/>
    <w:rsid w:val="00CF416B"/>
    <w:rsid w:val="00CF73A4"/>
    <w:rsid w:val="00D001FE"/>
    <w:rsid w:val="00D00D21"/>
    <w:rsid w:val="00D01309"/>
    <w:rsid w:val="00D01D7A"/>
    <w:rsid w:val="00D01DA2"/>
    <w:rsid w:val="00D030A7"/>
    <w:rsid w:val="00D046CB"/>
    <w:rsid w:val="00D100ED"/>
    <w:rsid w:val="00D12122"/>
    <w:rsid w:val="00D139E3"/>
    <w:rsid w:val="00D15B42"/>
    <w:rsid w:val="00D17AA8"/>
    <w:rsid w:val="00D17B1E"/>
    <w:rsid w:val="00D206BC"/>
    <w:rsid w:val="00D2107A"/>
    <w:rsid w:val="00D220A9"/>
    <w:rsid w:val="00D233A2"/>
    <w:rsid w:val="00D239FA"/>
    <w:rsid w:val="00D25279"/>
    <w:rsid w:val="00D252F8"/>
    <w:rsid w:val="00D2544D"/>
    <w:rsid w:val="00D2721D"/>
    <w:rsid w:val="00D2739C"/>
    <w:rsid w:val="00D273AE"/>
    <w:rsid w:val="00D305DE"/>
    <w:rsid w:val="00D326EC"/>
    <w:rsid w:val="00D337B7"/>
    <w:rsid w:val="00D3422B"/>
    <w:rsid w:val="00D37B86"/>
    <w:rsid w:val="00D410BC"/>
    <w:rsid w:val="00D41327"/>
    <w:rsid w:val="00D42763"/>
    <w:rsid w:val="00D42DB9"/>
    <w:rsid w:val="00D44799"/>
    <w:rsid w:val="00D44A36"/>
    <w:rsid w:val="00D4524D"/>
    <w:rsid w:val="00D467B2"/>
    <w:rsid w:val="00D46BB0"/>
    <w:rsid w:val="00D47097"/>
    <w:rsid w:val="00D47939"/>
    <w:rsid w:val="00D506D7"/>
    <w:rsid w:val="00D51F07"/>
    <w:rsid w:val="00D55C18"/>
    <w:rsid w:val="00D56611"/>
    <w:rsid w:val="00D6029F"/>
    <w:rsid w:val="00D6323F"/>
    <w:rsid w:val="00D63563"/>
    <w:rsid w:val="00D647E8"/>
    <w:rsid w:val="00D64AB9"/>
    <w:rsid w:val="00D652B4"/>
    <w:rsid w:val="00D65CF2"/>
    <w:rsid w:val="00D661A9"/>
    <w:rsid w:val="00D66F01"/>
    <w:rsid w:val="00D71DA9"/>
    <w:rsid w:val="00D71EE4"/>
    <w:rsid w:val="00D73F4B"/>
    <w:rsid w:val="00D81937"/>
    <w:rsid w:val="00D82CD8"/>
    <w:rsid w:val="00D83EAC"/>
    <w:rsid w:val="00D8543C"/>
    <w:rsid w:val="00D875BA"/>
    <w:rsid w:val="00D901B7"/>
    <w:rsid w:val="00D939F2"/>
    <w:rsid w:val="00D9488F"/>
    <w:rsid w:val="00D96239"/>
    <w:rsid w:val="00D96C64"/>
    <w:rsid w:val="00D97973"/>
    <w:rsid w:val="00DA1A22"/>
    <w:rsid w:val="00DA1C08"/>
    <w:rsid w:val="00DA60D4"/>
    <w:rsid w:val="00DB0A5B"/>
    <w:rsid w:val="00DB1594"/>
    <w:rsid w:val="00DB204A"/>
    <w:rsid w:val="00DC0656"/>
    <w:rsid w:val="00DC2F90"/>
    <w:rsid w:val="00DC35CC"/>
    <w:rsid w:val="00DC3C38"/>
    <w:rsid w:val="00DC4252"/>
    <w:rsid w:val="00DC44BF"/>
    <w:rsid w:val="00DC4889"/>
    <w:rsid w:val="00DC499C"/>
    <w:rsid w:val="00DC5735"/>
    <w:rsid w:val="00DC649C"/>
    <w:rsid w:val="00DC67A3"/>
    <w:rsid w:val="00DD008D"/>
    <w:rsid w:val="00DD0B68"/>
    <w:rsid w:val="00DD1830"/>
    <w:rsid w:val="00DD1B42"/>
    <w:rsid w:val="00DD1E87"/>
    <w:rsid w:val="00DD2A79"/>
    <w:rsid w:val="00DD2C90"/>
    <w:rsid w:val="00DD3BD1"/>
    <w:rsid w:val="00DD485E"/>
    <w:rsid w:val="00DD49C8"/>
    <w:rsid w:val="00DD7251"/>
    <w:rsid w:val="00DE159E"/>
    <w:rsid w:val="00DE34D6"/>
    <w:rsid w:val="00DE6389"/>
    <w:rsid w:val="00DF05D4"/>
    <w:rsid w:val="00DF0D6E"/>
    <w:rsid w:val="00DF5919"/>
    <w:rsid w:val="00DF5BD9"/>
    <w:rsid w:val="00DF7443"/>
    <w:rsid w:val="00E025BE"/>
    <w:rsid w:val="00E042C3"/>
    <w:rsid w:val="00E04E75"/>
    <w:rsid w:val="00E05921"/>
    <w:rsid w:val="00E10A47"/>
    <w:rsid w:val="00E10C74"/>
    <w:rsid w:val="00E11570"/>
    <w:rsid w:val="00E137E2"/>
    <w:rsid w:val="00E14CAC"/>
    <w:rsid w:val="00E15206"/>
    <w:rsid w:val="00E15CE5"/>
    <w:rsid w:val="00E169BB"/>
    <w:rsid w:val="00E17462"/>
    <w:rsid w:val="00E17A9B"/>
    <w:rsid w:val="00E17CF3"/>
    <w:rsid w:val="00E17D12"/>
    <w:rsid w:val="00E24361"/>
    <w:rsid w:val="00E257ED"/>
    <w:rsid w:val="00E25DC5"/>
    <w:rsid w:val="00E25F16"/>
    <w:rsid w:val="00E30FB5"/>
    <w:rsid w:val="00E3113F"/>
    <w:rsid w:val="00E31AB5"/>
    <w:rsid w:val="00E34013"/>
    <w:rsid w:val="00E34B50"/>
    <w:rsid w:val="00E36E3D"/>
    <w:rsid w:val="00E40F59"/>
    <w:rsid w:val="00E4335A"/>
    <w:rsid w:val="00E4352C"/>
    <w:rsid w:val="00E43DCC"/>
    <w:rsid w:val="00E4450C"/>
    <w:rsid w:val="00E45EEE"/>
    <w:rsid w:val="00E50D87"/>
    <w:rsid w:val="00E5252C"/>
    <w:rsid w:val="00E56100"/>
    <w:rsid w:val="00E56DF9"/>
    <w:rsid w:val="00E603A2"/>
    <w:rsid w:val="00E61741"/>
    <w:rsid w:val="00E6214D"/>
    <w:rsid w:val="00E63D0B"/>
    <w:rsid w:val="00E65B6B"/>
    <w:rsid w:val="00E6724A"/>
    <w:rsid w:val="00E72CF6"/>
    <w:rsid w:val="00E731C6"/>
    <w:rsid w:val="00E75AE6"/>
    <w:rsid w:val="00E761A2"/>
    <w:rsid w:val="00E80C21"/>
    <w:rsid w:val="00E812B7"/>
    <w:rsid w:val="00E81660"/>
    <w:rsid w:val="00E81E96"/>
    <w:rsid w:val="00E82D0D"/>
    <w:rsid w:val="00E83AD4"/>
    <w:rsid w:val="00E84E57"/>
    <w:rsid w:val="00E8696F"/>
    <w:rsid w:val="00E91631"/>
    <w:rsid w:val="00E920EE"/>
    <w:rsid w:val="00E93495"/>
    <w:rsid w:val="00E974EF"/>
    <w:rsid w:val="00E97C61"/>
    <w:rsid w:val="00EA11F5"/>
    <w:rsid w:val="00EA17D9"/>
    <w:rsid w:val="00EA4F72"/>
    <w:rsid w:val="00EA6C12"/>
    <w:rsid w:val="00EB1032"/>
    <w:rsid w:val="00EB1CC0"/>
    <w:rsid w:val="00EB2157"/>
    <w:rsid w:val="00EB287B"/>
    <w:rsid w:val="00EB4466"/>
    <w:rsid w:val="00EB59BF"/>
    <w:rsid w:val="00EB78BD"/>
    <w:rsid w:val="00EC0BC7"/>
    <w:rsid w:val="00EC1D00"/>
    <w:rsid w:val="00EC2925"/>
    <w:rsid w:val="00EC4658"/>
    <w:rsid w:val="00EC621E"/>
    <w:rsid w:val="00EC63F0"/>
    <w:rsid w:val="00ED1844"/>
    <w:rsid w:val="00ED1B8B"/>
    <w:rsid w:val="00ED1F80"/>
    <w:rsid w:val="00ED339F"/>
    <w:rsid w:val="00ED6465"/>
    <w:rsid w:val="00EE2C08"/>
    <w:rsid w:val="00EE2F62"/>
    <w:rsid w:val="00EE4843"/>
    <w:rsid w:val="00EE58D5"/>
    <w:rsid w:val="00EE6002"/>
    <w:rsid w:val="00EE6D2E"/>
    <w:rsid w:val="00EE7E5C"/>
    <w:rsid w:val="00EF018F"/>
    <w:rsid w:val="00EF1876"/>
    <w:rsid w:val="00EF53E5"/>
    <w:rsid w:val="00EF546B"/>
    <w:rsid w:val="00EF5ADC"/>
    <w:rsid w:val="00EF61B2"/>
    <w:rsid w:val="00F01DB4"/>
    <w:rsid w:val="00F0204E"/>
    <w:rsid w:val="00F0535D"/>
    <w:rsid w:val="00F059D6"/>
    <w:rsid w:val="00F05BE1"/>
    <w:rsid w:val="00F06D15"/>
    <w:rsid w:val="00F0731B"/>
    <w:rsid w:val="00F1670B"/>
    <w:rsid w:val="00F17AD6"/>
    <w:rsid w:val="00F2143A"/>
    <w:rsid w:val="00F2191C"/>
    <w:rsid w:val="00F2456B"/>
    <w:rsid w:val="00F251D2"/>
    <w:rsid w:val="00F27A80"/>
    <w:rsid w:val="00F31330"/>
    <w:rsid w:val="00F34968"/>
    <w:rsid w:val="00F36110"/>
    <w:rsid w:val="00F40929"/>
    <w:rsid w:val="00F41208"/>
    <w:rsid w:val="00F43CBE"/>
    <w:rsid w:val="00F43CE7"/>
    <w:rsid w:val="00F43D40"/>
    <w:rsid w:val="00F46C05"/>
    <w:rsid w:val="00F47F49"/>
    <w:rsid w:val="00F50DAB"/>
    <w:rsid w:val="00F53E7D"/>
    <w:rsid w:val="00F540AC"/>
    <w:rsid w:val="00F5526B"/>
    <w:rsid w:val="00F60C4E"/>
    <w:rsid w:val="00F61153"/>
    <w:rsid w:val="00F615DD"/>
    <w:rsid w:val="00F61BB6"/>
    <w:rsid w:val="00F647D6"/>
    <w:rsid w:val="00F6580A"/>
    <w:rsid w:val="00F708A8"/>
    <w:rsid w:val="00F711FE"/>
    <w:rsid w:val="00F721B3"/>
    <w:rsid w:val="00F7270A"/>
    <w:rsid w:val="00F72BE4"/>
    <w:rsid w:val="00F768BD"/>
    <w:rsid w:val="00F76FC4"/>
    <w:rsid w:val="00F80EB8"/>
    <w:rsid w:val="00F820B8"/>
    <w:rsid w:val="00F84064"/>
    <w:rsid w:val="00F85A0A"/>
    <w:rsid w:val="00F86A4A"/>
    <w:rsid w:val="00F909E5"/>
    <w:rsid w:val="00F9164C"/>
    <w:rsid w:val="00FA0C7C"/>
    <w:rsid w:val="00FA22F5"/>
    <w:rsid w:val="00FA40DD"/>
    <w:rsid w:val="00FA576D"/>
    <w:rsid w:val="00FB141D"/>
    <w:rsid w:val="00FB267D"/>
    <w:rsid w:val="00FB31E5"/>
    <w:rsid w:val="00FB490C"/>
    <w:rsid w:val="00FB4EDB"/>
    <w:rsid w:val="00FB541A"/>
    <w:rsid w:val="00FC037C"/>
    <w:rsid w:val="00FC29D7"/>
    <w:rsid w:val="00FC4D93"/>
    <w:rsid w:val="00FC5F08"/>
    <w:rsid w:val="00FC60B5"/>
    <w:rsid w:val="00FC64D4"/>
    <w:rsid w:val="00FC690E"/>
    <w:rsid w:val="00FC6D92"/>
    <w:rsid w:val="00FC6DA6"/>
    <w:rsid w:val="00FD135B"/>
    <w:rsid w:val="00FD17DD"/>
    <w:rsid w:val="00FD495F"/>
    <w:rsid w:val="00FD5E5A"/>
    <w:rsid w:val="00FE1E1F"/>
    <w:rsid w:val="00FE3149"/>
    <w:rsid w:val="00FE57D2"/>
    <w:rsid w:val="00FF11EE"/>
    <w:rsid w:val="00FF13CC"/>
    <w:rsid w:val="00FF1C81"/>
    <w:rsid w:val="00FF2823"/>
    <w:rsid w:val="00FF5515"/>
    <w:rsid w:val="00FF75A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E1711"/>
  <w15:docId w15:val="{A9516BC4-0054-4B3B-AA15-A2FB80FC8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hr-HR" w:eastAsia="hr-H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6D2E"/>
  </w:style>
  <w:style w:type="paragraph" w:styleId="Naslov1">
    <w:name w:val="heading 1"/>
    <w:basedOn w:val="Normal"/>
    <w:next w:val="Normal"/>
    <w:link w:val="Naslov1Char"/>
    <w:uiPriority w:val="9"/>
    <w:qFormat/>
    <w:pPr>
      <w:keepNext/>
      <w:keepLines/>
      <w:spacing w:before="480" w:after="0"/>
      <w:outlineLvl w:val="0"/>
    </w:pPr>
    <w:rPr>
      <w:rFonts w:ascii="Cambria" w:eastAsia="Cambria" w:hAnsi="Cambria" w:cs="Cambria"/>
      <w:b/>
      <w:color w:val="366091"/>
      <w:sz w:val="28"/>
      <w:szCs w:val="28"/>
    </w:rPr>
  </w:style>
  <w:style w:type="paragraph" w:styleId="Naslov2">
    <w:name w:val="heading 2"/>
    <w:basedOn w:val="Normal"/>
    <w:next w:val="Normal"/>
    <w:link w:val="Naslov2Char"/>
    <w:uiPriority w:val="9"/>
    <w:unhideWhenUsed/>
    <w:qFormat/>
    <w:pPr>
      <w:keepNext/>
      <w:keepLines/>
      <w:spacing w:before="360" w:after="80"/>
      <w:outlineLvl w:val="1"/>
    </w:pPr>
    <w:rPr>
      <w:b/>
      <w:sz w:val="36"/>
      <w:szCs w:val="36"/>
    </w:rPr>
  </w:style>
  <w:style w:type="paragraph" w:styleId="Naslov3">
    <w:name w:val="heading 3"/>
    <w:next w:val="Normal"/>
    <w:link w:val="Naslov3Char"/>
    <w:uiPriority w:val="9"/>
    <w:unhideWhenUsed/>
    <w:qFormat/>
    <w:rsid w:val="001119E7"/>
    <w:pPr>
      <w:spacing w:before="300" w:after="0"/>
      <w:outlineLvl w:val="2"/>
    </w:pPr>
    <w:rPr>
      <w:rFonts w:ascii="Times New Roman" w:hAnsi="Times New Roman" w:cs="Times New Roman"/>
      <w:b/>
      <w:smallCaps/>
      <w:color w:val="1D1B11" w:themeColor="background2" w:themeShade="1A"/>
      <w:sz w:val="24"/>
      <w:szCs w:val="20"/>
    </w:rPr>
  </w:style>
  <w:style w:type="paragraph" w:styleId="Naslov4">
    <w:name w:val="heading 4"/>
    <w:basedOn w:val="Normal"/>
    <w:next w:val="Normal"/>
    <w:uiPriority w:val="9"/>
    <w:semiHidden/>
    <w:unhideWhenUsed/>
    <w:qFormat/>
    <w:pPr>
      <w:keepNext/>
      <w:keepLines/>
      <w:spacing w:before="240" w:after="40"/>
      <w:outlineLvl w:val="3"/>
    </w:pPr>
    <w:rPr>
      <w:b/>
      <w:sz w:val="24"/>
      <w:szCs w:val="24"/>
    </w:rPr>
  </w:style>
  <w:style w:type="paragraph" w:styleId="Naslov5">
    <w:name w:val="heading 5"/>
    <w:basedOn w:val="Normal"/>
    <w:next w:val="Normal"/>
    <w:uiPriority w:val="9"/>
    <w:semiHidden/>
    <w:unhideWhenUsed/>
    <w:qFormat/>
    <w:pPr>
      <w:keepNext/>
      <w:keepLines/>
      <w:spacing w:before="220" w:after="40"/>
      <w:outlineLvl w:val="4"/>
    </w:pPr>
    <w:rPr>
      <w:b/>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CF73A4"/>
    <w:rPr>
      <w:rFonts w:ascii="Cambria" w:eastAsia="Cambria" w:hAnsi="Cambria" w:cs="Cambria"/>
      <w:b/>
      <w:color w:val="366091"/>
      <w:sz w:val="28"/>
      <w:szCs w:val="28"/>
    </w:rPr>
  </w:style>
  <w:style w:type="character" w:customStyle="1" w:styleId="Naslov2Char">
    <w:name w:val="Naslov 2 Char"/>
    <w:basedOn w:val="Zadanifontodlomka"/>
    <w:link w:val="Naslov2"/>
    <w:uiPriority w:val="9"/>
    <w:rsid w:val="00CF73A4"/>
    <w:rPr>
      <w:b/>
      <w:sz w:val="36"/>
      <w:szCs w:val="36"/>
    </w:rPr>
  </w:style>
  <w:style w:type="character" w:customStyle="1" w:styleId="Naslov3Char">
    <w:name w:val="Naslov 3 Char"/>
    <w:basedOn w:val="Zadanifontodlomka"/>
    <w:link w:val="Naslov3"/>
    <w:uiPriority w:val="9"/>
    <w:rsid w:val="00CF73A4"/>
    <w:rPr>
      <w:rFonts w:ascii="Times New Roman" w:hAnsi="Times New Roman" w:cs="Times New Roman"/>
      <w:b/>
      <w:smallCaps/>
      <w:color w:val="1D1B11" w:themeColor="background2" w:themeShade="1A"/>
      <w:sz w:val="24"/>
      <w:szCs w:val="20"/>
    </w:rPr>
  </w:style>
  <w:style w:type="paragraph" w:styleId="Naslov">
    <w:name w:val="Title"/>
    <w:basedOn w:val="Normal"/>
    <w:next w:val="Normal"/>
    <w:uiPriority w:val="10"/>
    <w:qFormat/>
    <w:pPr>
      <w:keepNext/>
      <w:keepLines/>
      <w:spacing w:before="480" w:after="120"/>
    </w:pPr>
    <w:rPr>
      <w:b/>
      <w:sz w:val="72"/>
      <w:szCs w:val="72"/>
    </w:r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1">
    <w:name w:val="31"/>
    <w:basedOn w:val="Obinatablica"/>
    <w:pPr>
      <w:spacing w:after="0" w:line="240" w:lineRule="auto"/>
    </w:pPr>
    <w:tblPr>
      <w:tblStyleRowBandSize w:val="1"/>
      <w:tblStyleColBandSize w:val="1"/>
    </w:tblPr>
  </w:style>
  <w:style w:type="table" w:customStyle="1" w:styleId="30">
    <w:name w:val="30"/>
    <w:basedOn w:val="Obinatablica"/>
    <w:tblPr>
      <w:tblStyleRowBandSize w:val="1"/>
      <w:tblStyleColBandSize w:val="1"/>
      <w:tblCellMar>
        <w:left w:w="115" w:type="dxa"/>
        <w:right w:w="115" w:type="dxa"/>
      </w:tblCellMar>
    </w:tblPr>
  </w:style>
  <w:style w:type="table" w:customStyle="1" w:styleId="29">
    <w:name w:val="29"/>
    <w:basedOn w:val="Obinatablica"/>
    <w:tblPr>
      <w:tblStyleRowBandSize w:val="1"/>
      <w:tblStyleColBandSize w:val="1"/>
      <w:tblCellMar>
        <w:left w:w="115" w:type="dxa"/>
        <w:right w:w="115" w:type="dxa"/>
      </w:tblCellMar>
    </w:tblPr>
  </w:style>
  <w:style w:type="table" w:customStyle="1" w:styleId="28">
    <w:name w:val="28"/>
    <w:basedOn w:val="Obinatablica"/>
    <w:pPr>
      <w:spacing w:after="0" w:line="240" w:lineRule="auto"/>
    </w:pPr>
    <w:tblPr>
      <w:tblStyleRowBandSize w:val="1"/>
      <w:tblStyleColBandSize w:val="1"/>
    </w:tblPr>
  </w:style>
  <w:style w:type="table" w:customStyle="1" w:styleId="27">
    <w:name w:val="27"/>
    <w:basedOn w:val="Obinatablica"/>
    <w:tblPr>
      <w:tblStyleRowBandSize w:val="1"/>
      <w:tblStyleColBandSize w:val="1"/>
      <w:tblCellMar>
        <w:left w:w="115" w:type="dxa"/>
        <w:right w:w="115" w:type="dxa"/>
      </w:tblCellMar>
    </w:tblPr>
  </w:style>
  <w:style w:type="table" w:customStyle="1" w:styleId="26">
    <w:name w:val="26"/>
    <w:basedOn w:val="Obinatablica"/>
    <w:tblPr>
      <w:tblStyleRowBandSize w:val="1"/>
      <w:tblStyleColBandSize w:val="1"/>
      <w:tblCellMar>
        <w:left w:w="115" w:type="dxa"/>
        <w:right w:w="115" w:type="dxa"/>
      </w:tblCellMar>
    </w:tblPr>
  </w:style>
  <w:style w:type="table" w:customStyle="1" w:styleId="25">
    <w:name w:val="25"/>
    <w:basedOn w:val="Obinatablica"/>
    <w:tblPr>
      <w:tblStyleRowBandSize w:val="1"/>
      <w:tblStyleColBandSize w:val="1"/>
      <w:tblCellMar>
        <w:left w:w="115" w:type="dxa"/>
        <w:right w:w="115" w:type="dxa"/>
      </w:tblCellMar>
    </w:tblPr>
  </w:style>
  <w:style w:type="table" w:customStyle="1" w:styleId="24">
    <w:name w:val="24"/>
    <w:basedOn w:val="Obinatablica"/>
    <w:tblPr>
      <w:tblStyleRowBandSize w:val="1"/>
      <w:tblStyleColBandSize w:val="1"/>
      <w:tblCellMar>
        <w:left w:w="115" w:type="dxa"/>
        <w:right w:w="115" w:type="dxa"/>
      </w:tblCellMar>
    </w:tblPr>
  </w:style>
  <w:style w:type="table" w:customStyle="1" w:styleId="23">
    <w:name w:val="23"/>
    <w:basedOn w:val="Obinatablica"/>
    <w:pPr>
      <w:spacing w:after="0" w:line="240" w:lineRule="auto"/>
    </w:pPr>
    <w:tblPr>
      <w:tblStyleRowBandSize w:val="1"/>
      <w:tblStyleColBandSize w:val="1"/>
    </w:tblPr>
  </w:style>
  <w:style w:type="table" w:customStyle="1" w:styleId="22">
    <w:name w:val="22"/>
    <w:basedOn w:val="Obinatablica"/>
    <w:pPr>
      <w:spacing w:after="0" w:line="240" w:lineRule="auto"/>
    </w:pPr>
    <w:tblPr>
      <w:tblStyleRowBandSize w:val="1"/>
      <w:tblStyleColBandSize w:val="1"/>
    </w:tblPr>
  </w:style>
  <w:style w:type="table" w:customStyle="1" w:styleId="21">
    <w:name w:val="21"/>
    <w:basedOn w:val="Obinatablica"/>
    <w:pPr>
      <w:spacing w:after="0" w:line="240" w:lineRule="auto"/>
    </w:pPr>
    <w:tblPr>
      <w:tblStyleRowBandSize w:val="1"/>
      <w:tblStyleColBandSize w:val="1"/>
    </w:tblPr>
  </w:style>
  <w:style w:type="table" w:customStyle="1" w:styleId="20">
    <w:name w:val="20"/>
    <w:basedOn w:val="Obinatablica"/>
    <w:pPr>
      <w:spacing w:after="0" w:line="240" w:lineRule="auto"/>
    </w:pPr>
    <w:tblPr>
      <w:tblStyleRowBandSize w:val="1"/>
      <w:tblStyleColBandSize w:val="1"/>
    </w:tblPr>
  </w:style>
  <w:style w:type="table" w:customStyle="1" w:styleId="19">
    <w:name w:val="19"/>
    <w:basedOn w:val="Obinatablica"/>
    <w:pPr>
      <w:spacing w:after="0" w:line="240" w:lineRule="auto"/>
    </w:pPr>
    <w:tblPr>
      <w:tblStyleRowBandSize w:val="1"/>
      <w:tblStyleColBandSize w:val="1"/>
    </w:tblPr>
  </w:style>
  <w:style w:type="table" w:customStyle="1" w:styleId="18">
    <w:name w:val="18"/>
    <w:basedOn w:val="Obinatablica"/>
    <w:tblPr>
      <w:tblStyleRowBandSize w:val="1"/>
      <w:tblStyleColBandSize w:val="1"/>
      <w:tblCellMar>
        <w:left w:w="115" w:type="dxa"/>
        <w:right w:w="115" w:type="dxa"/>
      </w:tblCellMar>
    </w:tblPr>
  </w:style>
  <w:style w:type="table" w:customStyle="1" w:styleId="17">
    <w:name w:val="17"/>
    <w:basedOn w:val="Obinatablica"/>
    <w:pPr>
      <w:spacing w:after="0" w:line="240" w:lineRule="auto"/>
    </w:pPr>
    <w:tblPr>
      <w:tblStyleRowBandSize w:val="1"/>
      <w:tblStyleColBandSize w:val="1"/>
    </w:tblPr>
  </w:style>
  <w:style w:type="table" w:customStyle="1" w:styleId="16">
    <w:name w:val="16"/>
    <w:basedOn w:val="Obinatablica"/>
    <w:tblPr>
      <w:tblStyleRowBandSize w:val="1"/>
      <w:tblStyleColBandSize w:val="1"/>
      <w:tblCellMar>
        <w:left w:w="115" w:type="dxa"/>
        <w:right w:w="115" w:type="dxa"/>
      </w:tblCellMar>
    </w:tblPr>
  </w:style>
  <w:style w:type="table" w:customStyle="1" w:styleId="15">
    <w:name w:val="15"/>
    <w:basedOn w:val="Obinatablica"/>
    <w:tblPr>
      <w:tblStyleRowBandSize w:val="1"/>
      <w:tblStyleColBandSize w:val="1"/>
      <w:tblCellMar>
        <w:left w:w="115" w:type="dxa"/>
        <w:right w:w="115" w:type="dxa"/>
      </w:tblCellMar>
    </w:tblPr>
  </w:style>
  <w:style w:type="table" w:customStyle="1" w:styleId="14">
    <w:name w:val="14"/>
    <w:basedOn w:val="Obinatablica"/>
    <w:pPr>
      <w:spacing w:after="0" w:line="240" w:lineRule="auto"/>
    </w:pPr>
    <w:tblPr>
      <w:tblStyleRowBandSize w:val="1"/>
      <w:tblStyleColBandSize w:val="1"/>
    </w:tblPr>
  </w:style>
  <w:style w:type="table" w:customStyle="1" w:styleId="13">
    <w:name w:val="13"/>
    <w:basedOn w:val="Obinatablica"/>
    <w:tblPr>
      <w:tblStyleRowBandSize w:val="1"/>
      <w:tblStyleColBandSize w:val="1"/>
      <w:tblCellMar>
        <w:left w:w="115" w:type="dxa"/>
        <w:right w:w="115" w:type="dxa"/>
      </w:tblCellMar>
    </w:tblPr>
  </w:style>
  <w:style w:type="table" w:customStyle="1" w:styleId="12">
    <w:name w:val="12"/>
    <w:basedOn w:val="Obinatablica"/>
    <w:tblPr>
      <w:tblStyleRowBandSize w:val="1"/>
      <w:tblStyleColBandSize w:val="1"/>
      <w:tblCellMar>
        <w:left w:w="115" w:type="dxa"/>
        <w:right w:w="115" w:type="dxa"/>
      </w:tblCellMar>
    </w:tblPr>
  </w:style>
  <w:style w:type="table" w:customStyle="1" w:styleId="11">
    <w:name w:val="11"/>
    <w:basedOn w:val="Obinatablica"/>
    <w:tblPr>
      <w:tblStyleRowBandSize w:val="1"/>
      <w:tblStyleColBandSize w:val="1"/>
      <w:tblCellMar>
        <w:left w:w="115" w:type="dxa"/>
        <w:right w:w="115" w:type="dxa"/>
      </w:tblCellMar>
    </w:tblPr>
  </w:style>
  <w:style w:type="table" w:customStyle="1" w:styleId="10">
    <w:name w:val="10"/>
    <w:basedOn w:val="Obinatablica"/>
    <w:tblPr>
      <w:tblStyleRowBandSize w:val="1"/>
      <w:tblStyleColBandSize w:val="1"/>
      <w:tblCellMar>
        <w:left w:w="115" w:type="dxa"/>
        <w:right w:w="115" w:type="dxa"/>
      </w:tblCellMar>
    </w:tblPr>
  </w:style>
  <w:style w:type="table" w:customStyle="1" w:styleId="9">
    <w:name w:val="9"/>
    <w:basedOn w:val="Obinatablica"/>
    <w:pPr>
      <w:spacing w:after="0" w:line="240" w:lineRule="auto"/>
    </w:pPr>
    <w:tblPr>
      <w:tblStyleRowBandSize w:val="1"/>
      <w:tblStyleColBandSize w:val="1"/>
    </w:tblPr>
  </w:style>
  <w:style w:type="table" w:customStyle="1" w:styleId="8">
    <w:name w:val="8"/>
    <w:basedOn w:val="Obinatablica"/>
    <w:tblPr>
      <w:tblStyleRowBandSize w:val="1"/>
      <w:tblStyleColBandSize w:val="1"/>
      <w:tblCellMar>
        <w:left w:w="115" w:type="dxa"/>
        <w:right w:w="115" w:type="dxa"/>
      </w:tblCellMar>
    </w:tblPr>
  </w:style>
  <w:style w:type="table" w:customStyle="1" w:styleId="7">
    <w:name w:val="7"/>
    <w:basedOn w:val="Obinatablica"/>
    <w:tblPr>
      <w:tblStyleRowBandSize w:val="1"/>
      <w:tblStyleColBandSize w:val="1"/>
      <w:tblCellMar>
        <w:left w:w="115" w:type="dxa"/>
        <w:right w:w="115" w:type="dxa"/>
      </w:tblCellMar>
    </w:tblPr>
  </w:style>
  <w:style w:type="table" w:customStyle="1" w:styleId="6">
    <w:name w:val="6"/>
    <w:basedOn w:val="Obinatablica"/>
    <w:tblPr>
      <w:tblStyleRowBandSize w:val="1"/>
      <w:tblStyleColBandSize w:val="1"/>
      <w:tblCellMar>
        <w:left w:w="115" w:type="dxa"/>
        <w:right w:w="115" w:type="dxa"/>
      </w:tblCellMar>
    </w:tblPr>
  </w:style>
  <w:style w:type="table" w:customStyle="1" w:styleId="5">
    <w:name w:val="5"/>
    <w:basedOn w:val="Obinatablica"/>
    <w:tblPr>
      <w:tblStyleRowBandSize w:val="1"/>
      <w:tblStyleColBandSize w:val="1"/>
      <w:tblCellMar>
        <w:left w:w="115" w:type="dxa"/>
        <w:right w:w="115" w:type="dxa"/>
      </w:tblCellMar>
    </w:tblPr>
  </w:style>
  <w:style w:type="table" w:customStyle="1" w:styleId="4">
    <w:name w:val="4"/>
    <w:basedOn w:val="Obinatablica"/>
    <w:tblPr>
      <w:tblStyleRowBandSize w:val="1"/>
      <w:tblStyleColBandSize w:val="1"/>
      <w:tblCellMar>
        <w:left w:w="115" w:type="dxa"/>
        <w:right w:w="115" w:type="dxa"/>
      </w:tblCellMar>
    </w:tblPr>
  </w:style>
  <w:style w:type="table" w:customStyle="1" w:styleId="3">
    <w:name w:val="3"/>
    <w:basedOn w:val="Obinatablica"/>
    <w:pPr>
      <w:spacing w:after="0" w:line="240" w:lineRule="auto"/>
    </w:pPr>
    <w:tblPr>
      <w:tblStyleRowBandSize w:val="1"/>
      <w:tblStyleColBandSize w:val="1"/>
    </w:tblPr>
  </w:style>
  <w:style w:type="table" w:customStyle="1" w:styleId="2">
    <w:name w:val="2"/>
    <w:basedOn w:val="Obinatablica"/>
    <w:tblPr>
      <w:tblStyleRowBandSize w:val="1"/>
      <w:tblStyleColBandSize w:val="1"/>
      <w:tblCellMar>
        <w:left w:w="115" w:type="dxa"/>
        <w:right w:w="115" w:type="dxa"/>
      </w:tblCellMar>
    </w:tblPr>
  </w:style>
  <w:style w:type="table" w:customStyle="1" w:styleId="1">
    <w:name w:val="1"/>
    <w:basedOn w:val="Obinatablica"/>
    <w:pPr>
      <w:spacing w:after="0" w:line="240" w:lineRule="auto"/>
    </w:pPr>
    <w:tblPr>
      <w:tblStyleRowBandSize w:val="1"/>
      <w:tblStyleColBandSize w:val="1"/>
    </w:tblPr>
  </w:style>
  <w:style w:type="table" w:customStyle="1" w:styleId="TableGridLight1">
    <w:name w:val="Table Grid Light1"/>
    <w:basedOn w:val="Obinatablica"/>
    <w:uiPriority w:val="40"/>
    <w:rsid w:val="00807DEB"/>
    <w:pPr>
      <w:spacing w:after="0" w:line="240" w:lineRule="auto"/>
    </w:pPr>
    <w:rPr>
      <w:rFonts w:asciiTheme="minorHAnsi" w:eastAsiaTheme="minorHAnsi" w:hAnsi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lomakpopisa">
    <w:name w:val="List Paragraph"/>
    <w:basedOn w:val="Normal"/>
    <w:uiPriority w:val="34"/>
    <w:qFormat/>
    <w:rsid w:val="00346635"/>
    <w:pPr>
      <w:ind w:left="720"/>
      <w:contextualSpacing/>
    </w:pPr>
  </w:style>
  <w:style w:type="table" w:customStyle="1" w:styleId="Tablicapopisa3-isticanje21">
    <w:name w:val="Tablica popisa 3 - isticanje 21"/>
    <w:basedOn w:val="Obinatablica"/>
    <w:uiPriority w:val="48"/>
    <w:rsid w:val="0041662A"/>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Tablicapopisa2-isticanje21">
    <w:name w:val="Tablica popisa 2 - isticanje 21"/>
    <w:basedOn w:val="Obinatablica"/>
    <w:uiPriority w:val="47"/>
    <w:rsid w:val="0041662A"/>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StandardWeb">
    <w:name w:val="Normal (Web)"/>
    <w:basedOn w:val="Normal"/>
    <w:uiPriority w:val="99"/>
    <w:unhideWhenUsed/>
    <w:rsid w:val="002C6B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D47939"/>
    <w:pPr>
      <w:widowControl w:val="0"/>
      <w:autoSpaceDE w:val="0"/>
      <w:autoSpaceDN w:val="0"/>
      <w:spacing w:after="0" w:line="240" w:lineRule="auto"/>
    </w:pPr>
    <w:rPr>
      <w:rFonts w:ascii="Times New Roman" w:eastAsia="Times New Roman" w:hAnsi="Times New Roman" w:cs="Times New Roman"/>
      <w:lang w:eastAsia="en-US"/>
    </w:rPr>
  </w:style>
  <w:style w:type="paragraph" w:styleId="TOCNaslov">
    <w:name w:val="TOC Heading"/>
    <w:basedOn w:val="Naslov1"/>
    <w:next w:val="Normal"/>
    <w:uiPriority w:val="39"/>
    <w:unhideWhenUsed/>
    <w:qFormat/>
    <w:rsid w:val="00AC3A71"/>
    <w:pPr>
      <w:spacing w:before="240" w:line="259" w:lineRule="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Sadraj1">
    <w:name w:val="toc 1"/>
    <w:basedOn w:val="Normal"/>
    <w:next w:val="Normal"/>
    <w:autoRedefine/>
    <w:uiPriority w:val="39"/>
    <w:unhideWhenUsed/>
    <w:rsid w:val="00AC3A71"/>
    <w:pPr>
      <w:spacing w:after="100"/>
    </w:pPr>
  </w:style>
  <w:style w:type="paragraph" w:styleId="Sadraj2">
    <w:name w:val="toc 2"/>
    <w:basedOn w:val="Normal"/>
    <w:next w:val="Normal"/>
    <w:autoRedefine/>
    <w:uiPriority w:val="39"/>
    <w:unhideWhenUsed/>
    <w:rsid w:val="007263E0"/>
    <w:pPr>
      <w:tabs>
        <w:tab w:val="right" w:leader="dot" w:pos="9062"/>
      </w:tabs>
      <w:spacing w:after="100"/>
      <w:ind w:left="220"/>
    </w:pPr>
  </w:style>
  <w:style w:type="character" w:styleId="Hiperveza">
    <w:name w:val="Hyperlink"/>
    <w:basedOn w:val="Zadanifontodlomka"/>
    <w:uiPriority w:val="99"/>
    <w:unhideWhenUsed/>
    <w:rsid w:val="00AC3A71"/>
    <w:rPr>
      <w:color w:val="0000FF" w:themeColor="hyperlink"/>
      <w:u w:val="single"/>
    </w:rPr>
  </w:style>
  <w:style w:type="paragraph" w:styleId="Sadraj3">
    <w:name w:val="toc 3"/>
    <w:basedOn w:val="Normal"/>
    <w:next w:val="Normal"/>
    <w:autoRedefine/>
    <w:uiPriority w:val="39"/>
    <w:unhideWhenUsed/>
    <w:rsid w:val="002566AD"/>
    <w:pPr>
      <w:spacing w:after="100"/>
      <w:ind w:left="440"/>
    </w:pPr>
  </w:style>
  <w:style w:type="paragraph" w:styleId="Bezproreda">
    <w:name w:val="No Spacing"/>
    <w:uiPriority w:val="1"/>
    <w:qFormat/>
    <w:rsid w:val="00DC499C"/>
    <w:pPr>
      <w:spacing w:after="0" w:line="240" w:lineRule="auto"/>
    </w:pPr>
    <w:rPr>
      <w:rFonts w:eastAsia="Times New Roman" w:cs="Times New Roman"/>
    </w:rPr>
  </w:style>
  <w:style w:type="paragraph" w:styleId="Tekstbalonia">
    <w:name w:val="Balloon Text"/>
    <w:basedOn w:val="Normal"/>
    <w:link w:val="TekstbaloniaChar"/>
    <w:uiPriority w:val="99"/>
    <w:semiHidden/>
    <w:unhideWhenUsed/>
    <w:rsid w:val="006A7D43"/>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6A7D43"/>
    <w:rPr>
      <w:rFonts w:ascii="Tahoma" w:hAnsi="Tahoma" w:cs="Tahoma"/>
      <w:sz w:val="16"/>
      <w:szCs w:val="16"/>
    </w:rPr>
  </w:style>
  <w:style w:type="paragraph" w:styleId="Zaglavlje">
    <w:name w:val="header"/>
    <w:basedOn w:val="Normal"/>
    <w:link w:val="ZaglavljeChar"/>
    <w:uiPriority w:val="99"/>
    <w:unhideWhenUsed/>
    <w:rsid w:val="00832F9B"/>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32F9B"/>
  </w:style>
  <w:style w:type="paragraph" w:styleId="Podnoje">
    <w:name w:val="footer"/>
    <w:basedOn w:val="Normal"/>
    <w:link w:val="PodnojeChar"/>
    <w:uiPriority w:val="99"/>
    <w:unhideWhenUsed/>
    <w:rsid w:val="00832F9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32F9B"/>
  </w:style>
  <w:style w:type="table" w:customStyle="1" w:styleId="TableGrid">
    <w:name w:val="TableGrid"/>
    <w:rsid w:val="00D337B7"/>
    <w:pPr>
      <w:spacing w:after="0" w:line="240" w:lineRule="auto"/>
    </w:pPr>
    <w:rPr>
      <w:rFonts w:asciiTheme="minorHAnsi" w:eastAsiaTheme="minorEastAsia" w:hAnsiTheme="minorHAnsi" w:cstheme="minorBidi"/>
      <w:lang w:val="en-US" w:eastAsia="en-US"/>
    </w:rPr>
    <w:tblPr>
      <w:tblCellMar>
        <w:top w:w="0" w:type="dxa"/>
        <w:left w:w="0" w:type="dxa"/>
        <w:bottom w:w="0" w:type="dxa"/>
        <w:right w:w="0" w:type="dxa"/>
      </w:tblCellMar>
    </w:tblPr>
  </w:style>
  <w:style w:type="table" w:styleId="Reetkatablice">
    <w:name w:val="Table Grid"/>
    <w:basedOn w:val="Obinatablica"/>
    <w:uiPriority w:val="39"/>
    <w:rsid w:val="00AE4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initekst">
    <w:name w:val="Plain Text"/>
    <w:basedOn w:val="Normal"/>
    <w:link w:val="ObinitekstChar"/>
    <w:uiPriority w:val="99"/>
    <w:unhideWhenUsed/>
    <w:rsid w:val="00AE68E1"/>
    <w:pPr>
      <w:spacing w:after="0" w:line="240" w:lineRule="auto"/>
    </w:pPr>
    <w:rPr>
      <w:rFonts w:eastAsiaTheme="minorHAnsi" w:cstheme="minorBidi"/>
      <w:szCs w:val="21"/>
      <w:lang w:eastAsia="en-US"/>
    </w:rPr>
  </w:style>
  <w:style w:type="character" w:customStyle="1" w:styleId="ObinitekstChar">
    <w:name w:val="Obični tekst Char"/>
    <w:basedOn w:val="Zadanifontodlomka"/>
    <w:link w:val="Obinitekst"/>
    <w:uiPriority w:val="99"/>
    <w:rsid w:val="00AE68E1"/>
    <w:rPr>
      <w:rFonts w:eastAsiaTheme="minorHAnsi" w:cstheme="minorBidi"/>
      <w:szCs w:val="21"/>
      <w:lang w:eastAsia="en-US"/>
    </w:rPr>
  </w:style>
  <w:style w:type="character" w:styleId="Naglaeno">
    <w:name w:val="Strong"/>
    <w:basedOn w:val="Zadanifontodlomka"/>
    <w:uiPriority w:val="22"/>
    <w:qFormat/>
    <w:rsid w:val="00CF73A4"/>
    <w:rPr>
      <w:b/>
      <w:bCs/>
    </w:rPr>
  </w:style>
  <w:style w:type="paragraph" w:customStyle="1" w:styleId="isselectedend">
    <w:name w:val="isselectedend"/>
    <w:basedOn w:val="Normal"/>
    <w:rsid w:val="00CF73A4"/>
    <w:pPr>
      <w:spacing w:before="100" w:beforeAutospacing="1" w:after="100" w:afterAutospacing="1" w:line="240" w:lineRule="auto"/>
    </w:pPr>
    <w:rPr>
      <w:rFonts w:ascii="Times New Roman" w:eastAsia="Times New Roman" w:hAnsi="Times New Roman" w:cs="Times New Roman"/>
      <w:sz w:val="24"/>
      <w:szCs w:val="24"/>
    </w:rPr>
  </w:style>
  <w:style w:type="character" w:styleId="Istaknuto">
    <w:name w:val="Emphasis"/>
    <w:basedOn w:val="Zadanifontodlomka"/>
    <w:uiPriority w:val="20"/>
    <w:qFormat/>
    <w:rsid w:val="00CF73A4"/>
    <w:rPr>
      <w:i/>
      <w:iCs/>
    </w:rPr>
  </w:style>
  <w:style w:type="table" w:customStyle="1" w:styleId="Svijetlatablicapopisa1-isticanje31">
    <w:name w:val="Svijetla tablica popisa 1 - isticanje 31"/>
    <w:basedOn w:val="Obinatablica"/>
    <w:uiPriority w:val="46"/>
    <w:rsid w:val="00CF73A4"/>
    <w:pPr>
      <w:spacing w:after="0" w:line="240" w:lineRule="auto"/>
    </w:pPr>
    <w:rPr>
      <w:rFonts w:asciiTheme="minorHAnsi" w:eastAsiaTheme="minorHAnsi" w:hAnsiTheme="minorHAnsi" w:cstheme="minorBidi"/>
      <w:lang w:eastAsia="en-US"/>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pdq2pgselectionanchorcontainer">
    <w:name w:val="pdq2pg_selectionanchorcontainer"/>
    <w:basedOn w:val="Normal"/>
    <w:rsid w:val="00F0204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93181">
      <w:bodyDiv w:val="1"/>
      <w:marLeft w:val="0"/>
      <w:marRight w:val="0"/>
      <w:marTop w:val="0"/>
      <w:marBottom w:val="0"/>
      <w:divBdr>
        <w:top w:val="none" w:sz="0" w:space="0" w:color="auto"/>
        <w:left w:val="none" w:sz="0" w:space="0" w:color="auto"/>
        <w:bottom w:val="none" w:sz="0" w:space="0" w:color="auto"/>
        <w:right w:val="none" w:sz="0" w:space="0" w:color="auto"/>
      </w:divBdr>
    </w:div>
    <w:div w:id="101808283">
      <w:bodyDiv w:val="1"/>
      <w:marLeft w:val="0"/>
      <w:marRight w:val="0"/>
      <w:marTop w:val="0"/>
      <w:marBottom w:val="0"/>
      <w:divBdr>
        <w:top w:val="none" w:sz="0" w:space="0" w:color="auto"/>
        <w:left w:val="none" w:sz="0" w:space="0" w:color="auto"/>
        <w:bottom w:val="none" w:sz="0" w:space="0" w:color="auto"/>
        <w:right w:val="none" w:sz="0" w:space="0" w:color="auto"/>
      </w:divBdr>
      <w:divsChild>
        <w:div w:id="222760415">
          <w:marLeft w:val="0"/>
          <w:marRight w:val="0"/>
          <w:marTop w:val="0"/>
          <w:marBottom w:val="0"/>
          <w:divBdr>
            <w:top w:val="none" w:sz="0" w:space="0" w:color="auto"/>
            <w:left w:val="none" w:sz="0" w:space="0" w:color="auto"/>
            <w:bottom w:val="none" w:sz="0" w:space="0" w:color="auto"/>
            <w:right w:val="none" w:sz="0" w:space="0" w:color="auto"/>
          </w:divBdr>
        </w:div>
        <w:div w:id="985284175">
          <w:marLeft w:val="0"/>
          <w:marRight w:val="0"/>
          <w:marTop w:val="0"/>
          <w:marBottom w:val="0"/>
          <w:divBdr>
            <w:top w:val="none" w:sz="0" w:space="0" w:color="auto"/>
            <w:left w:val="none" w:sz="0" w:space="0" w:color="auto"/>
            <w:bottom w:val="none" w:sz="0" w:space="0" w:color="auto"/>
            <w:right w:val="none" w:sz="0" w:space="0" w:color="auto"/>
          </w:divBdr>
        </w:div>
        <w:div w:id="1836650771">
          <w:marLeft w:val="0"/>
          <w:marRight w:val="0"/>
          <w:marTop w:val="0"/>
          <w:marBottom w:val="0"/>
          <w:divBdr>
            <w:top w:val="none" w:sz="0" w:space="0" w:color="auto"/>
            <w:left w:val="none" w:sz="0" w:space="0" w:color="auto"/>
            <w:bottom w:val="none" w:sz="0" w:space="0" w:color="auto"/>
            <w:right w:val="none" w:sz="0" w:space="0" w:color="auto"/>
          </w:divBdr>
        </w:div>
      </w:divsChild>
    </w:div>
    <w:div w:id="219286486">
      <w:bodyDiv w:val="1"/>
      <w:marLeft w:val="0"/>
      <w:marRight w:val="0"/>
      <w:marTop w:val="0"/>
      <w:marBottom w:val="0"/>
      <w:divBdr>
        <w:top w:val="none" w:sz="0" w:space="0" w:color="auto"/>
        <w:left w:val="none" w:sz="0" w:space="0" w:color="auto"/>
        <w:bottom w:val="none" w:sz="0" w:space="0" w:color="auto"/>
        <w:right w:val="none" w:sz="0" w:space="0" w:color="auto"/>
      </w:divBdr>
    </w:div>
    <w:div w:id="242640554">
      <w:bodyDiv w:val="1"/>
      <w:marLeft w:val="0"/>
      <w:marRight w:val="0"/>
      <w:marTop w:val="0"/>
      <w:marBottom w:val="0"/>
      <w:divBdr>
        <w:top w:val="none" w:sz="0" w:space="0" w:color="auto"/>
        <w:left w:val="none" w:sz="0" w:space="0" w:color="auto"/>
        <w:bottom w:val="none" w:sz="0" w:space="0" w:color="auto"/>
        <w:right w:val="none" w:sz="0" w:space="0" w:color="auto"/>
      </w:divBdr>
    </w:div>
    <w:div w:id="252275852">
      <w:bodyDiv w:val="1"/>
      <w:marLeft w:val="0"/>
      <w:marRight w:val="0"/>
      <w:marTop w:val="0"/>
      <w:marBottom w:val="0"/>
      <w:divBdr>
        <w:top w:val="none" w:sz="0" w:space="0" w:color="auto"/>
        <w:left w:val="none" w:sz="0" w:space="0" w:color="auto"/>
        <w:bottom w:val="none" w:sz="0" w:space="0" w:color="auto"/>
        <w:right w:val="none" w:sz="0" w:space="0" w:color="auto"/>
      </w:divBdr>
    </w:div>
    <w:div w:id="393117594">
      <w:bodyDiv w:val="1"/>
      <w:marLeft w:val="0"/>
      <w:marRight w:val="0"/>
      <w:marTop w:val="0"/>
      <w:marBottom w:val="0"/>
      <w:divBdr>
        <w:top w:val="none" w:sz="0" w:space="0" w:color="auto"/>
        <w:left w:val="none" w:sz="0" w:space="0" w:color="auto"/>
        <w:bottom w:val="none" w:sz="0" w:space="0" w:color="auto"/>
        <w:right w:val="none" w:sz="0" w:space="0" w:color="auto"/>
      </w:divBdr>
    </w:div>
    <w:div w:id="518273601">
      <w:bodyDiv w:val="1"/>
      <w:marLeft w:val="0"/>
      <w:marRight w:val="0"/>
      <w:marTop w:val="0"/>
      <w:marBottom w:val="0"/>
      <w:divBdr>
        <w:top w:val="none" w:sz="0" w:space="0" w:color="auto"/>
        <w:left w:val="none" w:sz="0" w:space="0" w:color="auto"/>
        <w:bottom w:val="none" w:sz="0" w:space="0" w:color="auto"/>
        <w:right w:val="none" w:sz="0" w:space="0" w:color="auto"/>
      </w:divBdr>
      <w:divsChild>
        <w:div w:id="209151542">
          <w:marLeft w:val="0"/>
          <w:marRight w:val="0"/>
          <w:marTop w:val="180"/>
          <w:marBottom w:val="240"/>
          <w:divBdr>
            <w:top w:val="none" w:sz="0" w:space="0" w:color="auto"/>
            <w:left w:val="none" w:sz="0" w:space="0" w:color="auto"/>
            <w:bottom w:val="none" w:sz="0" w:space="0" w:color="auto"/>
            <w:right w:val="none" w:sz="0" w:space="0" w:color="auto"/>
          </w:divBdr>
        </w:div>
        <w:div w:id="1591961083">
          <w:marLeft w:val="0"/>
          <w:marRight w:val="0"/>
          <w:marTop w:val="180"/>
          <w:marBottom w:val="240"/>
          <w:divBdr>
            <w:top w:val="none" w:sz="0" w:space="0" w:color="auto"/>
            <w:left w:val="none" w:sz="0" w:space="0" w:color="auto"/>
            <w:bottom w:val="none" w:sz="0" w:space="0" w:color="auto"/>
            <w:right w:val="none" w:sz="0" w:space="0" w:color="auto"/>
          </w:divBdr>
        </w:div>
        <w:div w:id="1911882852">
          <w:marLeft w:val="0"/>
          <w:marRight w:val="0"/>
          <w:marTop w:val="180"/>
          <w:marBottom w:val="240"/>
          <w:divBdr>
            <w:top w:val="none" w:sz="0" w:space="0" w:color="auto"/>
            <w:left w:val="none" w:sz="0" w:space="0" w:color="auto"/>
            <w:bottom w:val="none" w:sz="0" w:space="0" w:color="auto"/>
            <w:right w:val="none" w:sz="0" w:space="0" w:color="auto"/>
          </w:divBdr>
        </w:div>
        <w:div w:id="133303955">
          <w:marLeft w:val="0"/>
          <w:marRight w:val="0"/>
          <w:marTop w:val="180"/>
          <w:marBottom w:val="240"/>
          <w:divBdr>
            <w:top w:val="none" w:sz="0" w:space="0" w:color="auto"/>
            <w:left w:val="none" w:sz="0" w:space="0" w:color="auto"/>
            <w:bottom w:val="none" w:sz="0" w:space="0" w:color="auto"/>
            <w:right w:val="none" w:sz="0" w:space="0" w:color="auto"/>
          </w:divBdr>
        </w:div>
        <w:div w:id="860631903">
          <w:marLeft w:val="0"/>
          <w:marRight w:val="0"/>
          <w:marTop w:val="180"/>
          <w:marBottom w:val="240"/>
          <w:divBdr>
            <w:top w:val="none" w:sz="0" w:space="0" w:color="auto"/>
            <w:left w:val="none" w:sz="0" w:space="0" w:color="auto"/>
            <w:bottom w:val="none" w:sz="0" w:space="0" w:color="auto"/>
            <w:right w:val="none" w:sz="0" w:space="0" w:color="auto"/>
          </w:divBdr>
        </w:div>
        <w:div w:id="267544675">
          <w:marLeft w:val="0"/>
          <w:marRight w:val="0"/>
          <w:marTop w:val="180"/>
          <w:marBottom w:val="240"/>
          <w:divBdr>
            <w:top w:val="none" w:sz="0" w:space="0" w:color="auto"/>
            <w:left w:val="none" w:sz="0" w:space="0" w:color="auto"/>
            <w:bottom w:val="none" w:sz="0" w:space="0" w:color="auto"/>
            <w:right w:val="none" w:sz="0" w:space="0" w:color="auto"/>
          </w:divBdr>
        </w:div>
        <w:div w:id="1097141136">
          <w:marLeft w:val="0"/>
          <w:marRight w:val="0"/>
          <w:marTop w:val="180"/>
          <w:marBottom w:val="240"/>
          <w:divBdr>
            <w:top w:val="none" w:sz="0" w:space="0" w:color="auto"/>
            <w:left w:val="none" w:sz="0" w:space="0" w:color="auto"/>
            <w:bottom w:val="none" w:sz="0" w:space="0" w:color="auto"/>
            <w:right w:val="none" w:sz="0" w:space="0" w:color="auto"/>
          </w:divBdr>
        </w:div>
        <w:div w:id="798036414">
          <w:marLeft w:val="0"/>
          <w:marRight w:val="0"/>
          <w:marTop w:val="180"/>
          <w:marBottom w:val="240"/>
          <w:divBdr>
            <w:top w:val="none" w:sz="0" w:space="0" w:color="auto"/>
            <w:left w:val="none" w:sz="0" w:space="0" w:color="auto"/>
            <w:bottom w:val="none" w:sz="0" w:space="0" w:color="auto"/>
            <w:right w:val="none" w:sz="0" w:space="0" w:color="auto"/>
          </w:divBdr>
        </w:div>
        <w:div w:id="954019664">
          <w:marLeft w:val="0"/>
          <w:marRight w:val="0"/>
          <w:marTop w:val="180"/>
          <w:marBottom w:val="240"/>
          <w:divBdr>
            <w:top w:val="none" w:sz="0" w:space="0" w:color="auto"/>
            <w:left w:val="none" w:sz="0" w:space="0" w:color="auto"/>
            <w:bottom w:val="none" w:sz="0" w:space="0" w:color="auto"/>
            <w:right w:val="none" w:sz="0" w:space="0" w:color="auto"/>
          </w:divBdr>
        </w:div>
      </w:divsChild>
    </w:div>
    <w:div w:id="544684209">
      <w:bodyDiv w:val="1"/>
      <w:marLeft w:val="0"/>
      <w:marRight w:val="0"/>
      <w:marTop w:val="0"/>
      <w:marBottom w:val="0"/>
      <w:divBdr>
        <w:top w:val="none" w:sz="0" w:space="0" w:color="auto"/>
        <w:left w:val="none" w:sz="0" w:space="0" w:color="auto"/>
        <w:bottom w:val="none" w:sz="0" w:space="0" w:color="auto"/>
        <w:right w:val="none" w:sz="0" w:space="0" w:color="auto"/>
      </w:divBdr>
    </w:div>
    <w:div w:id="568464276">
      <w:bodyDiv w:val="1"/>
      <w:marLeft w:val="0"/>
      <w:marRight w:val="0"/>
      <w:marTop w:val="0"/>
      <w:marBottom w:val="0"/>
      <w:divBdr>
        <w:top w:val="none" w:sz="0" w:space="0" w:color="auto"/>
        <w:left w:val="none" w:sz="0" w:space="0" w:color="auto"/>
        <w:bottom w:val="none" w:sz="0" w:space="0" w:color="auto"/>
        <w:right w:val="none" w:sz="0" w:space="0" w:color="auto"/>
      </w:divBdr>
    </w:div>
    <w:div w:id="641622954">
      <w:bodyDiv w:val="1"/>
      <w:marLeft w:val="0"/>
      <w:marRight w:val="0"/>
      <w:marTop w:val="0"/>
      <w:marBottom w:val="0"/>
      <w:divBdr>
        <w:top w:val="none" w:sz="0" w:space="0" w:color="auto"/>
        <w:left w:val="none" w:sz="0" w:space="0" w:color="auto"/>
        <w:bottom w:val="none" w:sz="0" w:space="0" w:color="auto"/>
        <w:right w:val="none" w:sz="0" w:space="0" w:color="auto"/>
      </w:divBdr>
    </w:div>
    <w:div w:id="691568479">
      <w:bodyDiv w:val="1"/>
      <w:marLeft w:val="0"/>
      <w:marRight w:val="0"/>
      <w:marTop w:val="0"/>
      <w:marBottom w:val="0"/>
      <w:divBdr>
        <w:top w:val="none" w:sz="0" w:space="0" w:color="auto"/>
        <w:left w:val="none" w:sz="0" w:space="0" w:color="auto"/>
        <w:bottom w:val="none" w:sz="0" w:space="0" w:color="auto"/>
        <w:right w:val="none" w:sz="0" w:space="0" w:color="auto"/>
      </w:divBdr>
    </w:div>
    <w:div w:id="706030944">
      <w:bodyDiv w:val="1"/>
      <w:marLeft w:val="0"/>
      <w:marRight w:val="0"/>
      <w:marTop w:val="0"/>
      <w:marBottom w:val="0"/>
      <w:divBdr>
        <w:top w:val="none" w:sz="0" w:space="0" w:color="auto"/>
        <w:left w:val="none" w:sz="0" w:space="0" w:color="auto"/>
        <w:bottom w:val="none" w:sz="0" w:space="0" w:color="auto"/>
        <w:right w:val="none" w:sz="0" w:space="0" w:color="auto"/>
      </w:divBdr>
    </w:div>
    <w:div w:id="880478880">
      <w:bodyDiv w:val="1"/>
      <w:marLeft w:val="0"/>
      <w:marRight w:val="0"/>
      <w:marTop w:val="0"/>
      <w:marBottom w:val="0"/>
      <w:divBdr>
        <w:top w:val="none" w:sz="0" w:space="0" w:color="auto"/>
        <w:left w:val="none" w:sz="0" w:space="0" w:color="auto"/>
        <w:bottom w:val="none" w:sz="0" w:space="0" w:color="auto"/>
        <w:right w:val="none" w:sz="0" w:space="0" w:color="auto"/>
      </w:divBdr>
    </w:div>
    <w:div w:id="909726961">
      <w:bodyDiv w:val="1"/>
      <w:marLeft w:val="0"/>
      <w:marRight w:val="0"/>
      <w:marTop w:val="0"/>
      <w:marBottom w:val="0"/>
      <w:divBdr>
        <w:top w:val="none" w:sz="0" w:space="0" w:color="auto"/>
        <w:left w:val="none" w:sz="0" w:space="0" w:color="auto"/>
        <w:bottom w:val="none" w:sz="0" w:space="0" w:color="auto"/>
        <w:right w:val="none" w:sz="0" w:space="0" w:color="auto"/>
      </w:divBdr>
    </w:div>
    <w:div w:id="914972381">
      <w:bodyDiv w:val="1"/>
      <w:marLeft w:val="0"/>
      <w:marRight w:val="0"/>
      <w:marTop w:val="0"/>
      <w:marBottom w:val="0"/>
      <w:divBdr>
        <w:top w:val="none" w:sz="0" w:space="0" w:color="auto"/>
        <w:left w:val="none" w:sz="0" w:space="0" w:color="auto"/>
        <w:bottom w:val="none" w:sz="0" w:space="0" w:color="auto"/>
        <w:right w:val="none" w:sz="0" w:space="0" w:color="auto"/>
      </w:divBdr>
    </w:div>
    <w:div w:id="1083180375">
      <w:bodyDiv w:val="1"/>
      <w:marLeft w:val="0"/>
      <w:marRight w:val="0"/>
      <w:marTop w:val="0"/>
      <w:marBottom w:val="0"/>
      <w:divBdr>
        <w:top w:val="none" w:sz="0" w:space="0" w:color="auto"/>
        <w:left w:val="none" w:sz="0" w:space="0" w:color="auto"/>
        <w:bottom w:val="none" w:sz="0" w:space="0" w:color="auto"/>
        <w:right w:val="none" w:sz="0" w:space="0" w:color="auto"/>
      </w:divBdr>
    </w:div>
    <w:div w:id="1094862668">
      <w:bodyDiv w:val="1"/>
      <w:marLeft w:val="0"/>
      <w:marRight w:val="0"/>
      <w:marTop w:val="0"/>
      <w:marBottom w:val="0"/>
      <w:divBdr>
        <w:top w:val="none" w:sz="0" w:space="0" w:color="auto"/>
        <w:left w:val="none" w:sz="0" w:space="0" w:color="auto"/>
        <w:bottom w:val="none" w:sz="0" w:space="0" w:color="auto"/>
        <w:right w:val="none" w:sz="0" w:space="0" w:color="auto"/>
      </w:divBdr>
    </w:div>
    <w:div w:id="1097412112">
      <w:bodyDiv w:val="1"/>
      <w:marLeft w:val="0"/>
      <w:marRight w:val="0"/>
      <w:marTop w:val="0"/>
      <w:marBottom w:val="0"/>
      <w:divBdr>
        <w:top w:val="none" w:sz="0" w:space="0" w:color="auto"/>
        <w:left w:val="none" w:sz="0" w:space="0" w:color="auto"/>
        <w:bottom w:val="none" w:sz="0" w:space="0" w:color="auto"/>
        <w:right w:val="none" w:sz="0" w:space="0" w:color="auto"/>
      </w:divBdr>
    </w:div>
    <w:div w:id="1106803394">
      <w:bodyDiv w:val="1"/>
      <w:marLeft w:val="0"/>
      <w:marRight w:val="0"/>
      <w:marTop w:val="0"/>
      <w:marBottom w:val="0"/>
      <w:divBdr>
        <w:top w:val="none" w:sz="0" w:space="0" w:color="auto"/>
        <w:left w:val="none" w:sz="0" w:space="0" w:color="auto"/>
        <w:bottom w:val="none" w:sz="0" w:space="0" w:color="auto"/>
        <w:right w:val="none" w:sz="0" w:space="0" w:color="auto"/>
      </w:divBdr>
    </w:div>
    <w:div w:id="1141464487">
      <w:bodyDiv w:val="1"/>
      <w:marLeft w:val="0"/>
      <w:marRight w:val="0"/>
      <w:marTop w:val="0"/>
      <w:marBottom w:val="0"/>
      <w:divBdr>
        <w:top w:val="none" w:sz="0" w:space="0" w:color="auto"/>
        <w:left w:val="none" w:sz="0" w:space="0" w:color="auto"/>
        <w:bottom w:val="none" w:sz="0" w:space="0" w:color="auto"/>
        <w:right w:val="none" w:sz="0" w:space="0" w:color="auto"/>
      </w:divBdr>
    </w:div>
    <w:div w:id="1160384416">
      <w:bodyDiv w:val="1"/>
      <w:marLeft w:val="0"/>
      <w:marRight w:val="0"/>
      <w:marTop w:val="0"/>
      <w:marBottom w:val="0"/>
      <w:divBdr>
        <w:top w:val="none" w:sz="0" w:space="0" w:color="auto"/>
        <w:left w:val="none" w:sz="0" w:space="0" w:color="auto"/>
        <w:bottom w:val="none" w:sz="0" w:space="0" w:color="auto"/>
        <w:right w:val="none" w:sz="0" w:space="0" w:color="auto"/>
      </w:divBdr>
    </w:div>
    <w:div w:id="1183013848">
      <w:bodyDiv w:val="1"/>
      <w:marLeft w:val="0"/>
      <w:marRight w:val="0"/>
      <w:marTop w:val="0"/>
      <w:marBottom w:val="0"/>
      <w:divBdr>
        <w:top w:val="none" w:sz="0" w:space="0" w:color="auto"/>
        <w:left w:val="none" w:sz="0" w:space="0" w:color="auto"/>
        <w:bottom w:val="none" w:sz="0" w:space="0" w:color="auto"/>
        <w:right w:val="none" w:sz="0" w:space="0" w:color="auto"/>
      </w:divBdr>
    </w:div>
    <w:div w:id="1345666475">
      <w:bodyDiv w:val="1"/>
      <w:marLeft w:val="0"/>
      <w:marRight w:val="0"/>
      <w:marTop w:val="0"/>
      <w:marBottom w:val="0"/>
      <w:divBdr>
        <w:top w:val="none" w:sz="0" w:space="0" w:color="auto"/>
        <w:left w:val="none" w:sz="0" w:space="0" w:color="auto"/>
        <w:bottom w:val="none" w:sz="0" w:space="0" w:color="auto"/>
        <w:right w:val="none" w:sz="0" w:space="0" w:color="auto"/>
      </w:divBdr>
      <w:divsChild>
        <w:div w:id="8217866">
          <w:marLeft w:val="0"/>
          <w:marRight w:val="0"/>
          <w:marTop w:val="0"/>
          <w:marBottom w:val="0"/>
          <w:divBdr>
            <w:top w:val="none" w:sz="0" w:space="0" w:color="auto"/>
            <w:left w:val="none" w:sz="0" w:space="0" w:color="auto"/>
            <w:bottom w:val="none" w:sz="0" w:space="0" w:color="auto"/>
            <w:right w:val="none" w:sz="0" w:space="0" w:color="auto"/>
          </w:divBdr>
          <w:divsChild>
            <w:div w:id="1378359461">
              <w:marLeft w:val="0"/>
              <w:marRight w:val="0"/>
              <w:marTop w:val="0"/>
              <w:marBottom w:val="0"/>
              <w:divBdr>
                <w:top w:val="none" w:sz="0" w:space="0" w:color="auto"/>
                <w:left w:val="none" w:sz="0" w:space="0" w:color="auto"/>
                <w:bottom w:val="none" w:sz="0" w:space="0" w:color="auto"/>
                <w:right w:val="none" w:sz="0" w:space="0" w:color="auto"/>
              </w:divBdr>
              <w:divsChild>
                <w:div w:id="1651980301">
                  <w:marLeft w:val="0"/>
                  <w:marRight w:val="0"/>
                  <w:marTop w:val="0"/>
                  <w:marBottom w:val="0"/>
                  <w:divBdr>
                    <w:top w:val="none" w:sz="0" w:space="0" w:color="auto"/>
                    <w:left w:val="none" w:sz="0" w:space="0" w:color="auto"/>
                    <w:bottom w:val="none" w:sz="0" w:space="0" w:color="auto"/>
                    <w:right w:val="none" w:sz="0" w:space="0" w:color="auto"/>
                  </w:divBdr>
                  <w:divsChild>
                    <w:div w:id="1791244975">
                      <w:marLeft w:val="0"/>
                      <w:marRight w:val="0"/>
                      <w:marTop w:val="0"/>
                      <w:marBottom w:val="0"/>
                      <w:divBdr>
                        <w:top w:val="none" w:sz="0" w:space="0" w:color="auto"/>
                        <w:left w:val="none" w:sz="0" w:space="0" w:color="auto"/>
                        <w:bottom w:val="none" w:sz="0" w:space="0" w:color="auto"/>
                        <w:right w:val="none" w:sz="0" w:space="0" w:color="auto"/>
                      </w:divBdr>
                      <w:divsChild>
                        <w:div w:id="937105896">
                          <w:marLeft w:val="0"/>
                          <w:marRight w:val="0"/>
                          <w:marTop w:val="0"/>
                          <w:marBottom w:val="0"/>
                          <w:divBdr>
                            <w:top w:val="none" w:sz="0" w:space="0" w:color="auto"/>
                            <w:left w:val="none" w:sz="0" w:space="0" w:color="auto"/>
                            <w:bottom w:val="none" w:sz="0" w:space="0" w:color="auto"/>
                            <w:right w:val="none" w:sz="0" w:space="0" w:color="auto"/>
                          </w:divBdr>
                          <w:divsChild>
                            <w:div w:id="303318506">
                              <w:marLeft w:val="0"/>
                              <w:marRight w:val="0"/>
                              <w:marTop w:val="0"/>
                              <w:marBottom w:val="0"/>
                              <w:divBdr>
                                <w:top w:val="none" w:sz="0" w:space="0" w:color="auto"/>
                                <w:left w:val="none" w:sz="0" w:space="0" w:color="auto"/>
                                <w:bottom w:val="none" w:sz="0" w:space="0" w:color="auto"/>
                                <w:right w:val="none" w:sz="0" w:space="0" w:color="auto"/>
                              </w:divBdr>
                              <w:divsChild>
                                <w:div w:id="830099352">
                                  <w:marLeft w:val="0"/>
                                  <w:marRight w:val="0"/>
                                  <w:marTop w:val="0"/>
                                  <w:marBottom w:val="0"/>
                                  <w:divBdr>
                                    <w:top w:val="none" w:sz="0" w:space="0" w:color="auto"/>
                                    <w:left w:val="none" w:sz="0" w:space="0" w:color="auto"/>
                                    <w:bottom w:val="none" w:sz="0" w:space="0" w:color="auto"/>
                                    <w:right w:val="none" w:sz="0" w:space="0" w:color="auto"/>
                                  </w:divBdr>
                                  <w:divsChild>
                                    <w:div w:id="16480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5521893">
      <w:bodyDiv w:val="1"/>
      <w:marLeft w:val="0"/>
      <w:marRight w:val="0"/>
      <w:marTop w:val="0"/>
      <w:marBottom w:val="0"/>
      <w:divBdr>
        <w:top w:val="none" w:sz="0" w:space="0" w:color="auto"/>
        <w:left w:val="none" w:sz="0" w:space="0" w:color="auto"/>
        <w:bottom w:val="none" w:sz="0" w:space="0" w:color="auto"/>
        <w:right w:val="none" w:sz="0" w:space="0" w:color="auto"/>
      </w:divBdr>
    </w:div>
    <w:div w:id="1400711537">
      <w:bodyDiv w:val="1"/>
      <w:marLeft w:val="0"/>
      <w:marRight w:val="0"/>
      <w:marTop w:val="0"/>
      <w:marBottom w:val="0"/>
      <w:divBdr>
        <w:top w:val="none" w:sz="0" w:space="0" w:color="auto"/>
        <w:left w:val="none" w:sz="0" w:space="0" w:color="auto"/>
        <w:bottom w:val="none" w:sz="0" w:space="0" w:color="auto"/>
        <w:right w:val="none" w:sz="0" w:space="0" w:color="auto"/>
      </w:divBdr>
    </w:div>
    <w:div w:id="1455175711">
      <w:bodyDiv w:val="1"/>
      <w:marLeft w:val="0"/>
      <w:marRight w:val="0"/>
      <w:marTop w:val="0"/>
      <w:marBottom w:val="0"/>
      <w:divBdr>
        <w:top w:val="none" w:sz="0" w:space="0" w:color="auto"/>
        <w:left w:val="none" w:sz="0" w:space="0" w:color="auto"/>
        <w:bottom w:val="none" w:sz="0" w:space="0" w:color="auto"/>
        <w:right w:val="none" w:sz="0" w:space="0" w:color="auto"/>
      </w:divBdr>
    </w:div>
    <w:div w:id="1484541639">
      <w:bodyDiv w:val="1"/>
      <w:marLeft w:val="0"/>
      <w:marRight w:val="0"/>
      <w:marTop w:val="0"/>
      <w:marBottom w:val="0"/>
      <w:divBdr>
        <w:top w:val="none" w:sz="0" w:space="0" w:color="auto"/>
        <w:left w:val="none" w:sz="0" w:space="0" w:color="auto"/>
        <w:bottom w:val="none" w:sz="0" w:space="0" w:color="auto"/>
        <w:right w:val="none" w:sz="0" w:space="0" w:color="auto"/>
      </w:divBdr>
    </w:div>
    <w:div w:id="1500270386">
      <w:bodyDiv w:val="1"/>
      <w:marLeft w:val="0"/>
      <w:marRight w:val="0"/>
      <w:marTop w:val="0"/>
      <w:marBottom w:val="0"/>
      <w:divBdr>
        <w:top w:val="none" w:sz="0" w:space="0" w:color="auto"/>
        <w:left w:val="none" w:sz="0" w:space="0" w:color="auto"/>
        <w:bottom w:val="none" w:sz="0" w:space="0" w:color="auto"/>
        <w:right w:val="none" w:sz="0" w:space="0" w:color="auto"/>
      </w:divBdr>
    </w:div>
    <w:div w:id="1529299532">
      <w:bodyDiv w:val="1"/>
      <w:marLeft w:val="0"/>
      <w:marRight w:val="0"/>
      <w:marTop w:val="0"/>
      <w:marBottom w:val="0"/>
      <w:divBdr>
        <w:top w:val="none" w:sz="0" w:space="0" w:color="auto"/>
        <w:left w:val="none" w:sz="0" w:space="0" w:color="auto"/>
        <w:bottom w:val="none" w:sz="0" w:space="0" w:color="auto"/>
        <w:right w:val="none" w:sz="0" w:space="0" w:color="auto"/>
      </w:divBdr>
    </w:div>
    <w:div w:id="1546403831">
      <w:bodyDiv w:val="1"/>
      <w:marLeft w:val="0"/>
      <w:marRight w:val="0"/>
      <w:marTop w:val="0"/>
      <w:marBottom w:val="0"/>
      <w:divBdr>
        <w:top w:val="none" w:sz="0" w:space="0" w:color="auto"/>
        <w:left w:val="none" w:sz="0" w:space="0" w:color="auto"/>
        <w:bottom w:val="none" w:sz="0" w:space="0" w:color="auto"/>
        <w:right w:val="none" w:sz="0" w:space="0" w:color="auto"/>
      </w:divBdr>
    </w:div>
    <w:div w:id="1580363428">
      <w:bodyDiv w:val="1"/>
      <w:marLeft w:val="0"/>
      <w:marRight w:val="0"/>
      <w:marTop w:val="0"/>
      <w:marBottom w:val="0"/>
      <w:divBdr>
        <w:top w:val="none" w:sz="0" w:space="0" w:color="auto"/>
        <w:left w:val="none" w:sz="0" w:space="0" w:color="auto"/>
        <w:bottom w:val="none" w:sz="0" w:space="0" w:color="auto"/>
        <w:right w:val="none" w:sz="0" w:space="0" w:color="auto"/>
      </w:divBdr>
    </w:div>
    <w:div w:id="1662537257">
      <w:bodyDiv w:val="1"/>
      <w:marLeft w:val="0"/>
      <w:marRight w:val="0"/>
      <w:marTop w:val="0"/>
      <w:marBottom w:val="0"/>
      <w:divBdr>
        <w:top w:val="none" w:sz="0" w:space="0" w:color="auto"/>
        <w:left w:val="none" w:sz="0" w:space="0" w:color="auto"/>
        <w:bottom w:val="none" w:sz="0" w:space="0" w:color="auto"/>
        <w:right w:val="none" w:sz="0" w:space="0" w:color="auto"/>
      </w:divBdr>
    </w:div>
    <w:div w:id="1768037214">
      <w:bodyDiv w:val="1"/>
      <w:marLeft w:val="0"/>
      <w:marRight w:val="0"/>
      <w:marTop w:val="0"/>
      <w:marBottom w:val="0"/>
      <w:divBdr>
        <w:top w:val="none" w:sz="0" w:space="0" w:color="auto"/>
        <w:left w:val="none" w:sz="0" w:space="0" w:color="auto"/>
        <w:bottom w:val="none" w:sz="0" w:space="0" w:color="auto"/>
        <w:right w:val="none" w:sz="0" w:space="0" w:color="auto"/>
      </w:divBdr>
    </w:div>
    <w:div w:id="1844274742">
      <w:bodyDiv w:val="1"/>
      <w:marLeft w:val="0"/>
      <w:marRight w:val="0"/>
      <w:marTop w:val="0"/>
      <w:marBottom w:val="0"/>
      <w:divBdr>
        <w:top w:val="none" w:sz="0" w:space="0" w:color="auto"/>
        <w:left w:val="none" w:sz="0" w:space="0" w:color="auto"/>
        <w:bottom w:val="none" w:sz="0" w:space="0" w:color="auto"/>
        <w:right w:val="none" w:sz="0" w:space="0" w:color="auto"/>
      </w:divBdr>
    </w:div>
    <w:div w:id="1996911324">
      <w:bodyDiv w:val="1"/>
      <w:marLeft w:val="0"/>
      <w:marRight w:val="0"/>
      <w:marTop w:val="0"/>
      <w:marBottom w:val="0"/>
      <w:divBdr>
        <w:top w:val="none" w:sz="0" w:space="0" w:color="auto"/>
        <w:left w:val="none" w:sz="0" w:space="0" w:color="auto"/>
        <w:bottom w:val="none" w:sz="0" w:space="0" w:color="auto"/>
        <w:right w:val="none" w:sz="0" w:space="0" w:color="auto"/>
      </w:divBdr>
    </w:div>
    <w:div w:id="2090930713">
      <w:bodyDiv w:val="1"/>
      <w:marLeft w:val="0"/>
      <w:marRight w:val="0"/>
      <w:marTop w:val="0"/>
      <w:marBottom w:val="0"/>
      <w:divBdr>
        <w:top w:val="none" w:sz="0" w:space="0" w:color="auto"/>
        <w:left w:val="none" w:sz="0" w:space="0" w:color="auto"/>
        <w:bottom w:val="none" w:sz="0" w:space="0" w:color="auto"/>
        <w:right w:val="none" w:sz="0" w:space="0" w:color="auto"/>
      </w:divBdr>
    </w:div>
    <w:div w:id="20929679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vpotocickopbregi@gmail.com" TargetMode="External"/><Relationship Id="rId4" Type="http://schemas.openxmlformats.org/officeDocument/2006/relationships/settings" Target="settings.xml"/><Relationship Id="rId9" Type="http://schemas.openxmlformats.org/officeDocument/2006/relationships/hyperlink" Target="mailto:vrtic.ivancica.ivane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294F1D-8B78-44DC-8EE8-DCD8C30BC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2489</TotalTime>
  <Pages>1</Pages>
  <Words>27685</Words>
  <Characters>157805</Characters>
  <Application>Microsoft Office Word</Application>
  <DocSecurity>0</DocSecurity>
  <Lines>1315</Lines>
  <Paragraphs>370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Vrtic Vrapčić</cp:lastModifiedBy>
  <cp:revision>82</cp:revision>
  <cp:lastPrinted>2025-10-15T11:09:00Z</cp:lastPrinted>
  <dcterms:created xsi:type="dcterms:W3CDTF">2026-07-14T09:29:00Z</dcterms:created>
  <dcterms:modified xsi:type="dcterms:W3CDTF">2026-10-07T10:12:00Z</dcterms:modified>
</cp:coreProperties>
</file>